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FF" w:rsidRPr="00D357EF" w:rsidRDefault="00A1344D">
      <w:pPr>
        <w:pStyle w:val="ConsPlusNormal"/>
        <w:jc w:val="center"/>
      </w:pPr>
      <w:r w:rsidRPr="00D357EF">
        <w:t>ДОГОВОР</w:t>
      </w:r>
    </w:p>
    <w:p w:rsidR="00635DFF" w:rsidRPr="00D357EF" w:rsidRDefault="00A1344D">
      <w:pPr>
        <w:pStyle w:val="ConsPlusNormal"/>
        <w:jc w:val="center"/>
      </w:pPr>
      <w:r w:rsidRPr="00D357EF">
        <w:t>холодного водоснабжения и водоотведения</w:t>
      </w:r>
    </w:p>
    <w:p w:rsidR="00635DFF" w:rsidRPr="00D357EF" w:rsidRDefault="00635DFF">
      <w:pPr>
        <w:pStyle w:val="ConsPlusNormal"/>
        <w:jc w:val="center"/>
        <w:outlineLvl w:val="0"/>
      </w:pPr>
    </w:p>
    <w:p w:rsidR="00672A55" w:rsidRPr="00D357EF" w:rsidRDefault="00672A55" w:rsidP="00672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7EF">
        <w:rPr>
          <w:rFonts w:ascii="Times New Roman" w:hAnsi="Times New Roman" w:cs="Times New Roman"/>
          <w:sz w:val="24"/>
          <w:szCs w:val="24"/>
        </w:rPr>
        <w:t xml:space="preserve">г. Бийск  </w:t>
      </w:r>
      <w:r w:rsidRPr="00D357E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F14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357EF">
        <w:rPr>
          <w:rFonts w:ascii="Times New Roman" w:hAnsi="Times New Roman" w:cs="Times New Roman"/>
          <w:sz w:val="24"/>
          <w:szCs w:val="24"/>
        </w:rPr>
        <w:t xml:space="preserve">      «____» __________ 202_г.</w:t>
      </w:r>
    </w:p>
    <w:p w:rsidR="00672A55" w:rsidRPr="00D357EF" w:rsidRDefault="00672A55" w:rsidP="00672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Pr="00D357EF" w:rsidRDefault="00672A55" w:rsidP="00F14332">
      <w:pPr>
        <w:pStyle w:val="ConsPlusNonformat"/>
        <w:pBdr>
          <w:bottom w:val="single" w:sz="12" w:space="1" w:color="auto"/>
        </w:pBdr>
        <w:ind w:firstLine="708"/>
        <w:jc w:val="both"/>
      </w:pPr>
      <w:proofErr w:type="gramStart"/>
      <w:r w:rsidRPr="00D357EF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города Бийска «Водоканал», (сокращенное наименование - МУП г. Бийска «Водоканал»), именуемое в дальнейшем организацией водопроводно-канализационного хозяйства, в лице начальника службы реализации </w:t>
      </w:r>
      <w:proofErr w:type="spellStart"/>
      <w:r w:rsidRPr="00D357EF">
        <w:rPr>
          <w:rFonts w:ascii="Times New Roman" w:hAnsi="Times New Roman" w:cs="Times New Roman"/>
          <w:sz w:val="24"/>
          <w:szCs w:val="24"/>
        </w:rPr>
        <w:t>Бушиной</w:t>
      </w:r>
      <w:proofErr w:type="spellEnd"/>
      <w:r w:rsidRPr="00D357EF">
        <w:rPr>
          <w:rFonts w:ascii="Times New Roman" w:hAnsi="Times New Roman" w:cs="Times New Roman"/>
          <w:sz w:val="24"/>
          <w:szCs w:val="24"/>
        </w:rPr>
        <w:t xml:space="preserve"> Жанны Владимировны, действующего на основании доверенности № 91 от 18.06.2024г, с одной стороны, и  _______________________________________________________(сокращенное наименование _______________________________), именуемое в дальнейшем абонентом, в        лице________________</w:t>
      </w:r>
      <w:r w:rsidR="00F1433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D357EF">
        <w:rPr>
          <w:rFonts w:ascii="Times New Roman" w:hAnsi="Times New Roman" w:cs="Times New Roman"/>
          <w:sz w:val="24"/>
          <w:szCs w:val="24"/>
        </w:rPr>
        <w:t>,</w:t>
      </w:r>
      <w:r w:rsidR="00F14332">
        <w:rPr>
          <w:rFonts w:ascii="Times New Roman" w:hAnsi="Times New Roman" w:cs="Times New Roman"/>
          <w:sz w:val="24"/>
          <w:szCs w:val="24"/>
        </w:rPr>
        <w:t xml:space="preserve"> д</w:t>
      </w:r>
      <w:r w:rsidRPr="00D357EF">
        <w:rPr>
          <w:rFonts w:ascii="Times New Roman" w:hAnsi="Times New Roman" w:cs="Times New Roman"/>
          <w:sz w:val="24"/>
          <w:szCs w:val="24"/>
        </w:rPr>
        <w:t>ействующего на основании ________________________________, именуемое в дальнейшем абонентом, с другой стороны, именуемые в дальнейшем сторонами</w:t>
      </w:r>
      <w:proofErr w:type="gramEnd"/>
      <w:r w:rsidRPr="00D357EF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о нижеследующем: </w:t>
      </w:r>
    </w:p>
    <w:p w:rsidR="00635DFF" w:rsidRPr="00D357EF" w:rsidRDefault="00635DFF">
      <w:pPr>
        <w:pStyle w:val="ConsPlusNormal"/>
        <w:ind w:firstLine="540"/>
        <w:jc w:val="both"/>
      </w:pPr>
    </w:p>
    <w:p w:rsidR="00635DFF" w:rsidRPr="00424F7C" w:rsidRDefault="00A1344D">
      <w:pPr>
        <w:pStyle w:val="ConsPlusNormal"/>
        <w:jc w:val="center"/>
        <w:outlineLvl w:val="0"/>
        <w:rPr>
          <w:b/>
        </w:rPr>
      </w:pPr>
      <w:r w:rsidRPr="00424F7C">
        <w:rPr>
          <w:b/>
        </w:rPr>
        <w:t>I. Предмет договора</w:t>
      </w:r>
    </w:p>
    <w:p w:rsidR="00635DFF" w:rsidRPr="00D357EF" w:rsidRDefault="00635DFF">
      <w:pPr>
        <w:pStyle w:val="ConsPlusNormal"/>
        <w:ind w:firstLine="540"/>
        <w:jc w:val="both"/>
      </w:pPr>
    </w:p>
    <w:p w:rsidR="00635DFF" w:rsidRPr="00D357EF" w:rsidRDefault="00A1344D" w:rsidP="00F14332">
      <w:pPr>
        <w:pStyle w:val="ConsPlusNormal"/>
        <w:ind w:firstLine="540"/>
        <w:jc w:val="both"/>
      </w:pPr>
      <w:r w:rsidRPr="00D357EF">
        <w:t>1. По настоящему договору организация водопроводно-канализационного хозяйства, осуществляющая холодное водоснабжение и водоотведение, обязуется:</w:t>
      </w:r>
      <w:r w:rsidR="00F14332">
        <w:t xml:space="preserve"> </w:t>
      </w:r>
      <w:r w:rsidRPr="00D357EF">
        <w:t>подавать абоненту через присоединенную водопроводную сеть из централизованной системы холодного водоснабжения</w:t>
      </w:r>
    </w:p>
    <w:p w:rsidR="00635DFF" w:rsidRPr="00F14332" w:rsidRDefault="00A1344D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357EF">
        <w:t xml:space="preserve">    </w:t>
      </w:r>
      <w:r w:rsidRPr="00F14332">
        <w:rPr>
          <w:rFonts w:ascii="Times New Roman" w:hAnsi="Times New Roman" w:cs="Times New Roman"/>
          <w:sz w:val="24"/>
          <w:szCs w:val="24"/>
        </w:rPr>
        <w:t>холодную (питьевую) воду</w:t>
      </w:r>
      <w:r w:rsidR="00F14332">
        <w:rPr>
          <w:rFonts w:ascii="Times New Roman" w:hAnsi="Times New Roman" w:cs="Times New Roman"/>
          <w:sz w:val="24"/>
          <w:szCs w:val="24"/>
        </w:rPr>
        <w:t xml:space="preserve">       </w:t>
      </w:r>
      <w:r w:rsidRPr="00F14332">
        <w:rPr>
          <w:rFonts w:ascii="Times New Roman" w:hAnsi="Times New Roman" w:cs="Times New Roman"/>
          <w:sz w:val="24"/>
          <w:szCs w:val="24"/>
        </w:rPr>
        <w:t xml:space="preserve"> ______________________________;</w:t>
      </w:r>
    </w:p>
    <w:p w:rsidR="00635DFF" w:rsidRPr="00F14332" w:rsidRDefault="00F14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344D" w:rsidRPr="00F14332">
        <w:rPr>
          <w:rFonts w:ascii="Times New Roman" w:hAnsi="Times New Roman" w:cs="Times New Roman"/>
          <w:sz w:val="24"/>
          <w:szCs w:val="24"/>
        </w:rPr>
        <w:t xml:space="preserve">   холодную (техническую) воду 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1344D" w:rsidRPr="00F14332">
        <w:rPr>
          <w:rFonts w:ascii="Times New Roman" w:hAnsi="Times New Roman" w:cs="Times New Roman"/>
          <w:sz w:val="24"/>
          <w:szCs w:val="24"/>
        </w:rPr>
        <w:t>______,</w:t>
      </w:r>
    </w:p>
    <w:p w:rsidR="00635DFF" w:rsidRPr="00F14332" w:rsidRDefault="00A1344D" w:rsidP="00F14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332">
        <w:rPr>
          <w:rFonts w:ascii="Times New Roman" w:hAnsi="Times New Roman" w:cs="Times New Roman"/>
          <w:sz w:val="24"/>
          <w:szCs w:val="24"/>
        </w:rPr>
        <w:t>осуществлять прием сточных вод абонента от канализационного выпуска в централизованную систему водоотведения и обеспечивать их транспортировку, очистку и сброс в водный объект.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proofErr w:type="gramStart"/>
      <w:r w:rsidRPr="00D357EF">
        <w:t>Абонент по настоящему договору обязуется соблюдать режим водоотведения, нормативы по объему сточных вод и нормативы состава сточных вод, требования к составу и свойствам сточных вод, установленные в целях предотвращения негативного воздействия на работу объектов централизованных систем водоотведения, оплачивать водоотведение и принятую холодную (питьевую) воду и (или) холодную (техническую) воду (далее - холодная вода) установленного качества в сроки и порядке, которые определены</w:t>
      </w:r>
      <w:proofErr w:type="gramEnd"/>
      <w:r w:rsidRPr="00D357EF">
        <w:t xml:space="preserve"> настоящим договором, соблюдать в соответствии с настоящим договором режим потребления холодной воды,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2.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водопроводно-канализационного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</w:t>
      </w:r>
      <w:hyperlink w:anchor="P338" w:tooltip="                                    АКТ">
        <w:r w:rsidRPr="00D357EF">
          <w:t>форме</w:t>
        </w:r>
      </w:hyperlink>
      <w:r w:rsidR="006F1E3E" w:rsidRPr="00D357EF">
        <w:t xml:space="preserve"> согласно приложению </w:t>
      </w:r>
      <w:r w:rsidR="00F14332">
        <w:t>№</w:t>
      </w:r>
      <w:r w:rsidR="006F1E3E" w:rsidRPr="00D357EF">
        <w:t xml:space="preserve"> 2</w:t>
      </w:r>
      <w:r w:rsidRPr="00D357EF">
        <w:t>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3. Акт разграничения балансовой принадлежности и эксплуатационной ответственности, приведенный в </w:t>
      </w:r>
      <w:hyperlink w:anchor="P338" w:tooltip="                                    АКТ">
        <w:r w:rsidR="006F1E3E" w:rsidRPr="00D357EF">
          <w:t>2</w:t>
        </w:r>
      </w:hyperlink>
      <w:r w:rsidRPr="00D357EF">
        <w:t xml:space="preserve"> к указанному договору, подлежит подписанию при заключении единого договора холодного водоснабжения и водоотведения и является его неотъемлемой частью.</w:t>
      </w:r>
    </w:p>
    <w:p w:rsidR="00635DFF" w:rsidRPr="00D357EF" w:rsidRDefault="00A1344D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357EF">
        <w:t xml:space="preserve">    </w:t>
      </w:r>
      <w:r w:rsidRPr="00D357EF">
        <w:rPr>
          <w:rFonts w:ascii="Times New Roman" w:hAnsi="Times New Roman" w:cs="Times New Roman"/>
          <w:sz w:val="24"/>
          <w:szCs w:val="24"/>
        </w:rPr>
        <w:t>Местом       исполнения      обязательств    по      договору  является</w:t>
      </w:r>
      <w:r w:rsidR="00F14332">
        <w:rPr>
          <w:rFonts w:ascii="Times New Roman" w:hAnsi="Times New Roman" w:cs="Times New Roman"/>
          <w:sz w:val="24"/>
          <w:szCs w:val="24"/>
        </w:rPr>
        <w:t>:</w:t>
      </w:r>
    </w:p>
    <w:p w:rsidR="00635DFF" w:rsidRPr="00D357E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7E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14332">
        <w:rPr>
          <w:rFonts w:ascii="Times New Roman" w:hAnsi="Times New Roman" w:cs="Times New Roman"/>
          <w:sz w:val="24"/>
          <w:szCs w:val="24"/>
        </w:rPr>
        <w:t>________</w:t>
      </w:r>
      <w:r w:rsidRPr="00D357EF">
        <w:rPr>
          <w:rFonts w:ascii="Times New Roman" w:hAnsi="Times New Roman" w:cs="Times New Roman"/>
          <w:sz w:val="24"/>
          <w:szCs w:val="24"/>
        </w:rPr>
        <w:t>____________</w:t>
      </w:r>
      <w:r w:rsidR="003C321E">
        <w:rPr>
          <w:rFonts w:ascii="Times New Roman" w:hAnsi="Times New Roman" w:cs="Times New Roman"/>
          <w:sz w:val="24"/>
          <w:szCs w:val="24"/>
        </w:rPr>
        <w:t>приложение № 1</w:t>
      </w:r>
      <w:r w:rsidRPr="00D357EF">
        <w:rPr>
          <w:rFonts w:ascii="Times New Roman" w:hAnsi="Times New Roman" w:cs="Times New Roman"/>
          <w:sz w:val="24"/>
          <w:szCs w:val="24"/>
        </w:rPr>
        <w:t>.</w:t>
      </w:r>
    </w:p>
    <w:p w:rsidR="00635DFF" w:rsidRPr="00D357E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7E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35DFF" w:rsidRPr="00D357EF" w:rsidRDefault="00635DFF">
      <w:pPr>
        <w:pStyle w:val="ConsPlusNormal"/>
        <w:ind w:firstLine="540"/>
        <w:jc w:val="both"/>
      </w:pPr>
    </w:p>
    <w:p w:rsidR="00635DFF" w:rsidRPr="00424F7C" w:rsidRDefault="00A1344D">
      <w:pPr>
        <w:pStyle w:val="ConsPlusNormal"/>
        <w:jc w:val="center"/>
        <w:outlineLvl w:val="0"/>
        <w:rPr>
          <w:b/>
        </w:rPr>
      </w:pPr>
      <w:r w:rsidRPr="00424F7C">
        <w:rPr>
          <w:b/>
        </w:rPr>
        <w:lastRenderedPageBreak/>
        <w:t>II. Сроки и режим подачи холодной воды и водоотведения</w:t>
      </w:r>
    </w:p>
    <w:p w:rsidR="00635DFF" w:rsidRPr="00D357EF" w:rsidRDefault="00635DFF">
      <w:pPr>
        <w:pStyle w:val="ConsPlusNormal"/>
        <w:jc w:val="center"/>
      </w:pPr>
    </w:p>
    <w:p w:rsidR="00635DFF" w:rsidRPr="00D357EF" w:rsidRDefault="00A1344D">
      <w:pPr>
        <w:pStyle w:val="ConsPlusNormal"/>
        <w:ind w:firstLine="540"/>
        <w:jc w:val="both"/>
      </w:pPr>
      <w:r w:rsidRPr="00D357EF">
        <w:t>4. Датой начала подачи холодной воды и приема сточных вод является "__" ________ 20__ г.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5. Сведения о режиме подачи холодной воды (гарантированном объеме подачи воды, в том числе на нужды пожаротушения, гарантированном уровне давления холодной воды в системе водоснабжения в месте присоединения) указываются по форме согласно </w:t>
      </w:r>
      <w:hyperlink w:anchor="P398" w:tooltip="                                 СВЕДЕНИЯ">
        <w:r w:rsidRPr="00D357EF">
          <w:t xml:space="preserve">приложению </w:t>
        </w:r>
        <w:r w:rsidR="00F14332">
          <w:t>№</w:t>
        </w:r>
        <w:r w:rsidRPr="00D357EF">
          <w:t xml:space="preserve"> 3</w:t>
        </w:r>
      </w:hyperlink>
      <w:r w:rsidRPr="00D357EF">
        <w:t xml:space="preserve"> в соответствии с условиями подключения (технологического присоединения) к централизованной системе холодного водоснабжения.</w:t>
      </w:r>
    </w:p>
    <w:p w:rsidR="00635DFF" w:rsidRPr="00D357EF" w:rsidRDefault="00A1344D">
      <w:pPr>
        <w:pStyle w:val="ConsPlusNormal"/>
        <w:spacing w:before="300"/>
        <w:ind w:firstLine="540"/>
        <w:jc w:val="both"/>
      </w:pPr>
      <w:r w:rsidRPr="00D357EF">
        <w:t xml:space="preserve">5(1). </w:t>
      </w:r>
      <w:proofErr w:type="gramStart"/>
      <w:r w:rsidRPr="00D357EF">
        <w:t xml:space="preserve">Сведения о подключенной (технологически присоединенной) мощности (нагрузке), в том числе с распределением подключенной (технологически присоединенной) мощности (нагрузки)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водоотведению, указываются по форме согласно </w:t>
      </w:r>
      <w:hyperlink w:anchor="P758" w:tooltip="СВЕДЕНИЯ">
        <w:r w:rsidRPr="00D357EF">
          <w:t xml:space="preserve">приложениям </w:t>
        </w:r>
        <w:r w:rsidR="00F14332">
          <w:t>№</w:t>
        </w:r>
        <w:r w:rsidRPr="00D357EF">
          <w:t xml:space="preserve"> </w:t>
        </w:r>
      </w:hyperlink>
      <w:r>
        <w:t>9</w:t>
      </w:r>
      <w:r w:rsidRPr="00D357EF">
        <w:t xml:space="preserve"> и </w:t>
      </w:r>
      <w:r w:rsidR="00F14332">
        <w:t xml:space="preserve">№ </w:t>
      </w:r>
      <w:hyperlink w:anchor="P797" w:tooltip="СВЕДЕНИЯ">
        <w:r w:rsidRPr="00D357EF">
          <w:t>1</w:t>
        </w:r>
      </w:hyperlink>
      <w:r>
        <w:t>0</w:t>
      </w:r>
      <w:r w:rsidRPr="00D357EF">
        <w:t>.</w:t>
      </w:r>
      <w:proofErr w:type="gramEnd"/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6. Сведения о режиме приема сточных вод указываются по форме согласно </w:t>
      </w:r>
      <w:hyperlink w:anchor="P440" w:tooltip="                                   РЕЖИМ">
        <w:r w:rsidRPr="00D357EF">
          <w:t xml:space="preserve">приложению </w:t>
        </w:r>
        <w:r w:rsidR="00F14332">
          <w:t>№</w:t>
        </w:r>
        <w:r w:rsidRPr="00D357EF">
          <w:t xml:space="preserve"> 4</w:t>
        </w:r>
      </w:hyperlink>
      <w:r w:rsidRPr="00D357EF">
        <w:t>.</w:t>
      </w:r>
    </w:p>
    <w:p w:rsidR="00635DFF" w:rsidRPr="00D357EF" w:rsidRDefault="00635DFF">
      <w:pPr>
        <w:pStyle w:val="ConsPlusNormal"/>
        <w:ind w:firstLine="540"/>
        <w:jc w:val="both"/>
      </w:pPr>
    </w:p>
    <w:p w:rsidR="00635DFF" w:rsidRPr="00424F7C" w:rsidRDefault="00A1344D">
      <w:pPr>
        <w:pStyle w:val="ConsPlusNormal"/>
        <w:jc w:val="center"/>
        <w:outlineLvl w:val="0"/>
        <w:rPr>
          <w:b/>
        </w:rPr>
      </w:pPr>
      <w:r w:rsidRPr="00424F7C">
        <w:rPr>
          <w:b/>
        </w:rPr>
        <w:t>III. Тарифы, сроки и порядок оплаты по договору</w:t>
      </w:r>
    </w:p>
    <w:p w:rsidR="00635DFF" w:rsidRPr="00D357EF" w:rsidRDefault="00635DFF">
      <w:pPr>
        <w:pStyle w:val="ConsPlusNormal"/>
        <w:jc w:val="center"/>
      </w:pPr>
    </w:p>
    <w:p w:rsidR="00635DFF" w:rsidRPr="00D357EF" w:rsidRDefault="00A1344D">
      <w:pPr>
        <w:pStyle w:val="ConsPlusNormal"/>
        <w:ind w:firstLine="540"/>
        <w:jc w:val="both"/>
      </w:pPr>
      <w:r w:rsidRPr="00D357EF">
        <w:t xml:space="preserve">7. Оплата по настоящему договору осуществляется абонентом по тарифам на питьевую воду (питьевое водоснабжение) и (или) тарифам на техническую воду и (либо) водоотведение, устанавливаемым в соответствии с законодательством Российской Федерации о государственном регулировании цен (тарифов). При установлении организации водопроводно-канализационного хозяйства </w:t>
      </w:r>
      <w:proofErr w:type="spellStart"/>
      <w:r w:rsidRPr="00D357EF">
        <w:t>двухставочных</w:t>
      </w:r>
      <w:proofErr w:type="spellEnd"/>
      <w:r w:rsidRPr="00D357EF">
        <w:t xml:space="preserve"> тарифов указывается размер подключенной нагрузки, в отношении которой применяется ставка тарифа за содержание централизованной системы водоснабжения и (или) водоотведения.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7(1). В случае если настоящий договор заключен с абонентом, осуществляющим закупки услуг по холодному водоснабжению и водоотведению в соответствии с Федеральным </w:t>
      </w:r>
      <w:hyperlink r:id="rId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357EF">
          <w:t>законом</w:t>
        </w:r>
      </w:hyperlink>
      <w:r w:rsidRPr="00D357EF">
        <w:t xml:space="preserve"> "О контрактной системе в сфере закупок товаров, работ, услуг для обеспечения государственных и муниципальных нужд":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а) организация водопроводно-канализационного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б) абонент обязан оплатить организации водопроводно-канализационного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в) идентификационный код закупки _________________.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bookmarkStart w:id="0" w:name="P61"/>
      <w:bookmarkEnd w:id="0"/>
      <w:r w:rsidRPr="00D357EF">
        <w:t xml:space="preserve">8. Расчетный период, установленный настоящим договором, равен одному календарному месяцу. </w:t>
      </w:r>
      <w:proofErr w:type="gramStart"/>
      <w:r w:rsidRPr="00D357EF">
        <w:t xml:space="preserve">Абонент вносит оплату по настоящему договору в следующем порядке (если иное не предусмотрено в соответствии с </w:t>
      </w:r>
      <w:hyperlink r:id="rId10" w:tooltip="Постановление Правительства РФ от 29.07.2013 N 644 (ред. от 28.11.2023) &quot;Об утверждении Правил холодного водоснабжения и водоотведения и о внесении изменений в некоторые акты Правительства Российской Федерации&quot; {КонсультантПлюс}">
        <w:r w:rsidRPr="00D357EF">
          <w:t>Правилами</w:t>
        </w:r>
      </w:hyperlink>
      <w:r w:rsidRPr="00D357EF"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F14332">
        <w:t>№</w:t>
      </w:r>
      <w:r w:rsidRPr="00D357EF">
        <w:t xml:space="preserve"> 644 "Об утверждении Правил холодного водоснабжения и водоотведения и о внесении изменений в некоторые акты Правительства Российской Федерации" (далее - Правила холодного </w:t>
      </w:r>
      <w:r w:rsidRPr="00D357EF">
        <w:lastRenderedPageBreak/>
        <w:t>водоснабжения и водоотведения):</w:t>
      </w:r>
      <w:proofErr w:type="gramEnd"/>
    </w:p>
    <w:p w:rsidR="00635DFF" w:rsidRPr="00D357EF" w:rsidRDefault="00A1344D">
      <w:pPr>
        <w:pStyle w:val="ConsPlusNormal"/>
        <w:spacing w:before="240"/>
        <w:ind w:firstLine="540"/>
        <w:jc w:val="both"/>
      </w:pPr>
      <w:proofErr w:type="gramStart"/>
      <w:r w:rsidRPr="00D357EF">
        <w:t>50 процентов стоимости объема воды (сточных вод), потребленной (сброшенных) абонентом за предыдущий месяц (для абонентов, договоры с которыми заключены менее одного месяца назад, - стоимости гарантированного объема воды или максимального расхода сточных вод, указанных в настоящем договоре), вносится до 18-го числа текущего месяца;</w:t>
      </w:r>
      <w:proofErr w:type="gramEnd"/>
    </w:p>
    <w:p w:rsidR="00635DFF" w:rsidRPr="00D357EF" w:rsidRDefault="00A1344D">
      <w:pPr>
        <w:pStyle w:val="ConsPlusNormal"/>
        <w:spacing w:before="240"/>
        <w:ind w:firstLine="540"/>
        <w:jc w:val="both"/>
      </w:pPr>
      <w:proofErr w:type="gramStart"/>
      <w:r w:rsidRPr="00D357EF">
        <w:t>оплата за фактически поданную в истекшем месяце холодную воду и (или) оказанные услуги водоотведения с учетом средств, ранее внесенных абонентом в качестве оплаты за холодную воду и водоотведение в расчетном периоде, осуществляется до 10-го числа месяца, следующего за месяцем, за который осуществляется оплата, на основании счетов, выставляемых к оплате организацией водопроводно-канализационного хозяйства не позднее 5-го числа месяца, следующего за расчетным</w:t>
      </w:r>
      <w:proofErr w:type="gramEnd"/>
      <w:r w:rsidRPr="00D357EF">
        <w:t xml:space="preserve"> месяцем.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proofErr w:type="gramStart"/>
      <w:r w:rsidRPr="00D357EF">
        <w:t xml:space="preserve">В случае если объем фактического потребления холодной воды и (или) оказанной услуги водоотведения за истекший месяц, определенный в соответствии с </w:t>
      </w:r>
      <w:hyperlink r:id="rId11" w:tooltip="Постановление Правительства РФ от 04.09.2013 N 776 (ред. от 22.05.2020) &quot;Об утверждении Правил организации коммерческого учета воды, сточных вод&quot; {КонсультантПлюс}">
        <w:r w:rsidRPr="00D357EF">
          <w:t>Правилами</w:t>
        </w:r>
      </w:hyperlink>
      <w:r w:rsidRPr="00D357EF"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</w:t>
      </w:r>
      <w:r w:rsidR="00F14332">
        <w:t>№</w:t>
      </w:r>
      <w:r w:rsidRPr="00D357EF">
        <w:t xml:space="preserve"> 776 "Об утверждении Правил организации коммерческого учета воды, сточных вод" (далее - Правила организации коммерческого учета воды, сточных вод), окажется меньше объема воды (сточных</w:t>
      </w:r>
      <w:proofErr w:type="gramEnd"/>
      <w:r w:rsidRPr="00D357EF">
        <w:t xml:space="preserve"> </w:t>
      </w:r>
      <w:proofErr w:type="gramStart"/>
      <w:r w:rsidRPr="00D357EF">
        <w:t>вод), за который абонентом была произведена оплата, излишне уплаченная сумма засчитывается в счет последующего платежа за следующий месяц.</w:t>
      </w:r>
      <w:proofErr w:type="gramEnd"/>
    </w:p>
    <w:p w:rsidR="006F1E3E" w:rsidRPr="00D357EF" w:rsidRDefault="006F1E3E" w:rsidP="00D607DB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D607DB" w:rsidRPr="00D357EF" w:rsidRDefault="00D607DB" w:rsidP="00D607DB">
      <w:pPr>
        <w:pStyle w:val="a3"/>
        <w:spacing w:before="0" w:beforeAutospacing="0" w:after="0" w:afterAutospacing="0" w:line="288" w:lineRule="atLeast"/>
        <w:ind w:firstLine="540"/>
        <w:jc w:val="both"/>
      </w:pPr>
      <w:proofErr w:type="gramStart"/>
      <w:r w:rsidRPr="00D357EF">
        <w:t xml:space="preserve">В случае превышения владельцем мощности или приобретателем мощности размера подключенной мощности (нагрузки), имеющейся у таких лиц после исполнения соглашения об уступке права на использование подключенной мощности (нагрузки), заключаемого и исполняемого в соответствии с </w:t>
      </w:r>
      <w:hyperlink r:id="rId12" w:history="1">
        <w:r w:rsidRPr="00D357EF">
          <w:rPr>
            <w:rStyle w:val="a4"/>
            <w:color w:val="auto"/>
          </w:rPr>
          <w:t>Правилами</w:t>
        </w:r>
      </w:hyperlink>
      <w:r w:rsidRPr="00D357EF">
        <w:t xml:space="preserve">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утвержденными постановлением Правительства Российской Федерации от 30 ноября 2021 г</w:t>
      </w:r>
      <w:proofErr w:type="gramEnd"/>
      <w:r w:rsidRPr="00D357EF">
        <w:t xml:space="preserve">. </w:t>
      </w:r>
      <w:r w:rsidR="00F14332">
        <w:t>№</w:t>
      </w:r>
      <w:r w:rsidRPr="00D357EF">
        <w:t xml:space="preserve"> </w:t>
      </w:r>
      <w:proofErr w:type="gramStart"/>
      <w:r w:rsidRPr="00D357EF">
        <w:t>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Федерации", при расчетах за холодное водоснабжение и (или) водоотведение в рамках договора холодного водоснабжения, договора водоотведения или единого договора холодного водоснабжения и водоотведения в отношении объема холодной воды</w:t>
      </w:r>
      <w:proofErr w:type="gramEnd"/>
      <w:r w:rsidRPr="00D357EF">
        <w:t xml:space="preserve"> и (или) сточных вод, потребленных (сброшенных) сверх подключенной нагрузки (мощности), применяется повышающий коэффициент 2 к соответствующему тарифу.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Датой оплаты считается дата поступления денежных средств на расчетный счет организации водопроводно-канализационного хозяйства.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bookmarkStart w:id="1" w:name="P66"/>
      <w:bookmarkEnd w:id="1"/>
      <w:r w:rsidRPr="00D357EF">
        <w:t>8(1). Способом доставки расчетно-платежных документов абоненту является __________________________________________________</w:t>
      </w:r>
      <w:r w:rsidR="006F1E3E" w:rsidRPr="00D357EF">
        <w:t>_________________________________</w:t>
      </w:r>
      <w:r w:rsidRPr="00D357EF">
        <w:t>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В случае если выставление организацией водопроводно-канализационного хозяйства расчетно-платежных документов абоненту осуществляется посредством электронного документооборота с использованием электронной подписи, такой электронный документооборот осуществляется в соответствии с соглашением об осуществлении электронного документооборота, заключенным по </w:t>
      </w:r>
      <w:hyperlink w:anchor="P477" w:tooltip="                                СОГЛАШЕНИЕ">
        <w:r w:rsidRPr="00D357EF">
          <w:t>форме</w:t>
        </w:r>
      </w:hyperlink>
      <w:r w:rsidRPr="00D357EF">
        <w:t xml:space="preserve"> согласно приложению </w:t>
      </w:r>
      <w:r w:rsidR="00F14332">
        <w:t>№</w:t>
      </w:r>
      <w:r w:rsidRPr="00D357EF">
        <w:t xml:space="preserve"> </w:t>
      </w:r>
      <w:r w:rsidR="002B1601" w:rsidRPr="00D357EF">
        <w:t>5</w:t>
      </w:r>
      <w:r w:rsidRPr="00D357EF">
        <w:t>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lastRenderedPageBreak/>
        <w:t xml:space="preserve">Соглашение об осуществлении электронного документооборота, приведенное в </w:t>
      </w:r>
      <w:hyperlink w:anchor="P477" w:tooltip="                                СОГЛАШЕНИЕ">
        <w:r w:rsidRPr="00D357EF">
          <w:t xml:space="preserve">приложении </w:t>
        </w:r>
        <w:r w:rsidR="00F14332">
          <w:t>№</w:t>
        </w:r>
        <w:r w:rsidRPr="00D357EF">
          <w:t xml:space="preserve"> </w:t>
        </w:r>
        <w:r w:rsidR="002B1601" w:rsidRPr="00D357EF">
          <w:t>5</w:t>
        </w:r>
      </w:hyperlink>
      <w:r w:rsidRPr="00D357EF">
        <w:t xml:space="preserve"> к настоящему договору, подлежит подписанию сторонами настоящего договора и становится неотъемлемой частью настоящего договора в случае, если </w:t>
      </w:r>
      <w:hyperlink w:anchor="P66" w:tooltip="8(1). Способом доставки расчетно-платежных документов абоненту является __________________________________________________.">
        <w:r w:rsidRPr="00D357EF">
          <w:t>абзацем первым</w:t>
        </w:r>
      </w:hyperlink>
      <w:r w:rsidRPr="00D357EF">
        <w:t xml:space="preserve"> настоящего пункта предусмотрено, что выставление расчетно-платежных документов должно осуществляться посредством электронного документооборота с использованием электронной подписи.</w:t>
      </w:r>
    </w:p>
    <w:p w:rsidR="00984CD0" w:rsidRPr="00984CD0" w:rsidRDefault="00A1344D" w:rsidP="00984CD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468">
        <w:rPr>
          <w:rFonts w:ascii="Times New Roman" w:hAnsi="Times New Roman" w:cs="Times New Roman"/>
          <w:sz w:val="24"/>
          <w:szCs w:val="24"/>
        </w:rPr>
        <w:t>9.</w:t>
      </w:r>
      <w:r w:rsidRPr="00D357EF">
        <w:t xml:space="preserve"> </w:t>
      </w:r>
      <w:r w:rsidR="00984CD0" w:rsidRPr="00984CD0">
        <w:rPr>
          <w:rFonts w:ascii="Times New Roman" w:eastAsia="Times New Roman" w:hAnsi="Times New Roman" w:cs="Times New Roman"/>
          <w:sz w:val="24"/>
          <w:szCs w:val="24"/>
        </w:rPr>
        <w:t xml:space="preserve">При размещении  узла  учета  и  приборов  учета  не  на   границе эксплуатационной  ответственности  величина   потерь    холодной    воды, возникающих на участке сети от границы эксплуатационной   ответственности до  места  установки  прибора  учета, определяется суммой следующих составляющих потерь: </w:t>
      </w:r>
    </w:p>
    <w:p w:rsidR="00984CD0" w:rsidRPr="00984CD0" w:rsidRDefault="00984CD0" w:rsidP="00984CD0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CD0">
        <w:rPr>
          <w:rFonts w:ascii="Times New Roman" w:eastAsia="Times New Roman" w:hAnsi="Times New Roman" w:cs="Times New Roman"/>
          <w:sz w:val="24"/>
          <w:szCs w:val="24"/>
        </w:rPr>
        <w:t xml:space="preserve">- коэффициентом 0,018 к объему потребления </w:t>
      </w:r>
      <w:proofErr w:type="gramStart"/>
      <w:r w:rsidRPr="00984CD0">
        <w:rPr>
          <w:rFonts w:ascii="Times New Roman" w:eastAsia="Times New Roman" w:hAnsi="Times New Roman" w:cs="Times New Roman"/>
          <w:sz w:val="24"/>
          <w:szCs w:val="24"/>
        </w:rPr>
        <w:t>водоснабжения</w:t>
      </w:r>
      <w:proofErr w:type="gramEnd"/>
      <w:r w:rsidRPr="00984CD0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зарегистрированному одним или несколькими приборами учета; </w:t>
      </w:r>
    </w:p>
    <w:p w:rsidR="00984CD0" w:rsidRPr="00984CD0" w:rsidRDefault="00984CD0" w:rsidP="00984CD0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CD0">
        <w:rPr>
          <w:rFonts w:ascii="Times New Roman" w:eastAsia="Times New Roman" w:hAnsi="Times New Roman" w:cs="Times New Roman"/>
          <w:sz w:val="24"/>
          <w:szCs w:val="24"/>
        </w:rPr>
        <w:t xml:space="preserve">- потерями при транспортировке  воды по сетям абонента, определяемыми по формуле п.2.2. Приложения № 5 к Методическим указаниям по расчету потерь, утвержденным </w:t>
      </w:r>
      <w:proofErr w:type="spellStart"/>
      <w:r w:rsidRPr="00984CD0">
        <w:rPr>
          <w:rFonts w:ascii="Times New Roman" w:eastAsia="Times New Roman" w:hAnsi="Times New Roman" w:cs="Times New Roman"/>
          <w:sz w:val="24"/>
          <w:szCs w:val="24"/>
        </w:rPr>
        <w:t>Министроем</w:t>
      </w:r>
      <w:proofErr w:type="spellEnd"/>
      <w:r w:rsidRPr="00984CD0">
        <w:rPr>
          <w:rFonts w:ascii="Times New Roman" w:eastAsia="Times New Roman" w:hAnsi="Times New Roman" w:cs="Times New Roman"/>
          <w:sz w:val="24"/>
          <w:szCs w:val="24"/>
        </w:rPr>
        <w:t xml:space="preserve"> России; </w:t>
      </w:r>
    </w:p>
    <w:p w:rsidR="00984CD0" w:rsidRPr="00984CD0" w:rsidRDefault="00984CD0" w:rsidP="00984CD0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CD0">
        <w:rPr>
          <w:rFonts w:ascii="Times New Roman" w:eastAsia="Times New Roman" w:hAnsi="Times New Roman" w:cs="Times New Roman"/>
          <w:sz w:val="24"/>
          <w:szCs w:val="24"/>
        </w:rPr>
        <w:t xml:space="preserve">- потерями воды при авариях и утечках на сети абонента определяемыми по формуле п.2.1. Приложения № 5 к Методическим указаниям по расчету потерь, утвержденным </w:t>
      </w:r>
      <w:proofErr w:type="spellStart"/>
      <w:r w:rsidRPr="00984CD0">
        <w:rPr>
          <w:rFonts w:ascii="Times New Roman" w:eastAsia="Times New Roman" w:hAnsi="Times New Roman" w:cs="Times New Roman"/>
          <w:sz w:val="24"/>
          <w:szCs w:val="24"/>
        </w:rPr>
        <w:t>Министроем</w:t>
      </w:r>
      <w:proofErr w:type="spellEnd"/>
      <w:r w:rsidRPr="00984CD0">
        <w:rPr>
          <w:rFonts w:ascii="Times New Roman" w:eastAsia="Times New Roman" w:hAnsi="Times New Roman" w:cs="Times New Roman"/>
          <w:sz w:val="24"/>
          <w:szCs w:val="24"/>
        </w:rPr>
        <w:t xml:space="preserve"> России.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Указанный объем подлежит оплате в порядке, предусмотренном </w:t>
      </w:r>
      <w:hyperlink w:anchor="P61" w:tooltip="8. Расчетный период, установленный настоящим договором, равен одному календарному месяцу. Абонент вносит оплату по настоящему договору в следующем порядке (если иное не предусмотрено в соответствии с Правилами холодного водоснабжения и водоотведения, утвержден">
        <w:r w:rsidRPr="00D357EF">
          <w:t>пунктом 8</w:t>
        </w:r>
      </w:hyperlink>
      <w:r w:rsidRPr="00D357EF">
        <w:t xml:space="preserve"> настоящего договора, дополнительно к оплате объема потребленной холодной воды в расчетном периоде, определенного по показаниям приборов учета.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10. Сверка расчетов по настоящему договору проводится между организацией водопроводно-канализационного хозяйства и абонентом не реже 1 раза в год, а также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договору, уведомляет другую сторону о дате ее проведения не менее чем за 5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договору, составляет и направляет в адрес другой стороны акт сверки расчетов в 2 экземплярах любым доступным способом (почтовое отправление, телеграмма, </w:t>
      </w:r>
      <w:proofErr w:type="spellStart"/>
      <w:r w:rsidRPr="00D357EF">
        <w:t>факсограмма</w:t>
      </w:r>
      <w:proofErr w:type="spellEnd"/>
      <w:r w:rsidRPr="00D357EF">
        <w:t>, телефонограмма, информационно-телекоммуникационная сеть "Интернет"),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сторонами.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11. Размер платы за негативное воздействие на работу централизованной системы водоотведения,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Оплата производится абонентом на основании счетов, выставляемых организацией водопроводно-канализационного хозяйства, в течение 7 рабочих дней </w:t>
      </w:r>
      <w:proofErr w:type="gramStart"/>
      <w:r w:rsidRPr="00D357EF">
        <w:t>с даты выставления</w:t>
      </w:r>
      <w:proofErr w:type="gramEnd"/>
      <w:r w:rsidRPr="00D357EF">
        <w:t xml:space="preserve"> счета.</w:t>
      </w:r>
    </w:p>
    <w:p w:rsidR="00635DFF" w:rsidRPr="00D357EF" w:rsidRDefault="00635DFF">
      <w:pPr>
        <w:pStyle w:val="ConsPlusNormal"/>
        <w:ind w:firstLine="540"/>
        <w:jc w:val="both"/>
      </w:pPr>
    </w:p>
    <w:p w:rsidR="00635DFF" w:rsidRPr="00424F7C" w:rsidRDefault="00A1344D">
      <w:pPr>
        <w:pStyle w:val="ConsPlusNormal"/>
        <w:jc w:val="center"/>
        <w:outlineLvl w:val="0"/>
        <w:rPr>
          <w:b/>
        </w:rPr>
      </w:pPr>
      <w:r w:rsidRPr="00424F7C">
        <w:rPr>
          <w:b/>
        </w:rPr>
        <w:t>IV. Права и обязанности сторон</w:t>
      </w:r>
    </w:p>
    <w:p w:rsidR="00635DFF" w:rsidRPr="00D357EF" w:rsidRDefault="00635DFF">
      <w:pPr>
        <w:pStyle w:val="ConsPlusNormal"/>
        <w:jc w:val="center"/>
      </w:pPr>
    </w:p>
    <w:p w:rsidR="00635DFF" w:rsidRPr="00D357EF" w:rsidRDefault="00A1344D">
      <w:pPr>
        <w:pStyle w:val="ConsPlusNormal"/>
        <w:ind w:firstLine="540"/>
        <w:jc w:val="both"/>
      </w:pPr>
      <w:r w:rsidRPr="00D357EF">
        <w:t>12. Организация водопроводно-канализационного хозяйства обязана: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а) осуществлять подачу абоненту холодной воды установленного качества в объеме, установленном настоящим договором. Не допускать ухудшения качества питьевой воды ниже показателей, установленных законодательством Российской Федерации в области обеспечения </w:t>
      </w:r>
      <w:r w:rsidRPr="00D357EF">
        <w:lastRenderedPageBreak/>
        <w:t>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б) обеспечивать эксплуатацию водопроводных и канализационных сетей, принадлежащих ей на праве собственности или на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в) осуществлять производственный контроль качества питьевой воды и контроль состава и свой</w:t>
      </w:r>
      <w:proofErr w:type="gramStart"/>
      <w:r w:rsidRPr="00D357EF">
        <w:t>ств ст</w:t>
      </w:r>
      <w:proofErr w:type="gramEnd"/>
      <w:r w:rsidRPr="00D357EF">
        <w:t>очных вод;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г) соблюдать установленный режим подачи холодной воды и режим приема сточных вод;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д) </w:t>
      </w:r>
      <w:proofErr w:type="gramStart"/>
      <w:r w:rsidRPr="00D357EF">
        <w:t>с даты выявления</w:t>
      </w:r>
      <w:proofErr w:type="gramEnd"/>
      <w:r w:rsidRPr="00D357EF">
        <w:t xml:space="preserve">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абонента в порядке, предусмотренном законодательством Российской Федерации. Указанное извещение должно осуществляться любым доступным способом (почтовое отправление, телеграмма, </w:t>
      </w:r>
      <w:proofErr w:type="spellStart"/>
      <w:r w:rsidRPr="00D357EF">
        <w:t>факсограмма</w:t>
      </w:r>
      <w:proofErr w:type="spellEnd"/>
      <w:r w:rsidRPr="00D357EF">
        <w:t>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е) предоставлять абоненту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ж) отвечать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з) при участии абонента, если иное не предусмотрено </w:t>
      </w:r>
      <w:hyperlink r:id="rId13" w:tooltip="Постановление Правительства РФ от 04.09.2013 N 776 (ред. от 22.05.2020) &quot;Об утверждении Правил организации коммерческого учета воды, сточных вод&quot; {КонсультантПлюс}">
        <w:r w:rsidRPr="00D357EF">
          <w:t>Правилами</w:t>
        </w:r>
      </w:hyperlink>
      <w:r w:rsidRPr="00D357EF">
        <w:t xml:space="preserve"> организации коммерческого учета воды, сточных вод,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 и водоотведения;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и) опломбировать абоненту приборы учета холодной воды и сточных вод без взимания платы, за исключением случаев, предусмотренных </w:t>
      </w:r>
      <w:hyperlink r:id="rId14" w:tooltip="Постановление Правительства РФ от 04.09.2013 N 776 (ред. от 22.05.2020) &quot;Об утверждении Правил организации коммерческого учета воды, сточных вод&quot; {КонсультантПлюс}">
        <w:r w:rsidRPr="00D357EF">
          <w:t>Правилами</w:t>
        </w:r>
      </w:hyperlink>
      <w:r w:rsidRPr="00D357EF">
        <w:t xml:space="preserve"> организации коммерческого учета воды, сточных вод, при которых взимается плата за опломбирование приборов учета;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к) предупреждать абонента о временном прекращении или ограничении холодного водоснабжения и (или) водоотведения в порядке и в случаях, которые предусмотрены настоящим договором и нормативными правовыми актами Российской Федерации;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л) принимать необходимые меры по своевременной ликвидации аварий и повреждений на централизованных системах холодного водоснабжения и водоотведения, принадлежащих ей на праве собственности или на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proofErr w:type="gramStart"/>
      <w:r w:rsidRPr="00D357EF">
        <w:t>м) обеспечивать установку на видных местах указателей пожарных гидрантов или нанесение на видных местах информации о расположении пожарных гидрантов, установленных на централизованной системе холодного водоснабжения, принадлежащей ей на праве собственности или на ином законном основании, в соответствии с требованиями норм противопожарной безопасности, следить за возможностью беспрепятственного доступа в любое время года к пожарным гидрантам, находящимся на ее обслуживании;</w:t>
      </w:r>
      <w:proofErr w:type="gramEnd"/>
    </w:p>
    <w:p w:rsidR="00635DFF" w:rsidRPr="00D357EF" w:rsidRDefault="00A1344D">
      <w:pPr>
        <w:pStyle w:val="ConsPlusNormal"/>
        <w:spacing w:before="240"/>
        <w:ind w:firstLine="540"/>
        <w:jc w:val="both"/>
      </w:pPr>
      <w:proofErr w:type="gramStart"/>
      <w:r w:rsidRPr="00D357EF">
        <w:t xml:space="preserve">н) в случае прекращения или ограничения холодного водоснабжения уведомлять органы </w:t>
      </w:r>
      <w:r w:rsidRPr="00D357EF">
        <w:lastRenderedPageBreak/>
        <w:t>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  <w:proofErr w:type="gramEnd"/>
    </w:p>
    <w:p w:rsidR="00635DFF" w:rsidRPr="00D357EF" w:rsidRDefault="00D357EF">
      <w:pPr>
        <w:pStyle w:val="ConsPlusNormal"/>
        <w:spacing w:before="240"/>
        <w:ind w:firstLine="540"/>
        <w:jc w:val="both"/>
      </w:pPr>
      <w:r>
        <w:t>о</w:t>
      </w:r>
      <w:r w:rsidR="00A1344D" w:rsidRPr="00D357EF">
        <w:t>) требовать от абонента реализации мероприятий, направленных на достижение установленных нормативов по объему сточных вод и нормативов состава сточных вод, а также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635DFF" w:rsidRPr="00D357EF" w:rsidRDefault="00D357EF">
      <w:pPr>
        <w:pStyle w:val="ConsPlusNormal"/>
        <w:spacing w:before="240"/>
        <w:ind w:firstLine="540"/>
        <w:jc w:val="both"/>
      </w:pPr>
      <w:r>
        <w:t>п</w:t>
      </w:r>
      <w:r w:rsidR="00A1344D" w:rsidRPr="00D357EF">
        <w:t xml:space="preserve">) осуществлять </w:t>
      </w:r>
      <w:proofErr w:type="gramStart"/>
      <w:r w:rsidR="00A1344D" w:rsidRPr="00D357EF">
        <w:t>контроль за</w:t>
      </w:r>
      <w:proofErr w:type="gramEnd"/>
      <w:r w:rsidR="00A1344D" w:rsidRPr="00D357EF">
        <w:t xml:space="preserve"> соблюдением абонентом режима водоотведения, нормативов по объему сточных вод и нормативов состава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635DFF" w:rsidRPr="00D357EF" w:rsidRDefault="00D357EF">
      <w:pPr>
        <w:pStyle w:val="ConsPlusNormal"/>
        <w:spacing w:before="240"/>
        <w:ind w:firstLine="540"/>
        <w:jc w:val="both"/>
      </w:pPr>
      <w:r>
        <w:t>р</w:t>
      </w:r>
      <w:r w:rsidR="00A1344D" w:rsidRPr="00D357EF">
        <w:t>) уведомлять абонента о графиках и сроках проведения планово-предупредительного ремонта водопроводных и канализационных сетей, через которые осуществляется холодное водоснабжение и водоотведение, в случае, если это влечет отключение или ограничение холодного водоснабжения и водоотведения в отношении абонента.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13. Организация водопроводно-канализационного хозяйства вправе: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proofErr w:type="gramStart"/>
      <w:r w:rsidRPr="00D357EF">
        <w:t>а) осуществлять контроль за правильностью учета объемов поданной (полученной абонентом) холодной воды и учета объемов принятых (отведенных) сточных вод, осуществлять проверку состояния приборов учета (узлов учета) холодной воды, сточных вод в целях установления факта несанкционированного вмешательства в работу прибора учета (узла учета), устанавливать контрольные пломбы и индикаторы антимагнитных пломб, а также пломбы и устройства, позволяющие фиксировать факт несанкционированного вмешательства в</w:t>
      </w:r>
      <w:proofErr w:type="gramEnd"/>
      <w:r w:rsidRPr="00D357EF">
        <w:t xml:space="preserve"> работу приборов учета (узлов учета);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б) осуществлять </w:t>
      </w:r>
      <w:proofErr w:type="gramStart"/>
      <w:r w:rsidRPr="00D357EF">
        <w:t>контроль за</w:t>
      </w:r>
      <w:proofErr w:type="gramEnd"/>
      <w:r w:rsidRPr="00D357EF">
        <w:t xml:space="preserve"> наличием самовольного пользования и (или)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(или) самовольного подключения к централизованным системам холодного водоснабжения и водоотведения;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в) временно прекращать или ограничивать холодное водоснабжение и (или) водоотведение в случаях, предусмотренных законодательством Российской Федерации;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proofErr w:type="gramStart"/>
      <w:r w:rsidRPr="00D357EF">
        <w:t xml:space="preserve">г) иметь беспрепятственный доступ к водопроводным и канализационным сетям и иным объектам абонента, местам отбора проб холодной воды, сточных вод, приборам учета (узлам учета) холодной воды, сточных вод и иным устройствам, которыми абонент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порядке, предусмотренном </w:t>
      </w:r>
      <w:hyperlink w:anchor="P167" w:tooltip="VI. Порядок обеспечения абонентом доступа организации">
        <w:r w:rsidRPr="00D357EF">
          <w:t>разделом VI</w:t>
        </w:r>
      </w:hyperlink>
      <w:r w:rsidRPr="00D357EF">
        <w:t xml:space="preserve"> настоящего договора;</w:t>
      </w:r>
      <w:proofErr w:type="gramEnd"/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д) взимать с абонента плату за отведение сточных вод сверх установленных нормативов по объему сточных вод и нормативов состава сточных вод, а также за негативное воздействие на работу централизованной системы водоотведения;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е) инициировать проведение сверки расчетов по настоящему договору;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lastRenderedPageBreak/>
        <w:t xml:space="preserve">ж) прекращать подачу холодной воды и (или) отведение сточных вод в случаях и порядке, которые предусмотрены Федеральным </w:t>
      </w:r>
      <w:hyperlink r:id="rId15" w:tooltip="Федеральный закон от 07.12.2011 N 416-ФЗ (ред. от 08.08.2024) &quot;О водоснабжении и водоотведении&quot; (с изм. и доп., вступ. в силу с 01.01.2025) {КонсультантПлюс}">
        <w:r w:rsidRPr="00D357EF">
          <w:t>законом</w:t>
        </w:r>
      </w:hyperlink>
      <w:r w:rsidRPr="00D357EF">
        <w:t xml:space="preserve"> "О водоснабжении и водоотведении" и </w:t>
      </w:r>
      <w:hyperlink r:id="rId16" w:tooltip="Постановление Правительства РФ от 29.07.2013 N 644 (ред. от 28.11.2023) &quot;Об утверждении Правил холодного водоснабжения и водоотведения и о внесении изменений в некоторые акты Правительства Российской Федерации&quot; {КонсультантПлюс}">
        <w:r w:rsidRPr="00D357EF">
          <w:t>Правилами</w:t>
        </w:r>
      </w:hyperlink>
      <w:r w:rsidRPr="00D357EF">
        <w:t xml:space="preserve"> холодного водоснабжения и водоотведения.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14. Абонент обязан: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а) обеспечивать эксплуатацию водопроводных и канализационных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proofErr w:type="gramStart"/>
      <w:r w:rsidRPr="00D357EF">
        <w:t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 помещения</w:t>
      </w:r>
      <w:proofErr w:type="gramEnd"/>
      <w:r w:rsidRPr="00D357EF">
        <w:t xml:space="preserve">, </w:t>
      </w:r>
      <w:proofErr w:type="gramStart"/>
      <w:r w:rsidRPr="00D357EF">
        <w:t>где расположен узел учета холодной воды, и помещений, где проходят водопроводные сети, от иных помещений, содержать указанные помещения в чистоте, не допускать хранение предметов, препятствующих доступу к узлам и приборам учета, несанкционированное вмешательство в работу прибора учета (узла учета), механические, химические, электромагнитные или иные воздействия, которые могут искажать показания приборов учета;</w:t>
      </w:r>
      <w:proofErr w:type="gramEnd"/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в) обеспечивать учет получаемой холодной воды и отводимых сточных вод в порядке, установленном </w:t>
      </w:r>
      <w:hyperlink w:anchor="P134" w:tooltip="V. Порядок осуществления учета поданной холодной">
        <w:r w:rsidRPr="00D357EF">
          <w:t>разделом V</w:t>
        </w:r>
      </w:hyperlink>
      <w:r w:rsidRPr="00D357EF">
        <w:t xml:space="preserve"> настоящего договора, и в соответствии с </w:t>
      </w:r>
      <w:hyperlink r:id="rId17" w:tooltip="Постановление Правительства РФ от 04.09.2013 N 776 (ред. от 22.05.2020) &quot;Об утверждении Правил организации коммерческого учета воды, сточных вод&quot; {КонсультантПлюс}">
        <w:r w:rsidRPr="00D357EF">
          <w:t>Правилами</w:t>
        </w:r>
      </w:hyperlink>
      <w:r w:rsidRPr="00D357EF">
        <w:t xml:space="preserve"> организации коммерческого учета воды, сточных вод, если иное не предусмотрено настоящим договором;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г) установить приборы учета холодной воды и приборы учета сточных вод на границах эксплуатационной ответственности или в ином месте, определенном в настоящем договоре, в случае, если установка таких приборов предусмотрена </w:t>
      </w:r>
      <w:hyperlink r:id="rId18" w:tooltip="Постановление Правительства РФ от 29.07.2013 N 644 (ред. от 28.11.2023) &quot;Об утверждении Правил холодного водоснабжения и водоотведения и о внесении изменений в некоторые акты Правительства Российской Федерации&quot; {КонсультантПлюс}">
        <w:r w:rsidRPr="00D357EF">
          <w:t>Правилами</w:t>
        </w:r>
      </w:hyperlink>
      <w:r w:rsidRPr="00D357EF">
        <w:t xml:space="preserve"> холодного водоснабжения и водоотведения;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д) соблюдать установленный настоящим договором режим потребления холодной воды и режим водоотведения;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proofErr w:type="gramStart"/>
      <w:r w:rsidRPr="00D357EF">
        <w:t xml:space="preserve">е) производить оплату по настоящему договору в порядке, размере и сроки, которые определены в соответствии с настоящим договором, в том числе в случае перехода прав на объекты, в отношении которых осуществляется водоснабжение и водоотведение в соответствии с настоящим договором, до даты расторжения настоящего договора в соответствии с </w:t>
      </w:r>
      <w:hyperlink w:anchor="P308" w:tooltip="72(1). В случае перехода прав на объекты, в отношении которых осуществляется водоснабжение и водоотведение в соответствии с настоящим договором, он считается расторгнутым с даты, указанной в уведомлении о переходе прав на объекты, представленном абонентом в ор">
        <w:r w:rsidRPr="00D357EF">
          <w:t>пунктом 72(1)</w:t>
        </w:r>
      </w:hyperlink>
      <w:r w:rsidRPr="00D357EF">
        <w:t xml:space="preserve"> настоящего договора, вносить плату за негативное воздействие на работу централизованной</w:t>
      </w:r>
      <w:proofErr w:type="gramEnd"/>
      <w:r w:rsidRPr="00D357EF">
        <w:t xml:space="preserve"> системы водоотведения и за нарушение нормативов по объему сточных вод и нормативов состава сточных вод, а также возмещать вред, причиненный водному объекту;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proofErr w:type="gramStart"/>
      <w:r w:rsidRPr="00D357EF">
        <w:t>ж) обеспечивать беспрепятственный доступ представителям организации водопроводно-канализационного хозяйства или по ее указанию представителям иной организации к водопроводным и (или) канализационным сетям и иным объектам абонента, местам отбора проб холодной воды, сточных вод, приборам учета (узлам учета), которыми абонент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случаях</w:t>
      </w:r>
      <w:proofErr w:type="gramEnd"/>
      <w:r w:rsidRPr="00D357EF">
        <w:t xml:space="preserve"> и </w:t>
      </w:r>
      <w:proofErr w:type="gramStart"/>
      <w:r w:rsidRPr="00D357EF">
        <w:t>порядке</w:t>
      </w:r>
      <w:proofErr w:type="gramEnd"/>
      <w:r w:rsidRPr="00D357EF">
        <w:t xml:space="preserve">, которые предусмотрены </w:t>
      </w:r>
      <w:hyperlink w:anchor="P167" w:tooltip="VI. Порядок обеспечения абонентом доступа организации">
        <w:r w:rsidRPr="00D357EF">
          <w:t>разделом VI</w:t>
        </w:r>
      </w:hyperlink>
      <w:r w:rsidRPr="00D357EF">
        <w:t xml:space="preserve"> настоящего договора;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з) содержать в исправном состоянии системы и средства противопожарного водоснабжения, </w:t>
      </w:r>
      <w:r w:rsidRPr="00D357EF">
        <w:lastRenderedPageBreak/>
        <w:t>принадлежащие абоненту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и) незамедлительно уведомлять организацию водопроводно-канализационного хозяйства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proofErr w:type="gramStart"/>
      <w:r w:rsidRPr="00D357EF">
        <w:t xml:space="preserve">к) уведомлять организацию водопроводно-канализационного хозяйства о переходе прав на объекты, в отношении которых осуществляется водоснабжение и водоотведение в соответствии с настоящим договором, прав на объекты, устройства и сооружения, предназначенные для подключения (технологического присоединения) к централизованным системам холодного водоснабжения и водоотведения,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w:anchor="P240" w:tooltip="XII. Порядок уведомления организации">
        <w:r w:rsidRPr="00D357EF">
          <w:t>разделом</w:t>
        </w:r>
        <w:proofErr w:type="gramEnd"/>
        <w:r w:rsidRPr="00D357EF">
          <w:t xml:space="preserve"> XII</w:t>
        </w:r>
      </w:hyperlink>
      <w:r w:rsidRPr="00D357EF">
        <w:t xml:space="preserve"> настоящего договора;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л) незамедлительно сообщать организации водопроводно-канализационного хозяйства обо всех повреждениях или неисправностях на водопроводных и канализационных сетях, сооружениях и устройствах, приборах учета, о нарушении целостности пломб и нарушениях работы централизованных систем холодного водоснабжения и водоотведения,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м) обеспечить в сроки, установленные законодательством Российской Федерации, ликвидацию повреждения или неисправности водопроводных и канализационных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н) предоставлять иным абонентам и транзитным организациям возможность подключения (технологического присоединения) к водопроводным и канализационным сетям, сооружениям и устройствам, принадлежащим абоненту на законном основании, только при наличии согласования организации водопроводно-канализационного хозяйства;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о) не создавать препятствий для водоснабжения и водоотведения иных абонентов и транзитных организаций, водопроводные и (или) канализационные сети которых присоединены к водопроводным и (или) канализационным сетям абонента, или расположены в границах земельного участка абонента, или проходят через помещения, принадлежащие абоненту;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п) представлять организации водопроводно-канализационного хозяйства сведения об абонентах, в отношении которых абонент является транзитной организацией, по форме и в объеме, которые согласованы сторонами;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proofErr w:type="gramStart"/>
      <w:r w:rsidRPr="00D357EF">
        <w:t>р)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 и водоотведения, в том числе в местах прокладки сетей, находящихся в границах его эксплуатационной ответственности и охранных зон таких сетей, без согласия организации водопроводно-канализационного хозяйства;</w:t>
      </w:r>
      <w:proofErr w:type="gramEnd"/>
    </w:p>
    <w:p w:rsidR="00635DFF" w:rsidRPr="00D357EF" w:rsidRDefault="00D357EF">
      <w:pPr>
        <w:pStyle w:val="ConsPlusNormal"/>
        <w:spacing w:before="240"/>
        <w:ind w:firstLine="540"/>
        <w:jc w:val="both"/>
      </w:pPr>
      <w:proofErr w:type="gramStart"/>
      <w:r>
        <w:lastRenderedPageBreak/>
        <w:t>с</w:t>
      </w:r>
      <w:r w:rsidR="00A1344D" w:rsidRPr="00D357EF">
        <w:t>) соблюдать установленные нормативы по объему сточных вод и нормативы состава сточных вод,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и принимать меры по соблюдению указанных нормативов и требований, в том числе обеспечивать реализацию плана снижения сбросов и плана по обеспечению соблюдения требований к составу и свойствам сточных вод</w:t>
      </w:r>
      <w:proofErr w:type="gramEnd"/>
      <w:r w:rsidR="00A1344D" w:rsidRPr="00D357EF">
        <w:t xml:space="preserve">, </w:t>
      </w:r>
      <w:proofErr w:type="gramStart"/>
      <w:r w:rsidR="00A1344D" w:rsidRPr="00D357EF">
        <w:t>установленных в целях предотвращения негативного воздействия на работу централизованной системы водоотведения;</w:t>
      </w:r>
      <w:proofErr w:type="gramEnd"/>
    </w:p>
    <w:p w:rsidR="00635DFF" w:rsidRPr="00D357EF" w:rsidRDefault="00D357EF">
      <w:pPr>
        <w:pStyle w:val="ConsPlusNormal"/>
        <w:spacing w:before="240"/>
        <w:ind w:firstLine="540"/>
        <w:jc w:val="both"/>
      </w:pPr>
      <w:r>
        <w:t>т</w:t>
      </w:r>
      <w:r w:rsidR="00A1344D" w:rsidRPr="00D357EF">
        <w:t>) осуществлять сброс сточных вод от напорных коллекторов абонента в самотечную сеть канализации организации водопроводно-канализационного хозяйства через колодец - гаситель напора;</w:t>
      </w:r>
    </w:p>
    <w:p w:rsidR="00635DFF" w:rsidRPr="00D357EF" w:rsidRDefault="00D357EF">
      <w:pPr>
        <w:pStyle w:val="ConsPlusNormal"/>
        <w:spacing w:before="240"/>
        <w:ind w:firstLine="540"/>
        <w:jc w:val="both"/>
      </w:pPr>
      <w:r>
        <w:t>у</w:t>
      </w:r>
      <w:r w:rsidR="00A1344D" w:rsidRPr="00D357EF">
        <w:t xml:space="preserve">) обеспечивать разработку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в случаях, предусмотренных </w:t>
      </w:r>
      <w:hyperlink r:id="rId19" w:tooltip="Постановление Правительства РФ от 29.07.2013 N 644 (ред. от 28.11.2023) &quot;Об утверждении Правил холодного водоснабжения и водоотведения и о внесении изменений в некоторые акты Правительства Российской Федерации&quot; {КонсультантПлюс}">
        <w:r w:rsidR="00A1344D" w:rsidRPr="00D357EF">
          <w:t>Правилами</w:t>
        </w:r>
      </w:hyperlink>
      <w:r w:rsidR="00A1344D" w:rsidRPr="00D357EF">
        <w:t xml:space="preserve"> холодного водоснабжения и водоотведения;</w:t>
      </w:r>
    </w:p>
    <w:p w:rsidR="00635DFF" w:rsidRPr="00D357EF" w:rsidRDefault="00D357EF">
      <w:pPr>
        <w:pStyle w:val="ConsPlusNormal"/>
        <w:spacing w:before="240"/>
        <w:ind w:firstLine="540"/>
        <w:jc w:val="both"/>
      </w:pPr>
      <w:r>
        <w:t>ф</w:t>
      </w:r>
      <w:r w:rsidR="00A1344D" w:rsidRPr="00D357EF">
        <w:t xml:space="preserve">) в случаях, установленных </w:t>
      </w:r>
      <w:hyperlink r:id="rId20" w:tooltip="Постановление Правительства РФ от 29.07.2013 N 644 (ред. от 28.11.2023) &quot;Об утверждении Правил холодного водоснабжения и водоотведения и о внесении изменений в некоторые акты Правительства Российской Федерации&quot; {КонсультантПлюс}">
        <w:r w:rsidR="00A1344D" w:rsidRPr="00D357EF">
          <w:t>Правилами</w:t>
        </w:r>
      </w:hyperlink>
      <w:r w:rsidR="00A1344D" w:rsidRPr="00D357EF">
        <w:t xml:space="preserve"> холодного водоснабжения и водоотведения, подавать декларацию о составе и свойствах сточных вод (далее - декларация) и уведомлять организацию водопроводно-канализационного хозяйства в случае нарушения декларации.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15. Абонент имеет право: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proofErr w:type="gramStart"/>
      <w:r w:rsidRPr="00D357EF">
        <w:t xml:space="preserve">а) получать от организации водопроводно-канализационного хозяйства информацию о результатах производственного контроля качества питьевой воды, осуществляемого организацией водопроводно-канализационного хозяйства в порядке, предусмотренном законодательством Российской Федерации, и контроля состава и свойств сточных вод, осуществляемого организацией водопроводно-канализационного хозяйства в соответствии с </w:t>
      </w:r>
      <w:hyperlink r:id="rId21" w:tooltip="Постановление Правительства РФ от 22.05.2020 N 728 (ред. от 28.11.2023) &quot;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&quot; {Консуль">
        <w:r w:rsidRPr="00D357EF">
          <w:t>Правилами</w:t>
        </w:r>
      </w:hyperlink>
      <w:r w:rsidRPr="00D357EF">
        <w:t xml:space="preserve"> осуществления контроля состава и свойств сточных вод, утвержденными постановлением Правительства Российской Федерации от 22 мая 2020 г. </w:t>
      </w:r>
      <w:r w:rsidR="00F14332">
        <w:t>№</w:t>
      </w:r>
      <w:r w:rsidRPr="00D357EF">
        <w:t xml:space="preserve"> 728 "Об утверждении Правил</w:t>
      </w:r>
      <w:proofErr w:type="gramEnd"/>
      <w:r w:rsidRPr="00D357EF">
        <w:t xml:space="preserve"> осуществления контроля состава и свойств сточных вод и о внесении изменений и признании </w:t>
      </w:r>
      <w:proofErr w:type="gramStart"/>
      <w:r w:rsidRPr="00D357EF">
        <w:t>утратившими</w:t>
      </w:r>
      <w:proofErr w:type="gramEnd"/>
      <w:r w:rsidRPr="00D357EF">
        <w:t xml:space="preserve"> силу некоторых актов Правительства Российской Федерации" (далее - Правила осуществления контроля состава и свойств сточных вод);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б) получать от организации водопроводно-канализационного хозяйства информацию об изменении установленных тарифов на питьевую воду (питьевое водоснабжение), тарифов на техническую воду и тарифов на водоотведение;</w:t>
      </w:r>
    </w:p>
    <w:p w:rsidR="00635DFF" w:rsidRPr="00D357EF" w:rsidRDefault="00A1344D" w:rsidP="00F14332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357EF">
        <w:t xml:space="preserve">    </w:t>
      </w:r>
      <w:r w:rsidRPr="00D357EF">
        <w:rPr>
          <w:rFonts w:ascii="Times New Roman" w:hAnsi="Times New Roman" w:cs="Times New Roman"/>
          <w:sz w:val="24"/>
          <w:szCs w:val="24"/>
        </w:rPr>
        <w:t>в)  привлекать  третьих  лиц  для  выполнения  работ по устройству узла</w:t>
      </w:r>
      <w:r w:rsidR="00F14332">
        <w:rPr>
          <w:rFonts w:ascii="Times New Roman" w:hAnsi="Times New Roman" w:cs="Times New Roman"/>
          <w:sz w:val="24"/>
          <w:szCs w:val="24"/>
        </w:rPr>
        <w:t xml:space="preserve"> </w:t>
      </w:r>
      <w:r w:rsidRPr="00D357EF">
        <w:rPr>
          <w:rFonts w:ascii="Times New Roman" w:hAnsi="Times New Roman" w:cs="Times New Roman"/>
          <w:sz w:val="24"/>
          <w:szCs w:val="24"/>
        </w:rPr>
        <w:t>учета</w:t>
      </w:r>
      <w:r w:rsidR="00F143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DFF" w:rsidRPr="00D357E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7E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357E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35DFF" w:rsidRPr="00D357EF" w:rsidRDefault="00A1344D">
      <w:pPr>
        <w:pStyle w:val="ConsPlusNormal"/>
        <w:ind w:firstLine="540"/>
        <w:jc w:val="both"/>
      </w:pPr>
      <w:r w:rsidRPr="00D357EF">
        <w:t>г) инициировать проведение сверки расчетов по настоящему договору;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д) осуществлять в целях контроля качества холодной воды, состава и свой</w:t>
      </w:r>
      <w:proofErr w:type="gramStart"/>
      <w:r w:rsidRPr="00D357EF">
        <w:t>ств ст</w:t>
      </w:r>
      <w:proofErr w:type="gramEnd"/>
      <w:r w:rsidRPr="00D357EF">
        <w:t>очных вод отбор проб холодной воды и сточных вод, в том числе параллельный отбор проб, а также принимать участие в отборе проб холодной воды и сточных вод, осуществляемом организацией водопроводно-канализационного хозяйства.</w:t>
      </w:r>
    </w:p>
    <w:p w:rsidR="00635DFF" w:rsidRPr="00D357EF" w:rsidRDefault="00635DFF">
      <w:pPr>
        <w:pStyle w:val="ConsPlusNormal"/>
        <w:jc w:val="center"/>
      </w:pPr>
    </w:p>
    <w:p w:rsidR="00635DFF" w:rsidRPr="00424F7C" w:rsidRDefault="00A1344D" w:rsidP="00F14332">
      <w:pPr>
        <w:pStyle w:val="ConsPlusNormal"/>
        <w:jc w:val="center"/>
        <w:outlineLvl w:val="0"/>
        <w:rPr>
          <w:b/>
        </w:rPr>
      </w:pPr>
      <w:bookmarkStart w:id="2" w:name="P134"/>
      <w:bookmarkEnd w:id="2"/>
      <w:r w:rsidRPr="00424F7C">
        <w:rPr>
          <w:b/>
        </w:rPr>
        <w:t>V. Порядок осуществления учета поданной холодной</w:t>
      </w:r>
      <w:r w:rsidR="00F14332" w:rsidRPr="00424F7C">
        <w:rPr>
          <w:b/>
        </w:rPr>
        <w:t xml:space="preserve"> </w:t>
      </w:r>
      <w:r w:rsidRPr="00424F7C">
        <w:rPr>
          <w:b/>
        </w:rPr>
        <w:t>воды и принимаемых сточных вод, сроки и способы</w:t>
      </w:r>
      <w:r w:rsidR="00F14332" w:rsidRPr="00424F7C">
        <w:rPr>
          <w:b/>
        </w:rPr>
        <w:t xml:space="preserve"> </w:t>
      </w:r>
      <w:proofErr w:type="gramStart"/>
      <w:r w:rsidRPr="00424F7C">
        <w:rPr>
          <w:b/>
        </w:rPr>
        <w:t>представления показаний приборов учета организации</w:t>
      </w:r>
      <w:proofErr w:type="gramEnd"/>
      <w:r w:rsidR="00F14332" w:rsidRPr="00424F7C">
        <w:rPr>
          <w:b/>
        </w:rPr>
        <w:t xml:space="preserve"> </w:t>
      </w:r>
      <w:r w:rsidRPr="00424F7C">
        <w:rPr>
          <w:b/>
        </w:rPr>
        <w:t>водопроводно-канализационного хозяйства</w:t>
      </w:r>
    </w:p>
    <w:p w:rsidR="00635DFF" w:rsidRPr="00424F7C" w:rsidRDefault="00635DFF">
      <w:pPr>
        <w:pStyle w:val="ConsPlusNormal"/>
        <w:jc w:val="center"/>
        <w:rPr>
          <w:b/>
        </w:rPr>
      </w:pPr>
    </w:p>
    <w:p w:rsidR="00635DFF" w:rsidRPr="00D357EF" w:rsidRDefault="00A1344D">
      <w:pPr>
        <w:pStyle w:val="ConsPlusNormal"/>
        <w:ind w:firstLine="540"/>
        <w:jc w:val="both"/>
      </w:pPr>
      <w:r w:rsidRPr="00D357EF">
        <w:lastRenderedPageBreak/>
        <w:t xml:space="preserve">16. Для учета объемов поданной абоненту холодной воды и объема принятых сточных вод стороны используют приборы учета, если иное не предусмотрено </w:t>
      </w:r>
      <w:hyperlink r:id="rId22" w:tooltip="Постановление Правительства РФ от 04.09.2013 N 776 (ред. от 22.05.2020) &quot;Об утверждении Правил организации коммерческого учета воды, сточных вод&quot; {КонсультантПлюс}">
        <w:r w:rsidRPr="00D357EF">
          <w:t>Правилами</w:t>
        </w:r>
      </w:hyperlink>
      <w:r w:rsidRPr="00D357EF">
        <w:t xml:space="preserve"> организации коммерческого учета воды, сточных вод.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17. Сведения об узлах учета и приборах учета воды, сточных вод и местах отбора проб воды, сточных вод указываются по форме согласно </w:t>
      </w:r>
      <w:hyperlink w:anchor="P538" w:tooltip="                                 СВЕДЕНИЯ">
        <w:r w:rsidRPr="00D357EF">
          <w:t xml:space="preserve">приложению </w:t>
        </w:r>
        <w:r w:rsidR="00F14332">
          <w:t>№</w:t>
        </w:r>
        <w:r w:rsidRPr="00D357EF">
          <w:t xml:space="preserve"> 5</w:t>
        </w:r>
      </w:hyperlink>
      <w:r w:rsidRPr="00D357EF">
        <w:t>.</w:t>
      </w:r>
    </w:p>
    <w:p w:rsidR="00635DFF" w:rsidRPr="00D357EF" w:rsidRDefault="00A1344D" w:rsidP="00F14332">
      <w:pPr>
        <w:pStyle w:val="ConsPlusNonformat"/>
        <w:spacing w:before="200"/>
        <w:jc w:val="both"/>
        <w:rPr>
          <w:rFonts w:ascii="Times New Roman" w:hAnsi="Times New Roman" w:cs="Times New Roman"/>
          <w:szCs w:val="20"/>
        </w:rPr>
      </w:pPr>
      <w:r w:rsidRPr="00D357EF">
        <w:t xml:space="preserve">    </w:t>
      </w:r>
      <w:r w:rsidRPr="00D357EF">
        <w:rPr>
          <w:rFonts w:ascii="Times New Roman" w:hAnsi="Times New Roman" w:cs="Times New Roman"/>
          <w:sz w:val="24"/>
          <w:szCs w:val="24"/>
        </w:rPr>
        <w:t>18. Коммерческий  учет    полученной    холодной    воды   обеспечивает</w:t>
      </w:r>
      <w:r w:rsidR="00F14332">
        <w:rPr>
          <w:rFonts w:ascii="Times New Roman" w:hAnsi="Times New Roman" w:cs="Times New Roman"/>
          <w:sz w:val="24"/>
          <w:szCs w:val="24"/>
        </w:rPr>
        <w:t>: ________________.</w:t>
      </w:r>
    </w:p>
    <w:p w:rsidR="00635DFF" w:rsidRPr="00D357EF" w:rsidRDefault="00A1344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357EF">
        <w:rPr>
          <w:rFonts w:ascii="Times New Roman" w:hAnsi="Times New Roman" w:cs="Times New Roman"/>
          <w:sz w:val="24"/>
          <w:szCs w:val="24"/>
        </w:rPr>
        <w:t xml:space="preserve">    </w:t>
      </w:r>
      <w:r w:rsidR="00F14332">
        <w:rPr>
          <w:rFonts w:ascii="Times New Roman" w:hAnsi="Times New Roman" w:cs="Times New Roman"/>
          <w:sz w:val="24"/>
          <w:szCs w:val="24"/>
        </w:rPr>
        <w:t xml:space="preserve">    </w:t>
      </w:r>
      <w:r w:rsidRPr="00D357EF">
        <w:rPr>
          <w:rFonts w:ascii="Times New Roman" w:hAnsi="Times New Roman" w:cs="Times New Roman"/>
          <w:sz w:val="24"/>
          <w:szCs w:val="24"/>
        </w:rPr>
        <w:t>19. Коммерческий   учет    отведенных    сточных    вод    обеспечивает</w:t>
      </w:r>
      <w:r w:rsidR="00F14332">
        <w:rPr>
          <w:rFonts w:ascii="Times New Roman" w:hAnsi="Times New Roman" w:cs="Times New Roman"/>
          <w:sz w:val="24"/>
          <w:szCs w:val="24"/>
        </w:rPr>
        <w:t>:  __________________.</w:t>
      </w:r>
    </w:p>
    <w:p w:rsidR="00635DFF" w:rsidRPr="00D357EF" w:rsidRDefault="00A1344D">
      <w:pPr>
        <w:pStyle w:val="ConsPlusNormal"/>
        <w:ind w:firstLine="540"/>
        <w:jc w:val="both"/>
      </w:pPr>
      <w:r w:rsidRPr="00D357EF">
        <w:t xml:space="preserve">20. </w:t>
      </w:r>
      <w:proofErr w:type="gramStart"/>
      <w:r w:rsidRPr="00D357EF">
        <w:t xml:space="preserve">Количество поданной холодной воды и принятых организацией водопроводно-канализационного хозяйства сточных вод определяется стороной, осуществляющей коммерческий учет холодной воды и сточных вод, в соответствии с данными учета фактического потребления холодной воды и учета сточных вод по показаниям приборов учета, за исключением случаев, когда в соответствии с </w:t>
      </w:r>
      <w:hyperlink r:id="rId23" w:tooltip="Постановление Правительства РФ от 04.09.2013 N 776 (ред. от 22.05.2020) &quot;Об утверждении Правил организации коммерческого учета воды, сточных вод&quot; {КонсультантПлюс}">
        <w:r w:rsidRPr="00D357EF">
          <w:t>Правилами</w:t>
        </w:r>
      </w:hyperlink>
      <w:r w:rsidRPr="00D357EF">
        <w:t xml:space="preserve"> организации коммерческого учета воды, сточных вод коммерческий учет осуществляется расчетным способом.</w:t>
      </w:r>
      <w:proofErr w:type="gramEnd"/>
    </w:p>
    <w:p w:rsidR="00635DFF" w:rsidRDefault="00A1344D" w:rsidP="00F758DC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758DC">
        <w:rPr>
          <w:rFonts w:ascii="Times New Roman" w:hAnsi="Times New Roman" w:cs="Times New Roman"/>
          <w:sz w:val="24"/>
          <w:szCs w:val="24"/>
        </w:rPr>
        <w:t>21.  В  случае  отсутствия  у  абонента  приборов учета холодной воды и</w:t>
      </w:r>
      <w:r w:rsidR="00F758DC">
        <w:rPr>
          <w:rFonts w:ascii="Times New Roman" w:hAnsi="Times New Roman" w:cs="Times New Roman"/>
          <w:sz w:val="24"/>
          <w:szCs w:val="24"/>
        </w:rPr>
        <w:t xml:space="preserve"> </w:t>
      </w:r>
      <w:r w:rsidRPr="00F758DC">
        <w:rPr>
          <w:rFonts w:ascii="Times New Roman" w:hAnsi="Times New Roman" w:cs="Times New Roman"/>
          <w:sz w:val="24"/>
          <w:szCs w:val="24"/>
        </w:rPr>
        <w:t xml:space="preserve">сточных вод абонент обязан </w:t>
      </w:r>
      <w:proofErr w:type="gramStart"/>
      <w:r w:rsidRPr="00F758DC">
        <w:rPr>
          <w:rFonts w:ascii="Times New Roman" w:hAnsi="Times New Roman" w:cs="Times New Roman"/>
          <w:sz w:val="24"/>
          <w:szCs w:val="24"/>
        </w:rPr>
        <w:t>до __________________________________ установить</w:t>
      </w:r>
      <w:proofErr w:type="gramEnd"/>
      <w:r w:rsidR="00F758DC">
        <w:rPr>
          <w:rFonts w:ascii="Times New Roman" w:hAnsi="Times New Roman" w:cs="Times New Roman"/>
          <w:sz w:val="24"/>
          <w:szCs w:val="24"/>
        </w:rPr>
        <w:t xml:space="preserve">  </w:t>
      </w:r>
      <w:r w:rsidRPr="00F758DC">
        <w:rPr>
          <w:rFonts w:ascii="Times New Roman" w:hAnsi="Times New Roman" w:cs="Times New Roman"/>
          <w:sz w:val="24"/>
          <w:szCs w:val="24"/>
        </w:rPr>
        <w:t>и  ввести  в  эксплуатацию  приборы  учета  холодной  воды  и  сточных  вод</w:t>
      </w:r>
      <w:r w:rsidR="00F758DC">
        <w:rPr>
          <w:rFonts w:ascii="Times New Roman" w:hAnsi="Times New Roman" w:cs="Times New Roman"/>
          <w:sz w:val="24"/>
          <w:szCs w:val="24"/>
        </w:rPr>
        <w:t xml:space="preserve"> </w:t>
      </w:r>
      <w:r w:rsidRPr="00F758DC">
        <w:rPr>
          <w:rFonts w:ascii="Times New Roman" w:hAnsi="Times New Roman" w:cs="Times New Roman"/>
          <w:sz w:val="24"/>
          <w:szCs w:val="24"/>
        </w:rPr>
        <w:t>(распространяется  только  на  категории  абонентов,  для которых установка</w:t>
      </w:r>
      <w:r w:rsidR="00F758DC">
        <w:rPr>
          <w:rFonts w:ascii="Times New Roman" w:hAnsi="Times New Roman" w:cs="Times New Roman"/>
          <w:sz w:val="24"/>
          <w:szCs w:val="24"/>
        </w:rPr>
        <w:t xml:space="preserve"> </w:t>
      </w:r>
      <w:r w:rsidRPr="00F758DC">
        <w:rPr>
          <w:rFonts w:ascii="Times New Roman" w:hAnsi="Times New Roman" w:cs="Times New Roman"/>
          <w:sz w:val="24"/>
          <w:szCs w:val="24"/>
        </w:rPr>
        <w:t xml:space="preserve">приборов учета сточных вод является обязательной в соответствии с </w:t>
      </w:r>
      <w:hyperlink r:id="rId24" w:tooltip="Постановление Правительства РФ от 29.07.2013 N 644 (ред. от 28.11.2023) &quot;Об утверждении Правил холодного водоснабжения и водоотведения и о внесении изменений в некоторые акты Правительства Российской Федерации&quot; {КонсультантПлюс}">
        <w:r w:rsidRPr="00F758D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F758DC">
        <w:rPr>
          <w:rFonts w:ascii="Times New Roman" w:hAnsi="Times New Roman" w:cs="Times New Roman"/>
          <w:sz w:val="24"/>
          <w:szCs w:val="24"/>
        </w:rPr>
        <w:t xml:space="preserve"> </w:t>
      </w:r>
      <w:r w:rsidRPr="00F758DC">
        <w:rPr>
          <w:rFonts w:ascii="Times New Roman" w:hAnsi="Times New Roman" w:cs="Times New Roman"/>
          <w:sz w:val="24"/>
          <w:szCs w:val="24"/>
        </w:rPr>
        <w:t>холодного водоснабжения и водоотведения).</w:t>
      </w:r>
      <w:r w:rsidR="00F75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8DC" w:rsidRDefault="00F758DC" w:rsidP="00F75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Default="00A1344D" w:rsidP="00F75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58DC">
        <w:rPr>
          <w:rFonts w:ascii="Times New Roman" w:hAnsi="Times New Roman" w:cs="Times New Roman"/>
          <w:sz w:val="24"/>
          <w:szCs w:val="24"/>
        </w:rPr>
        <w:t xml:space="preserve">22.  </w:t>
      </w:r>
      <w:proofErr w:type="gramStart"/>
      <w:r w:rsidRPr="00F758DC">
        <w:rPr>
          <w:rFonts w:ascii="Times New Roman" w:hAnsi="Times New Roman" w:cs="Times New Roman"/>
          <w:sz w:val="24"/>
          <w:szCs w:val="24"/>
        </w:rPr>
        <w:t>Сторона, осуществляющая коммерческий учет поданной (полученной)</w:t>
      </w:r>
      <w:r w:rsidR="00F758DC">
        <w:rPr>
          <w:rFonts w:ascii="Times New Roman" w:hAnsi="Times New Roman" w:cs="Times New Roman"/>
          <w:sz w:val="24"/>
          <w:szCs w:val="24"/>
        </w:rPr>
        <w:t xml:space="preserve"> </w:t>
      </w:r>
      <w:r w:rsidRPr="00F758DC">
        <w:rPr>
          <w:rFonts w:ascii="Times New Roman" w:hAnsi="Times New Roman" w:cs="Times New Roman"/>
          <w:sz w:val="24"/>
          <w:szCs w:val="24"/>
        </w:rPr>
        <w:t>холодной воды и отведенных сточных вод, снимает показания приборов учета на</w:t>
      </w:r>
      <w:r w:rsidR="00F758DC">
        <w:rPr>
          <w:rFonts w:ascii="Times New Roman" w:hAnsi="Times New Roman" w:cs="Times New Roman"/>
          <w:sz w:val="24"/>
          <w:szCs w:val="24"/>
        </w:rPr>
        <w:t xml:space="preserve"> </w:t>
      </w:r>
      <w:r w:rsidRPr="00F758DC">
        <w:rPr>
          <w:rFonts w:ascii="Times New Roman" w:hAnsi="Times New Roman" w:cs="Times New Roman"/>
          <w:sz w:val="24"/>
          <w:szCs w:val="24"/>
        </w:rPr>
        <w:t>последнее число расчетного  периода, установленного настоящим договором,</w:t>
      </w:r>
      <w:r w:rsidR="00F758DC">
        <w:rPr>
          <w:rFonts w:ascii="Times New Roman" w:hAnsi="Times New Roman" w:cs="Times New Roman"/>
          <w:sz w:val="24"/>
          <w:szCs w:val="24"/>
        </w:rPr>
        <w:t xml:space="preserve"> </w:t>
      </w:r>
      <w:r w:rsidRPr="00F758DC">
        <w:rPr>
          <w:rFonts w:ascii="Times New Roman" w:hAnsi="Times New Roman" w:cs="Times New Roman"/>
          <w:sz w:val="24"/>
          <w:szCs w:val="24"/>
        </w:rPr>
        <w:t>либо</w:t>
      </w:r>
      <w:r w:rsidR="00F14332">
        <w:rPr>
          <w:rFonts w:ascii="Times New Roman" w:hAnsi="Times New Roman" w:cs="Times New Roman"/>
          <w:sz w:val="24"/>
          <w:szCs w:val="24"/>
        </w:rPr>
        <w:t xml:space="preserve"> </w:t>
      </w:r>
      <w:r w:rsidRPr="00F758DC">
        <w:rPr>
          <w:rFonts w:ascii="Times New Roman" w:hAnsi="Times New Roman" w:cs="Times New Roman"/>
          <w:sz w:val="24"/>
          <w:szCs w:val="24"/>
        </w:rPr>
        <w:t xml:space="preserve">осуществляет в случаях, предусмотренных  </w:t>
      </w:r>
      <w:hyperlink r:id="rId25" w:tooltip="Постановление Правительства РФ от 04.09.2013 N 776 (ред. от 22.05.2020) &quot;Об утверждении Правил организации коммерческого учета воды, сточных вод&quot; {КонсультантПлюс}">
        <w:r w:rsidRPr="00F758D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F758DC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F758DC">
        <w:rPr>
          <w:rFonts w:ascii="Times New Roman" w:hAnsi="Times New Roman" w:cs="Times New Roman"/>
          <w:sz w:val="24"/>
          <w:szCs w:val="24"/>
        </w:rPr>
        <w:t xml:space="preserve"> </w:t>
      </w:r>
      <w:r w:rsidRPr="00F758DC">
        <w:rPr>
          <w:rFonts w:ascii="Times New Roman" w:hAnsi="Times New Roman" w:cs="Times New Roman"/>
          <w:sz w:val="24"/>
          <w:szCs w:val="24"/>
        </w:rPr>
        <w:t>коммерческого учета воды, сточных вод, расчет объема поданной (полученной)</w:t>
      </w:r>
      <w:r w:rsidR="00F758DC">
        <w:rPr>
          <w:rFonts w:ascii="Times New Roman" w:hAnsi="Times New Roman" w:cs="Times New Roman"/>
          <w:sz w:val="24"/>
          <w:szCs w:val="24"/>
        </w:rPr>
        <w:t xml:space="preserve"> </w:t>
      </w:r>
      <w:r w:rsidRPr="00F758DC">
        <w:rPr>
          <w:rFonts w:ascii="Times New Roman" w:hAnsi="Times New Roman" w:cs="Times New Roman"/>
          <w:sz w:val="24"/>
          <w:szCs w:val="24"/>
        </w:rPr>
        <w:t>холодной воды  и отведенных сточных вод расчетным способом, а также вносит</w:t>
      </w:r>
      <w:r w:rsidR="00F758DC">
        <w:rPr>
          <w:rFonts w:ascii="Times New Roman" w:hAnsi="Times New Roman" w:cs="Times New Roman"/>
          <w:sz w:val="24"/>
          <w:szCs w:val="24"/>
        </w:rPr>
        <w:t xml:space="preserve"> </w:t>
      </w:r>
      <w:r w:rsidRPr="00F758DC">
        <w:rPr>
          <w:rFonts w:ascii="Times New Roman" w:hAnsi="Times New Roman" w:cs="Times New Roman"/>
          <w:sz w:val="24"/>
          <w:szCs w:val="24"/>
        </w:rPr>
        <w:t>показания приборов учета в журнал учета расхода воды и</w:t>
      </w:r>
      <w:proofErr w:type="gramEnd"/>
      <w:r w:rsidRPr="00F758DC">
        <w:rPr>
          <w:rFonts w:ascii="Times New Roman" w:hAnsi="Times New Roman" w:cs="Times New Roman"/>
          <w:sz w:val="24"/>
          <w:szCs w:val="24"/>
        </w:rPr>
        <w:t xml:space="preserve"> принятых сточных вод</w:t>
      </w:r>
      <w:r w:rsidR="00F14332">
        <w:rPr>
          <w:rFonts w:ascii="Times New Roman" w:hAnsi="Times New Roman" w:cs="Times New Roman"/>
          <w:sz w:val="24"/>
          <w:szCs w:val="24"/>
        </w:rPr>
        <w:t xml:space="preserve"> </w:t>
      </w:r>
      <w:r w:rsidRPr="00F758DC">
        <w:rPr>
          <w:rFonts w:ascii="Times New Roman" w:hAnsi="Times New Roman" w:cs="Times New Roman"/>
          <w:sz w:val="24"/>
          <w:szCs w:val="24"/>
        </w:rPr>
        <w:t>и передает эти  сведения в организацию водопроводно-канализационного</w:t>
      </w:r>
      <w:r w:rsidR="00F758DC">
        <w:rPr>
          <w:rFonts w:ascii="Times New Roman" w:hAnsi="Times New Roman" w:cs="Times New Roman"/>
          <w:sz w:val="24"/>
          <w:szCs w:val="24"/>
        </w:rPr>
        <w:t xml:space="preserve"> </w:t>
      </w:r>
      <w:r w:rsidRPr="00F758DC">
        <w:rPr>
          <w:rFonts w:ascii="Times New Roman" w:hAnsi="Times New Roman" w:cs="Times New Roman"/>
          <w:sz w:val="24"/>
          <w:szCs w:val="24"/>
        </w:rPr>
        <w:t>хозяйства не позднее</w:t>
      </w:r>
      <w:r w:rsidR="007160AD">
        <w:rPr>
          <w:rFonts w:ascii="Times New Roman" w:hAnsi="Times New Roman" w:cs="Times New Roman"/>
          <w:sz w:val="24"/>
          <w:szCs w:val="24"/>
        </w:rPr>
        <w:t xml:space="preserve"> 25 числа расчетного месяца</w:t>
      </w:r>
      <w:r w:rsidRPr="00F758DC">
        <w:rPr>
          <w:rFonts w:ascii="Times New Roman" w:hAnsi="Times New Roman" w:cs="Times New Roman"/>
          <w:sz w:val="24"/>
          <w:szCs w:val="24"/>
        </w:rPr>
        <w:t>.</w:t>
      </w:r>
    </w:p>
    <w:p w:rsidR="00F758DC" w:rsidRPr="00F758DC" w:rsidRDefault="00F758DC" w:rsidP="00F75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Pr="00D357EF" w:rsidRDefault="00A1344D">
      <w:pPr>
        <w:pStyle w:val="ConsPlusNormal"/>
        <w:ind w:firstLine="540"/>
        <w:jc w:val="both"/>
      </w:pPr>
      <w:r w:rsidRPr="00D357EF">
        <w:t xml:space="preserve">23. Передача абонентом сведений о показаниях приборов учета организации водопроводно-канализационного хозяйства осуществляется любым доступным способом (почтовое отправление, телеграмма, </w:t>
      </w:r>
      <w:proofErr w:type="spellStart"/>
      <w:r w:rsidRPr="00D357EF">
        <w:t>факсограмма</w:t>
      </w:r>
      <w:proofErr w:type="spellEnd"/>
      <w:r w:rsidRPr="00D357EF">
        <w:t>, телефонограмма, информационно-телекоммуникационная сеть "Интернет"), позволяющим подтвердить получение таких сведений адресатом.</w:t>
      </w:r>
    </w:p>
    <w:p w:rsidR="00635DFF" w:rsidRPr="00D357EF" w:rsidRDefault="00635DFF">
      <w:pPr>
        <w:pStyle w:val="ConsPlusNormal"/>
        <w:jc w:val="center"/>
      </w:pPr>
    </w:p>
    <w:p w:rsidR="00635DFF" w:rsidRPr="00D357EF" w:rsidRDefault="00A1344D" w:rsidP="007160AD">
      <w:pPr>
        <w:pStyle w:val="ConsPlusNormal"/>
        <w:jc w:val="center"/>
        <w:outlineLvl w:val="0"/>
      </w:pPr>
      <w:bookmarkStart w:id="3" w:name="P167"/>
      <w:bookmarkEnd w:id="3"/>
      <w:r w:rsidRPr="00D357EF">
        <w:t xml:space="preserve">VI. </w:t>
      </w:r>
      <w:proofErr w:type="gramStart"/>
      <w:r w:rsidRPr="00D357EF">
        <w:t>Порядок обеспечения абонентом доступа организации</w:t>
      </w:r>
      <w:r w:rsidR="007160AD">
        <w:t xml:space="preserve"> </w:t>
      </w:r>
      <w:r w:rsidRPr="00D357EF">
        <w:t>водопроводно-канализационного хозяйства к водопроводным</w:t>
      </w:r>
      <w:r w:rsidR="007160AD">
        <w:t xml:space="preserve"> </w:t>
      </w:r>
      <w:r w:rsidRPr="00D357EF">
        <w:t>и канализационным сетям (контрольным канализационным</w:t>
      </w:r>
      <w:proofErr w:type="gramEnd"/>
    </w:p>
    <w:p w:rsidR="00635DFF" w:rsidRPr="00D357EF" w:rsidRDefault="00A1344D">
      <w:pPr>
        <w:pStyle w:val="ConsPlusNormal"/>
        <w:jc w:val="center"/>
      </w:pPr>
      <w:r w:rsidRPr="00D357EF">
        <w:t>колодцам), местам отбора проб воды и сточных вод,</w:t>
      </w:r>
      <w:r w:rsidR="007160AD">
        <w:t xml:space="preserve"> </w:t>
      </w:r>
      <w:r w:rsidRPr="00D357EF">
        <w:t>приборам учета холодной воды и сточных вод</w:t>
      </w:r>
    </w:p>
    <w:p w:rsidR="00635DFF" w:rsidRPr="00D357EF" w:rsidRDefault="00635DFF">
      <w:pPr>
        <w:pStyle w:val="ConsPlusNormal"/>
        <w:jc w:val="center"/>
      </w:pPr>
    </w:p>
    <w:p w:rsidR="00635DFF" w:rsidRPr="00D357EF" w:rsidRDefault="00A1344D">
      <w:pPr>
        <w:pStyle w:val="ConsPlusNormal"/>
        <w:ind w:firstLine="540"/>
        <w:jc w:val="both"/>
      </w:pPr>
      <w:r w:rsidRPr="00D357EF">
        <w:t xml:space="preserve">24. </w:t>
      </w:r>
      <w:proofErr w:type="gramStart"/>
      <w:r w:rsidRPr="00D357EF">
        <w:t>Абонент обязан обеспечить представителям организации водопроводно-канализационного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абонента, местам отбора проб холодной воды, сточных вод, приборам учета (узлам учета) и иным устройствам, которыми абонент владеет и пользуется на праве собственности или на ином законном основании и (или) которые находятся в границах его эксплуатационной ответственности</w:t>
      </w:r>
      <w:proofErr w:type="gramEnd"/>
      <w:r w:rsidRPr="00D357EF">
        <w:t>, в следующем порядке: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а) организация водопроводно-канализационного хозяйства или по ее указанию иная организация предварительно, не позднее 15 минут до проведения обследования и (или) отбора проб либо начала работ на водопроводных или канализационных сетях, оповещают абонента о дате и времени посещения с приложением списка проверяющих (при отсутствии служебных </w:t>
      </w:r>
      <w:r w:rsidRPr="00D357EF">
        <w:lastRenderedPageBreak/>
        <w:t xml:space="preserve">удостоверений или доверенности). Оповещение осуществляется любым доступным способом (почтовое отправление, телеграмма, </w:t>
      </w:r>
      <w:proofErr w:type="spellStart"/>
      <w:r w:rsidRPr="00D357EF">
        <w:t>факсограмма</w:t>
      </w:r>
      <w:proofErr w:type="spellEnd"/>
      <w:r w:rsidRPr="00D357EF">
        <w:t>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б) уполномоченные представители организации водопроводно-канализационного хозяйства или представители иной организации предъявляют абоненту служебное удостоверение (доверенность на совершение соответствующих действий от имени организации водопроводно-канализационного хозяйства или иной организации);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в) доступ представителям организации водопроводно-канализационного хозяйства или по ее указанию представителям иной организации к местам отбора проб воды, сточных вод, приборам учета (узлам учета) и иным устройствам, установленным настоящим договором, осуществляется только в установленных настоящим договором местах отбора проб холодной воды и сточных вод;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г) абонент принимает участие в проведении организацией водопроводно-канализационного хозяйства всех проверок, предусмотренных настоящим разделом, а также вправе присутствовать при проведении организацией водопроводно-канализационного хозяйства работ на сетях;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proofErr w:type="gramStart"/>
      <w:r w:rsidRPr="00D357EF">
        <w:t>д) отказ в доступе (</w:t>
      </w:r>
      <w:proofErr w:type="spellStart"/>
      <w:r w:rsidRPr="00D357EF">
        <w:t>недопуск</w:t>
      </w:r>
      <w:proofErr w:type="spellEnd"/>
      <w:r w:rsidRPr="00D357EF">
        <w:t>) представителям организации водопроводно-канализационного хозяйства или по ее поручению иной организации к приборам учета (узлам учета) воды и сточных вод приравнивается к самовольному пользованию централизованной системой холодного водоснабжения и (или) водоотведения, что влечет за собой применение расчетного способа при определении количества поданной (полученной) холодной воды и принятых сточных вод за весь период нарушения.</w:t>
      </w:r>
      <w:proofErr w:type="gramEnd"/>
      <w:r w:rsidRPr="00D357EF">
        <w:t xml:space="preserve"> Продолжительность периода нарушения определяется в соответствии с </w:t>
      </w:r>
      <w:hyperlink r:id="rId26" w:tooltip="Постановление Правительства РФ от 04.09.2013 N 776 (ред. от 22.05.2020) &quot;Об утверждении Правил организации коммерческого учета воды, сточных вод&quot; {КонсультантПлюс}">
        <w:r w:rsidRPr="00D357EF">
          <w:t>Правилами</w:t>
        </w:r>
      </w:hyperlink>
      <w:r w:rsidRPr="00D357EF">
        <w:t xml:space="preserve"> организации коммерческого учета воды, сточных вод;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е) в случае невозможности отбора проб сточных вод из мест отбора проб сточных вод, предусмотренных настоящим договором, отбор сточных вод осуществляется в порядке, установленном </w:t>
      </w:r>
      <w:hyperlink r:id="rId27" w:tooltip="Постановление Правительства РФ от 22.05.2020 N 728 (ред. от 28.11.2023) &quot;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&quot; {Консуль">
        <w:r w:rsidRPr="00D357EF">
          <w:t>Правилами</w:t>
        </w:r>
      </w:hyperlink>
      <w:r w:rsidRPr="00D357EF">
        <w:t xml:space="preserve"> осуществления контроля состава и свой</w:t>
      </w:r>
      <w:proofErr w:type="gramStart"/>
      <w:r w:rsidRPr="00D357EF">
        <w:t>ств ст</w:t>
      </w:r>
      <w:proofErr w:type="gramEnd"/>
      <w:r w:rsidRPr="00D357EF">
        <w:t>очных вод.</w:t>
      </w:r>
    </w:p>
    <w:p w:rsidR="00635DFF" w:rsidRPr="00D357EF" w:rsidRDefault="00635DFF">
      <w:pPr>
        <w:pStyle w:val="ConsPlusNormal"/>
        <w:jc w:val="center"/>
      </w:pPr>
    </w:p>
    <w:p w:rsidR="00635DFF" w:rsidRPr="00424F7C" w:rsidRDefault="00A1344D">
      <w:pPr>
        <w:pStyle w:val="ConsPlusNormal"/>
        <w:jc w:val="center"/>
        <w:outlineLvl w:val="0"/>
        <w:rPr>
          <w:b/>
        </w:rPr>
      </w:pPr>
      <w:r w:rsidRPr="00424F7C">
        <w:rPr>
          <w:b/>
        </w:rPr>
        <w:t>VII. Порядок контроля качества питьевой воды</w:t>
      </w:r>
    </w:p>
    <w:p w:rsidR="00635DFF" w:rsidRPr="00424F7C" w:rsidRDefault="00635DFF">
      <w:pPr>
        <w:pStyle w:val="ConsPlusNormal"/>
        <w:jc w:val="center"/>
        <w:rPr>
          <w:b/>
        </w:rPr>
      </w:pPr>
    </w:p>
    <w:p w:rsidR="00635DFF" w:rsidRPr="00D357EF" w:rsidRDefault="00A1344D">
      <w:pPr>
        <w:pStyle w:val="ConsPlusNormal"/>
        <w:ind w:firstLine="540"/>
        <w:jc w:val="both"/>
      </w:pPr>
      <w:r w:rsidRPr="00D357EF">
        <w:t xml:space="preserve">25. </w:t>
      </w:r>
      <w:proofErr w:type="gramStart"/>
      <w:r w:rsidRPr="00D357EF">
        <w:t xml:space="preserve">Производственный контроль качества питьевой воды, подаваемой абоненту с использованием централизованных систем холодного водоснабжения, осуществляется в соответствии с </w:t>
      </w:r>
      <w:hyperlink r:id="rId28" w:tooltip="Постановление Правительства РФ от 06.01.2015 N 10 (ред. от 07.02.2024) &quot;О порядке осуществления производственного контроля качества и безопасности питьевой воды, горячей воды&quot; (вместе с &quot;Правилами осуществления производственного контроля качества и безопасност">
        <w:r w:rsidRPr="00D357EF">
          <w:t>Правилами</w:t>
        </w:r>
      </w:hyperlink>
      <w:r w:rsidRPr="00D357EF">
        <w:t xml:space="preserve">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6 января 2015 г. </w:t>
      </w:r>
      <w:r w:rsidR="007160AD">
        <w:t>№</w:t>
      </w:r>
      <w:r w:rsidRPr="00D357EF">
        <w:t xml:space="preserve"> 10 "О порядке осуществления производственного контроля качества и безопасности питьевой воды, горячей воды".</w:t>
      </w:r>
      <w:proofErr w:type="gramEnd"/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26.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в пределах, определенных планом мероприятий по приведению качества питьевой воды в соответствие с установленными требованиями.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Качество подаваемой технической воды должно соответствовать требованиям, установленным настоящим договором. Показатели качества технической воды указываются по форме согласно </w:t>
      </w:r>
      <w:hyperlink w:anchor="P605" w:tooltip="                                ПОКАЗАТЕЛИ">
        <w:r w:rsidRPr="00D357EF">
          <w:t xml:space="preserve">приложению </w:t>
        </w:r>
        <w:r w:rsidR="007160AD">
          <w:t>№</w:t>
        </w:r>
        <w:r w:rsidRPr="00D357EF">
          <w:t xml:space="preserve"> </w:t>
        </w:r>
      </w:hyperlink>
      <w:r w:rsidR="00C156C5">
        <w:t>12</w:t>
      </w:r>
      <w:r w:rsidRPr="00D357EF">
        <w:t>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lastRenderedPageBreak/>
        <w:t>27. Абонент имеет право в любое время в течение срока действия настоящего договора самостоятельно отобрать пробы холодной (питьевой) воды для проведения лабораторного анализа ее качества и направить их для лабораторных испытаний в организации, аккредитованные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Российской Федерации. Абонент обязан известить организацию водопроводно-канализационного хозяйства о времени и месте отбора проб холодной (питьевой) воды не позднее 3 суток до проведения отбора.</w:t>
      </w:r>
    </w:p>
    <w:p w:rsidR="00635DFF" w:rsidRPr="00D357EF" w:rsidRDefault="00635DFF">
      <w:pPr>
        <w:pStyle w:val="ConsPlusNormal"/>
        <w:jc w:val="center"/>
      </w:pPr>
    </w:p>
    <w:p w:rsidR="00635DFF" w:rsidRPr="00D357EF" w:rsidRDefault="00A1344D" w:rsidP="007160AD">
      <w:pPr>
        <w:pStyle w:val="ConsPlusNormal"/>
        <w:jc w:val="center"/>
        <w:outlineLvl w:val="0"/>
      </w:pPr>
      <w:r w:rsidRPr="00D357EF">
        <w:t>VIII. Контроль состава и свой</w:t>
      </w:r>
      <w:proofErr w:type="gramStart"/>
      <w:r w:rsidRPr="00D357EF">
        <w:t>ств ст</w:t>
      </w:r>
      <w:proofErr w:type="gramEnd"/>
      <w:r w:rsidRPr="00D357EF">
        <w:t>очных вод, места</w:t>
      </w:r>
      <w:r w:rsidR="007160AD">
        <w:t xml:space="preserve"> </w:t>
      </w:r>
      <w:r w:rsidRPr="00D357EF">
        <w:t>и порядок отбора проб воды и сточных вод</w:t>
      </w:r>
    </w:p>
    <w:p w:rsidR="00635DFF" w:rsidRPr="00D357EF" w:rsidRDefault="00635DFF">
      <w:pPr>
        <w:pStyle w:val="ConsPlusNormal"/>
        <w:jc w:val="center"/>
      </w:pPr>
    </w:p>
    <w:p w:rsidR="00635DFF" w:rsidRPr="00D357EF" w:rsidRDefault="00A1344D">
      <w:pPr>
        <w:pStyle w:val="ConsPlusNormal"/>
        <w:ind w:firstLine="540"/>
        <w:jc w:val="both"/>
      </w:pPr>
      <w:r w:rsidRPr="00D357EF">
        <w:t>28. Контроль состава и свой</w:t>
      </w:r>
      <w:proofErr w:type="gramStart"/>
      <w:r w:rsidRPr="00D357EF">
        <w:t>ств ст</w:t>
      </w:r>
      <w:proofErr w:type="gramEnd"/>
      <w:r w:rsidRPr="00D357EF">
        <w:t xml:space="preserve">очных вод в отношении абонентов осуществляется в соответствии с </w:t>
      </w:r>
      <w:hyperlink r:id="rId29" w:tooltip="Постановление Правительства РФ от 22.05.2020 N 728 (ред. от 28.11.2023) &quot;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&quot; {Консуль">
        <w:r w:rsidRPr="00D357EF">
          <w:t>Правилами</w:t>
        </w:r>
      </w:hyperlink>
      <w:r w:rsidRPr="00D357EF">
        <w:t xml:space="preserve"> осуществления контроля состава и свойств сточных вод.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29. Сведения об узлах учета и приборах учета воды, сточных вод и местах отбора проб воды, сточных вод указываются по форме согласно </w:t>
      </w:r>
      <w:hyperlink w:anchor="P538" w:tooltip="                                 СВЕДЕНИЯ">
        <w:r w:rsidRPr="00D357EF">
          <w:t xml:space="preserve">приложению </w:t>
        </w:r>
        <w:r w:rsidR="00726D69">
          <w:t>№</w:t>
        </w:r>
        <w:r w:rsidRPr="00D357EF">
          <w:t xml:space="preserve"> </w:t>
        </w:r>
      </w:hyperlink>
      <w:r w:rsidR="00A96424">
        <w:t>6</w:t>
      </w:r>
      <w:r w:rsidRPr="00D357EF">
        <w:t xml:space="preserve"> к настоящему договору.</w:t>
      </w:r>
    </w:p>
    <w:p w:rsidR="00635DFF" w:rsidRPr="00D357EF" w:rsidRDefault="00635DFF">
      <w:pPr>
        <w:pStyle w:val="ConsPlusNormal"/>
        <w:jc w:val="center"/>
      </w:pPr>
    </w:p>
    <w:p w:rsidR="00635DFF" w:rsidRPr="00424F7C" w:rsidRDefault="00A1344D" w:rsidP="00726D69">
      <w:pPr>
        <w:pStyle w:val="ConsPlusNormal"/>
        <w:jc w:val="center"/>
        <w:outlineLvl w:val="0"/>
        <w:rPr>
          <w:b/>
        </w:rPr>
      </w:pPr>
      <w:r w:rsidRPr="00424F7C">
        <w:rPr>
          <w:b/>
        </w:rPr>
        <w:t xml:space="preserve">IX. Порядок </w:t>
      </w:r>
      <w:proofErr w:type="gramStart"/>
      <w:r w:rsidRPr="00424F7C">
        <w:rPr>
          <w:b/>
        </w:rPr>
        <w:t>контроля за</w:t>
      </w:r>
      <w:proofErr w:type="gramEnd"/>
      <w:r w:rsidRPr="00424F7C">
        <w:rPr>
          <w:b/>
        </w:rPr>
        <w:t xml:space="preserve"> соблюдением абонентами показателей</w:t>
      </w:r>
      <w:r w:rsidR="00726D69" w:rsidRPr="00424F7C">
        <w:rPr>
          <w:b/>
        </w:rPr>
        <w:t xml:space="preserve"> </w:t>
      </w:r>
      <w:r w:rsidRPr="00424F7C">
        <w:rPr>
          <w:b/>
        </w:rPr>
        <w:t>декларации, нормативов по объему сточных вод и нормативов</w:t>
      </w:r>
      <w:r w:rsidR="00726D69" w:rsidRPr="00424F7C">
        <w:rPr>
          <w:b/>
        </w:rPr>
        <w:t xml:space="preserve"> </w:t>
      </w:r>
      <w:r w:rsidRPr="00424F7C">
        <w:rPr>
          <w:b/>
        </w:rPr>
        <w:t>состава сточных вод, требований к составу и свойствам</w:t>
      </w:r>
    </w:p>
    <w:p w:rsidR="00635DFF" w:rsidRPr="00424F7C" w:rsidRDefault="00A1344D">
      <w:pPr>
        <w:pStyle w:val="ConsPlusNormal"/>
        <w:jc w:val="center"/>
        <w:rPr>
          <w:b/>
        </w:rPr>
      </w:pPr>
      <w:r w:rsidRPr="00424F7C">
        <w:rPr>
          <w:b/>
        </w:rPr>
        <w:t>сточных вод, установленных в целях предотвращения</w:t>
      </w:r>
      <w:r w:rsidR="00726D69" w:rsidRPr="00424F7C">
        <w:rPr>
          <w:b/>
        </w:rPr>
        <w:t xml:space="preserve"> </w:t>
      </w:r>
      <w:r w:rsidRPr="00424F7C">
        <w:rPr>
          <w:b/>
        </w:rPr>
        <w:t>негативного воздействия на работу централизованной системы</w:t>
      </w:r>
      <w:r w:rsidR="00726D69" w:rsidRPr="00424F7C">
        <w:rPr>
          <w:b/>
        </w:rPr>
        <w:t xml:space="preserve"> </w:t>
      </w:r>
      <w:r w:rsidRPr="00424F7C">
        <w:rPr>
          <w:b/>
        </w:rPr>
        <w:t>водоотведения</w:t>
      </w:r>
    </w:p>
    <w:p w:rsidR="00635DFF" w:rsidRPr="00D357EF" w:rsidRDefault="00635DFF">
      <w:pPr>
        <w:pStyle w:val="ConsPlusNormal"/>
        <w:ind w:firstLine="540"/>
        <w:jc w:val="both"/>
      </w:pPr>
    </w:p>
    <w:p w:rsidR="00635DFF" w:rsidRPr="00D357EF" w:rsidRDefault="00A1344D">
      <w:pPr>
        <w:pStyle w:val="ConsPlusNormal"/>
        <w:ind w:firstLine="540"/>
        <w:jc w:val="both"/>
      </w:pPr>
      <w:r w:rsidRPr="00D357EF">
        <w:t xml:space="preserve">30. Нормативы по объему сточных вод и нормативы состава сточных вод устанавливаются в соответствии с законодательством Российской Федерации. </w:t>
      </w:r>
      <w:proofErr w:type="gramStart"/>
      <w:r w:rsidRPr="00D357EF">
        <w:t>Организация водопроводно-канализационного хозяйства уведомляет абонента об утверждении уполномоченными органами исполнительной власти, органами местного самоуправления поселения, муниципального округа и (или)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(или) органов местного самоуправления.</w:t>
      </w:r>
      <w:proofErr w:type="gramEnd"/>
      <w:r w:rsidRPr="00D357EF">
        <w:t xml:space="preserve"> Сведения о нормативах по объему сточных вод, установленных для абонента, указываются по форме согласно </w:t>
      </w:r>
      <w:hyperlink w:anchor="P633" w:tooltip="                                 СВЕДЕНИЯ">
        <w:r w:rsidRPr="00D357EF">
          <w:t xml:space="preserve">приложению </w:t>
        </w:r>
        <w:r w:rsidR="00726D69">
          <w:t>№</w:t>
        </w:r>
        <w:r w:rsidRPr="00D357EF">
          <w:t xml:space="preserve"> 7</w:t>
        </w:r>
      </w:hyperlink>
      <w:r w:rsidRPr="00D357EF">
        <w:t>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31. Сведения о нормативах состава сточных вод и требованиях к составу и свойствам сточных вод, установленных для абонента в целях предотвращения негативного воздействия на работу централизованной системы водоотведения, указываются по форме согласно </w:t>
      </w:r>
      <w:hyperlink w:anchor="P688" w:tooltip="                                 СВЕДЕНИЯ">
        <w:r w:rsidRPr="00D357EF">
          <w:t xml:space="preserve">приложению </w:t>
        </w:r>
        <w:r w:rsidR="00726D69">
          <w:t xml:space="preserve">№ </w:t>
        </w:r>
        <w:r w:rsidRPr="00D357EF">
          <w:t>8</w:t>
        </w:r>
      </w:hyperlink>
      <w:r w:rsidRPr="00D357EF">
        <w:t>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32. </w:t>
      </w:r>
      <w:proofErr w:type="gramStart"/>
      <w:r w:rsidRPr="00D357EF">
        <w:t>Контроль за соблюдением абонентом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нормативов по объему сточных вод и нормативов состава сточных вод, а также показателей декларации осуществляет организация водопроводно-канализационного хозяйства или по ее поручению иная организация, а также транзитная организация, осуществляющая транспортировку сточных вод абонента.</w:t>
      </w:r>
      <w:proofErr w:type="gramEnd"/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В ходе осуществления </w:t>
      </w:r>
      <w:proofErr w:type="gramStart"/>
      <w:r w:rsidRPr="00D357EF">
        <w:t>контроля за</w:t>
      </w:r>
      <w:proofErr w:type="gramEnd"/>
      <w:r w:rsidRPr="00D357EF">
        <w:t xml:space="preserve"> соблюдением абонентом установленных ему нормативов по объему сточных вод организация водопроводно-канализационного хозяйства или по ее поручению иная организация ежемесячно определяет количество отведенных (принятых) сточных вод абонента сверх установленного ему норматива по объему сточных вод.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33. </w:t>
      </w:r>
      <w:proofErr w:type="gramStart"/>
      <w:r w:rsidRPr="00D357EF">
        <w:t xml:space="preserve">При наличии у абонента объектов, для которых не устанавливаются нормативы по объему сточных вод, контроль за соблюдением нормативов по объему сточных вод абонента </w:t>
      </w:r>
      <w:r w:rsidRPr="00D357EF">
        <w:lastRenderedPageBreak/>
        <w:t>производится путем сверки общего объема отведенных (принятых) сточных вод за вычетом объемов поверхностных сточных вод, а также объемов водоотведения, для которых не устанавливаются нормативы по объему сточных вод.</w:t>
      </w:r>
      <w:proofErr w:type="gramEnd"/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34. </w:t>
      </w:r>
      <w:proofErr w:type="gramStart"/>
      <w:r w:rsidRPr="00D357EF">
        <w:t xml:space="preserve">При превышении абонентом установленных нормативов по объему сточных вод абонент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сточных вод, установленным в соответствии с </w:t>
      </w:r>
      <w:hyperlink r:id="rId30" w:tooltip="Постановление Правительства РФ от 13.05.2013 N 406 (ред. от 17.12.2024) &quot;О государственном регулировании тарифов в сфере водоснабжения и водоотведения&quot; (вместе с &quot;Основами ценообразования в сфере водоснабжения и водоотведения&quot;, &quot;Правилами регулирования тарифов">
        <w:r w:rsidRPr="00D357EF">
          <w:t>Основами ценообразования</w:t>
        </w:r>
      </w:hyperlink>
      <w:r w:rsidRPr="00D357EF">
        <w:t xml:space="preserve"> в сфере водоснабжения и водоотведения, утвержденными постановлением Правительства Российской Федерации от 13 мая 2013 г. </w:t>
      </w:r>
      <w:r w:rsidR="00726D69">
        <w:t>№</w:t>
      </w:r>
      <w:r w:rsidRPr="00D357EF">
        <w:t xml:space="preserve"> 406 "О</w:t>
      </w:r>
      <w:proofErr w:type="gramEnd"/>
      <w:r w:rsidRPr="00D357EF">
        <w:t xml:space="preserve"> государственном </w:t>
      </w:r>
      <w:proofErr w:type="gramStart"/>
      <w:r w:rsidRPr="00D357EF">
        <w:t>регулировании</w:t>
      </w:r>
      <w:proofErr w:type="gramEnd"/>
      <w:r w:rsidRPr="00D357EF">
        <w:t xml:space="preserve"> тарифов в сфере водоснабжения и водоотведения".</w:t>
      </w:r>
    </w:p>
    <w:p w:rsidR="00635DFF" w:rsidRPr="00D357EF" w:rsidRDefault="00635DFF">
      <w:pPr>
        <w:pStyle w:val="ConsPlusNormal"/>
        <w:jc w:val="center"/>
      </w:pPr>
    </w:p>
    <w:p w:rsidR="00635DFF" w:rsidRPr="00424F7C" w:rsidRDefault="00A1344D" w:rsidP="00726D69">
      <w:pPr>
        <w:pStyle w:val="ConsPlusNormal"/>
        <w:jc w:val="center"/>
        <w:outlineLvl w:val="0"/>
        <w:rPr>
          <w:b/>
        </w:rPr>
      </w:pPr>
      <w:r w:rsidRPr="00424F7C">
        <w:rPr>
          <w:b/>
        </w:rPr>
        <w:t>X. Порядок декларирования состава и свой</w:t>
      </w:r>
      <w:proofErr w:type="gramStart"/>
      <w:r w:rsidRPr="00424F7C">
        <w:rPr>
          <w:b/>
        </w:rPr>
        <w:t>ств ст</w:t>
      </w:r>
      <w:proofErr w:type="gramEnd"/>
      <w:r w:rsidRPr="00424F7C">
        <w:rPr>
          <w:b/>
        </w:rPr>
        <w:t>очных</w:t>
      </w:r>
      <w:r w:rsidR="00726D69" w:rsidRPr="00424F7C">
        <w:rPr>
          <w:b/>
        </w:rPr>
        <w:t xml:space="preserve"> </w:t>
      </w:r>
      <w:r w:rsidRPr="00424F7C">
        <w:rPr>
          <w:b/>
        </w:rPr>
        <w:t>вод (настоящий раздел включается в настоящий договор</w:t>
      </w:r>
      <w:r w:rsidR="00726D69" w:rsidRPr="00424F7C">
        <w:rPr>
          <w:b/>
        </w:rPr>
        <w:t xml:space="preserve"> </w:t>
      </w:r>
      <w:r w:rsidRPr="00424F7C">
        <w:rPr>
          <w:b/>
        </w:rPr>
        <w:t>при условии его заключения с абонентом, который обязан</w:t>
      </w:r>
      <w:r w:rsidR="00726D69" w:rsidRPr="00424F7C">
        <w:rPr>
          <w:b/>
        </w:rPr>
        <w:t xml:space="preserve"> </w:t>
      </w:r>
      <w:r w:rsidRPr="00424F7C">
        <w:rPr>
          <w:b/>
        </w:rPr>
        <w:t>подавать декларацию в соответствии с законодательством</w:t>
      </w:r>
      <w:r w:rsidR="00726D69" w:rsidRPr="00424F7C">
        <w:rPr>
          <w:b/>
        </w:rPr>
        <w:t xml:space="preserve"> </w:t>
      </w:r>
      <w:r w:rsidRPr="00424F7C">
        <w:rPr>
          <w:b/>
        </w:rPr>
        <w:t>Российской Федерации)</w:t>
      </w:r>
    </w:p>
    <w:p w:rsidR="00635DFF" w:rsidRPr="00D357EF" w:rsidRDefault="00635DFF">
      <w:pPr>
        <w:pStyle w:val="ConsPlusNormal"/>
        <w:jc w:val="center"/>
      </w:pPr>
    </w:p>
    <w:p w:rsidR="00635DFF" w:rsidRPr="00D357EF" w:rsidRDefault="00A1344D">
      <w:pPr>
        <w:pStyle w:val="ConsPlusNormal"/>
        <w:ind w:firstLine="540"/>
        <w:jc w:val="both"/>
      </w:pPr>
      <w:r w:rsidRPr="00D357EF">
        <w:t>35. В целях обеспечения контроля состава и свой</w:t>
      </w:r>
      <w:proofErr w:type="gramStart"/>
      <w:r w:rsidRPr="00D357EF">
        <w:t>ств ст</w:t>
      </w:r>
      <w:proofErr w:type="gramEnd"/>
      <w:r w:rsidRPr="00D357EF">
        <w:t>очных вод абонент подает в организацию водопроводно-канализационного хозяйства декларацию.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36. Декларация разрабатывается абонентом и представляется в организацию водопроводно-канализационного хозяйства не позднее 6 месяцев со дня заключения абонентом с организацией водопроводно-канализационного хозяйства настоящего договора. Декларация на очередной год подается абонентом до 1 ноября предшествующего года.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37.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колодцев, предназначенных для контроля состава и свой</w:t>
      </w:r>
      <w:proofErr w:type="gramStart"/>
      <w:r w:rsidRPr="00D357EF">
        <w:t>ств ст</w:t>
      </w:r>
      <w:proofErr w:type="gramEnd"/>
      <w:r w:rsidRPr="00D357EF">
        <w:t>очных вод.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выпусков. Значения фактических концентраций и фактических свой</w:t>
      </w:r>
      <w:proofErr w:type="gramStart"/>
      <w:r w:rsidRPr="00D357EF">
        <w:t>ств ст</w:t>
      </w:r>
      <w:proofErr w:type="gramEnd"/>
      <w:r w:rsidRPr="00D357EF">
        <w:t>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абонента, выполненных по поручению абонента лабораторией, аккредитованной в порядке, установленном законодательством Российской Федерации.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38. </w:t>
      </w:r>
      <w:proofErr w:type="gramStart"/>
      <w:r w:rsidRPr="00D357EF">
        <w:t>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вод, при этом в обязательном порядке:</w:t>
      </w:r>
      <w:proofErr w:type="gramEnd"/>
    </w:p>
    <w:p w:rsidR="00635DFF" w:rsidRPr="00D357EF" w:rsidRDefault="00A1344D">
      <w:pPr>
        <w:pStyle w:val="ConsPlusNormal"/>
        <w:spacing w:before="240"/>
        <w:ind w:firstLine="540"/>
        <w:jc w:val="both"/>
      </w:pPr>
      <w:proofErr w:type="gramStart"/>
      <w:r w:rsidRPr="00D357EF">
        <w:t xml:space="preserve">а) учитываются результаты, полученные за 2 предшествующих года в ходе осуществления контроля состава и свойств сточных вод, проводимого организацией водопроводно-канализационного хозяйства в соответствии с </w:t>
      </w:r>
      <w:hyperlink r:id="rId31" w:tooltip="Постановление Правительства РФ от 22.05.2020 N 728 (ред. от 28.11.2023) &quot;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&quot; {Консуль">
        <w:r w:rsidRPr="00D357EF">
          <w:t>Правилами</w:t>
        </w:r>
      </w:hyperlink>
      <w:r w:rsidRPr="00D357EF">
        <w:t xml:space="preserve"> осуществления контроля состава и свойств сточных вод;</w:t>
      </w:r>
      <w:proofErr w:type="gramEnd"/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б) исключаются значения запрещенного сброса;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в) не подлежат указанию нулевые значения фактических концентраций или фактических свой</w:t>
      </w:r>
      <w:proofErr w:type="gramStart"/>
      <w:r w:rsidRPr="00D357EF">
        <w:t>ств ст</w:t>
      </w:r>
      <w:proofErr w:type="gramEnd"/>
      <w:r w:rsidRPr="00D357EF">
        <w:t>очных вод.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39. Перечень загрязняющих веществ, для выявления которых выполняются определения состава и свой</w:t>
      </w:r>
      <w:proofErr w:type="gramStart"/>
      <w:r w:rsidRPr="00D357EF">
        <w:t>ств ст</w:t>
      </w:r>
      <w:proofErr w:type="gramEnd"/>
      <w:r w:rsidRPr="00D357EF">
        <w:t xml:space="preserve">очных вод, определяется нормативами состава сточных вод, требованиями к </w:t>
      </w:r>
      <w:r w:rsidRPr="00D357EF">
        <w:lastRenderedPageBreak/>
        <w:t>составу и свойствам сточных вод, установленными в целях предотвращения негативного воздействия на работу централизованной системы водоотведения.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bookmarkStart w:id="4" w:name="P222"/>
      <w:bookmarkEnd w:id="4"/>
      <w:r w:rsidRPr="00D357EF">
        <w:t>40. Декларация прекращает действие в следующих случаях: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а) выявление организацией водопроводно-канализационного хозяйства в ходе осуществления контроля состава и свой</w:t>
      </w:r>
      <w:proofErr w:type="gramStart"/>
      <w:r w:rsidRPr="00D357EF">
        <w:t>ств ст</w:t>
      </w:r>
      <w:proofErr w:type="gramEnd"/>
      <w:r w:rsidRPr="00D357EF">
        <w:t>очных вод превышения абонентом нормативов состава сточных вод или требований, установленных в целях предотвращения негативного воздействия на работу объектов централизованной системы водоотведения, по веществам (показателям), не указанным абонентом в декларации;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proofErr w:type="gramStart"/>
      <w:r w:rsidRPr="00D357EF">
        <w:t>б) выявление 2 раз в течение календарного года в контрольной пробе сточных вод, отобранной организацией, осуществляющей водоотведение, значения фактической концентрации загрязняющего вещества или фактического показателя свойств сточных вод абонента по одному и тому же показателю, превышающему в 2 раза и более значение фактической концентрации загрязняющего вещества или фактического показателя свойств сточных вод абонента, заявленное абонентом в декларации.</w:t>
      </w:r>
      <w:proofErr w:type="gramEnd"/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41. В течение 3 месяцев со дня оповещения абонента организацией, осуществляющей водоотведение, о наступлении хотя бы одного из событий, указанных в </w:t>
      </w:r>
      <w:hyperlink w:anchor="P222" w:tooltip="40. Декларация прекращает действие в следующих случаях:">
        <w:r w:rsidRPr="00D357EF">
          <w:t>пункте 40</w:t>
        </w:r>
      </w:hyperlink>
      <w:r w:rsidRPr="00D357EF">
        <w:t xml:space="preserve"> настоящего договора, абонент обязан внести соответствующие изменения в декларацию. В случае если соответствующие изменения в декларацию не были внесены, декларация прекращает действие по истечении 3 месяцев со дня оповещения абонента организацией, осуществляющей водоотведение, о наступлении указанных событий.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42. В случае если абонентом допущено нарушение декларации, абонент обязан незамедлительно проинформировать об этом организацию водопроводно-канализационного хозяйства любым доступным способом (почтовое отправление, телеграмма, </w:t>
      </w:r>
      <w:proofErr w:type="spellStart"/>
      <w:r w:rsidRPr="00D357EF">
        <w:t>факсограмма</w:t>
      </w:r>
      <w:proofErr w:type="spellEnd"/>
      <w:r w:rsidRPr="00D357EF">
        <w:t>, телефонограмма, информационно-телекоммуникационная сеть "Интернет"), позволяющим подтвердить получение такой информации адресатом.</w:t>
      </w:r>
    </w:p>
    <w:p w:rsidR="00635DFF" w:rsidRPr="00D357EF" w:rsidRDefault="00635DFF">
      <w:pPr>
        <w:pStyle w:val="ConsPlusNormal"/>
        <w:jc w:val="center"/>
      </w:pPr>
    </w:p>
    <w:p w:rsidR="00635DFF" w:rsidRPr="00424F7C" w:rsidRDefault="00A1344D" w:rsidP="00726D69">
      <w:pPr>
        <w:pStyle w:val="ConsPlusNormal"/>
        <w:jc w:val="center"/>
        <w:outlineLvl w:val="0"/>
        <w:rPr>
          <w:b/>
        </w:rPr>
      </w:pPr>
      <w:r w:rsidRPr="00424F7C">
        <w:rPr>
          <w:b/>
        </w:rPr>
        <w:t>XI. Условия временного прекращения или ограничения</w:t>
      </w:r>
      <w:r w:rsidR="00726D69" w:rsidRPr="00424F7C">
        <w:rPr>
          <w:b/>
        </w:rPr>
        <w:t xml:space="preserve"> </w:t>
      </w:r>
      <w:r w:rsidRPr="00424F7C">
        <w:rPr>
          <w:b/>
        </w:rPr>
        <w:t>холодного водоснабжения и приема сточных вод</w:t>
      </w:r>
    </w:p>
    <w:p w:rsidR="00635DFF" w:rsidRPr="00D357EF" w:rsidRDefault="00635DFF">
      <w:pPr>
        <w:pStyle w:val="ConsPlusNormal"/>
        <w:jc w:val="center"/>
      </w:pPr>
    </w:p>
    <w:p w:rsidR="00635DFF" w:rsidRPr="00D357EF" w:rsidRDefault="00A1344D">
      <w:pPr>
        <w:pStyle w:val="ConsPlusNormal"/>
        <w:ind w:firstLine="540"/>
        <w:jc w:val="both"/>
      </w:pPr>
      <w:r w:rsidRPr="00D357EF">
        <w:t xml:space="preserve">43. Организация водопроводно-канализационного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случаях, установленных Федеральным </w:t>
      </w:r>
      <w:hyperlink r:id="rId32" w:tooltip="Федеральный закон от 07.12.2011 N 416-ФЗ (ред. от 08.08.2024) &quot;О водоснабжении и водоотведении&quot; (с изм. и доп., вступ. в силу с 01.01.2025) {КонсультантПлюс}">
        <w:r w:rsidRPr="00D357EF">
          <w:t>законом</w:t>
        </w:r>
      </w:hyperlink>
      <w:r w:rsidRPr="00D357EF">
        <w:t xml:space="preserve"> "О водоснабжении и водоотведении", при условии соблюдения порядка временного прекращения или ограничения холодного водоснабжения и водоотведения, установленного </w:t>
      </w:r>
      <w:hyperlink r:id="rId33" w:tooltip="Постановление Правительства РФ от 29.07.2013 N 644 (ред. от 28.11.2023) &quot;Об утверждении Правил холодного водоснабжения и водоотведения и о внесении изменений в некоторые акты Правительства Российской Федерации&quot; {КонсультантПлюс}">
        <w:r w:rsidRPr="00D357EF">
          <w:t>Правилами</w:t>
        </w:r>
      </w:hyperlink>
      <w:r w:rsidRPr="00D357EF">
        <w:t xml:space="preserve"> холодного водоснабжения и водоотведения.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44. Организация водопроводно-канализационного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ограничении: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а) абонента;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б) орган местного самоуправления;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в) территориальный орган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lastRenderedPageBreak/>
        <w:t>г)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д) лиц, с которыми у организации водопроводно-канализационного хозяйства заключены договоры по транспортировке холодной воды и (или) договоры по транспортировке сточных вод, если временное прекращение или ограничение холодного водоснабжения и (или) приема сточных вод абонента приведет к временному прекращению или ограничению транспортировки холодной воды и (или) сточных вод.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45. </w:t>
      </w:r>
      <w:proofErr w:type="gramStart"/>
      <w:r w:rsidRPr="00D357EF">
        <w:t xml:space="preserve">Уведомление организации водопроводно-канализационного хозяйства о временном прекращении или ограничении холодного водоснабжения и приема сточных вод абонента,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(почтовое отправление, телеграмма, </w:t>
      </w:r>
      <w:proofErr w:type="spellStart"/>
      <w:r w:rsidRPr="00D357EF">
        <w:t>факсограмма</w:t>
      </w:r>
      <w:proofErr w:type="spellEnd"/>
      <w:r w:rsidRPr="00D357EF"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  <w:proofErr w:type="gramEnd"/>
    </w:p>
    <w:p w:rsidR="00635DFF" w:rsidRPr="00D357EF" w:rsidRDefault="00635DFF">
      <w:pPr>
        <w:pStyle w:val="ConsPlusNormal"/>
        <w:jc w:val="center"/>
      </w:pPr>
    </w:p>
    <w:p w:rsidR="00635DFF" w:rsidRPr="00424F7C" w:rsidRDefault="00A1344D" w:rsidP="00726D69">
      <w:pPr>
        <w:pStyle w:val="ConsPlusNormal"/>
        <w:jc w:val="center"/>
        <w:outlineLvl w:val="0"/>
        <w:rPr>
          <w:b/>
        </w:rPr>
      </w:pPr>
      <w:bookmarkStart w:id="5" w:name="P240"/>
      <w:bookmarkEnd w:id="5"/>
      <w:r w:rsidRPr="00424F7C">
        <w:rPr>
          <w:b/>
        </w:rPr>
        <w:t>XII. Порядок уведомления организации</w:t>
      </w:r>
      <w:r w:rsidR="00726D69" w:rsidRPr="00424F7C">
        <w:rPr>
          <w:b/>
        </w:rPr>
        <w:t xml:space="preserve"> </w:t>
      </w:r>
      <w:r w:rsidRPr="00424F7C">
        <w:rPr>
          <w:b/>
        </w:rPr>
        <w:t xml:space="preserve">водопроводно-канализационного хозяйства о переходе </w:t>
      </w:r>
      <w:r w:rsidR="00726D69" w:rsidRPr="00424F7C">
        <w:rPr>
          <w:b/>
        </w:rPr>
        <w:t xml:space="preserve"> </w:t>
      </w:r>
      <w:r w:rsidRPr="00424F7C">
        <w:rPr>
          <w:b/>
        </w:rPr>
        <w:t>прав</w:t>
      </w:r>
      <w:r w:rsidR="00726D69" w:rsidRPr="00424F7C">
        <w:rPr>
          <w:b/>
        </w:rPr>
        <w:t xml:space="preserve"> </w:t>
      </w:r>
      <w:r w:rsidRPr="00424F7C">
        <w:rPr>
          <w:b/>
        </w:rPr>
        <w:t>на объекты, в отношении которых осуществляется</w:t>
      </w:r>
      <w:r w:rsidR="00726D69" w:rsidRPr="00424F7C">
        <w:rPr>
          <w:b/>
        </w:rPr>
        <w:t xml:space="preserve"> </w:t>
      </w:r>
      <w:r w:rsidRPr="00424F7C">
        <w:rPr>
          <w:b/>
        </w:rPr>
        <w:t>водоснабжение и водоотведение</w:t>
      </w:r>
    </w:p>
    <w:p w:rsidR="00635DFF" w:rsidRPr="00D357EF" w:rsidRDefault="00635DFF">
      <w:pPr>
        <w:pStyle w:val="ConsPlusNormal"/>
        <w:ind w:firstLine="540"/>
        <w:jc w:val="both"/>
      </w:pPr>
    </w:p>
    <w:p w:rsidR="00635DFF" w:rsidRPr="00D357EF" w:rsidRDefault="00A1344D">
      <w:pPr>
        <w:pStyle w:val="ConsPlusNormal"/>
        <w:ind w:firstLine="540"/>
        <w:jc w:val="both"/>
      </w:pPr>
      <w:r w:rsidRPr="00D357EF">
        <w:t xml:space="preserve">46. </w:t>
      </w:r>
      <w:proofErr w:type="gramStart"/>
      <w:r w:rsidRPr="00D357EF">
        <w:t>В случае перехода прав на объекты, в отношении которых осуществляется водоснабжение и водоотведение в соответствии с настоящим договором, прав на объекты, устройства и сооружения, предназначенные для подключения (технологического присоединения) к централизованным системам холодного водоснабжения и (или) водоотведения, а также предоставления прав владения и (или) пользования такими объектами, устройствами или сооружениями третьим лицам абонент в течение 3 рабочих дней со дня</w:t>
      </w:r>
      <w:proofErr w:type="gramEnd"/>
      <w:r w:rsidRPr="00D357EF">
        <w:t xml:space="preserve"> наступления одного из указанных событий направляет организации водопроводно-канализационного хозяйства письменное уведомление с указанием лиц, к которым перешли права,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Такое уведомление направляется любым доступным способом, позволяющим подтвердить получение уведомления адресатом.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47. Уведомление считается полученным организацией водопроводно-канализационного хозяйства </w:t>
      </w:r>
      <w:proofErr w:type="gramStart"/>
      <w:r w:rsidRPr="00D357EF">
        <w:t>с даты</w:t>
      </w:r>
      <w:proofErr w:type="gramEnd"/>
      <w:r w:rsidRPr="00D357EF">
        <w:t xml:space="preserve"> почтового уведомления о вручении или с даты подписи уполномоченного представителя организации водопроводно-канализационного хозяйства, свидетельствующей о получении уведомления, либо иной даты в соответствии с выбранным способом направления.</w:t>
      </w:r>
    </w:p>
    <w:p w:rsidR="00635DFF" w:rsidRPr="00D357EF" w:rsidRDefault="00635DFF">
      <w:pPr>
        <w:pStyle w:val="ConsPlusNormal"/>
        <w:jc w:val="center"/>
      </w:pPr>
    </w:p>
    <w:p w:rsidR="00635DFF" w:rsidRPr="00424F7C" w:rsidRDefault="00A1344D" w:rsidP="00424F7C">
      <w:pPr>
        <w:pStyle w:val="ConsPlusNormal"/>
        <w:jc w:val="center"/>
        <w:outlineLvl w:val="0"/>
        <w:rPr>
          <w:b/>
        </w:rPr>
      </w:pPr>
      <w:r w:rsidRPr="00424F7C">
        <w:rPr>
          <w:b/>
        </w:rPr>
        <w:t>XIII. Условия отведения (приема) поверхностных сточных вод</w:t>
      </w:r>
      <w:r w:rsidR="00726D69" w:rsidRPr="00424F7C">
        <w:rPr>
          <w:b/>
        </w:rPr>
        <w:t xml:space="preserve"> </w:t>
      </w:r>
      <w:r w:rsidRPr="00424F7C">
        <w:rPr>
          <w:b/>
        </w:rPr>
        <w:t>в централизованную систему водоотведения (настоящий раздел</w:t>
      </w:r>
      <w:r w:rsidR="00726D69" w:rsidRPr="00424F7C">
        <w:rPr>
          <w:b/>
        </w:rPr>
        <w:t xml:space="preserve"> </w:t>
      </w:r>
      <w:r w:rsidRPr="00424F7C">
        <w:rPr>
          <w:b/>
        </w:rPr>
        <w:t>включается в настоящий договор в случае, если организация</w:t>
      </w:r>
      <w:r w:rsidR="00424F7C">
        <w:rPr>
          <w:b/>
        </w:rPr>
        <w:t xml:space="preserve"> </w:t>
      </w:r>
      <w:r w:rsidRPr="00424F7C">
        <w:rPr>
          <w:b/>
        </w:rPr>
        <w:t>водопроводно-канализационного хозяйства осуществляет прием</w:t>
      </w:r>
      <w:r w:rsidR="00726D69" w:rsidRPr="00424F7C">
        <w:rPr>
          <w:b/>
        </w:rPr>
        <w:t xml:space="preserve"> </w:t>
      </w:r>
      <w:r w:rsidRPr="00424F7C">
        <w:rPr>
          <w:b/>
        </w:rPr>
        <w:t>поверхностных сточных вод, поступающих с земельных</w:t>
      </w:r>
      <w:r w:rsidR="00726D69" w:rsidRPr="00424F7C">
        <w:rPr>
          <w:b/>
        </w:rPr>
        <w:t xml:space="preserve"> </w:t>
      </w:r>
      <w:r w:rsidRPr="00424F7C">
        <w:rPr>
          <w:b/>
        </w:rPr>
        <w:t>участков, из зданий и сооружений, принадлежащих абоненту)</w:t>
      </w:r>
    </w:p>
    <w:p w:rsidR="00635DFF" w:rsidRPr="00424F7C" w:rsidRDefault="00635DFF">
      <w:pPr>
        <w:pStyle w:val="ConsPlusNormal"/>
        <w:ind w:firstLine="540"/>
        <w:jc w:val="both"/>
        <w:rPr>
          <w:b/>
        </w:rPr>
      </w:pPr>
    </w:p>
    <w:p w:rsidR="00635DFF" w:rsidRPr="00D357EF" w:rsidRDefault="00A1344D">
      <w:pPr>
        <w:pStyle w:val="ConsPlusNormal"/>
        <w:ind w:firstLine="540"/>
        <w:jc w:val="both"/>
      </w:pPr>
      <w:r w:rsidRPr="00D357EF">
        <w:t xml:space="preserve">48. </w:t>
      </w:r>
      <w:proofErr w:type="gramStart"/>
      <w:r w:rsidRPr="00D357EF">
        <w:t xml:space="preserve">Организация водопроводно-канализационного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(общесплавную, ливневую) систему водоотведения и обеспечивать их транспортировку, очистку и сброс в водный объект, а абонент обязуется соблюдать требования к составу и свойствам отводимых поверхностных сточных вод, установленные законодательством </w:t>
      </w:r>
      <w:r w:rsidRPr="00D357EF">
        <w:lastRenderedPageBreak/>
        <w:t>Российской Федерации, и производить организации водопроводно-канализационного хозяйства оплату отведения (приема) поверхностных сточных вод</w:t>
      </w:r>
      <w:proofErr w:type="gramEnd"/>
      <w:r w:rsidRPr="00D357EF">
        <w:t xml:space="preserve"> в сроки, </w:t>
      </w:r>
      <w:proofErr w:type="gramStart"/>
      <w:r w:rsidRPr="00D357EF">
        <w:t>порядке</w:t>
      </w:r>
      <w:proofErr w:type="gramEnd"/>
      <w:r w:rsidRPr="00D357EF">
        <w:t xml:space="preserve"> и размере, которые предусмотрены настоящим договором.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49. Отведение поверхностных сточных вод осуществляется с непосредственным подключением к централизованной системе водоотведения (в случаях, если отведение поверхностных сточных вод осуществляется без непосредственного подключения к централизованной системе водоотведения, слова "с непосредственным подключением" заменяются словами "без непосредственного подключения").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50. Сведения о точках приема поверхностных сточных вод абонента указываются по форме согласно </w:t>
      </w:r>
      <w:hyperlink w:anchor="P723" w:tooltip="                                 СВЕДЕНИЯ">
        <w:r w:rsidRPr="00D357EF">
          <w:t xml:space="preserve">приложению </w:t>
        </w:r>
        <w:r w:rsidR="00726D69">
          <w:t>№</w:t>
        </w:r>
        <w:r w:rsidRPr="00D357EF">
          <w:t xml:space="preserve"> </w:t>
        </w:r>
      </w:hyperlink>
      <w:r w:rsidR="00A96424">
        <w:t>11</w:t>
      </w:r>
      <w:r w:rsidRPr="00D357EF">
        <w:t>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51. Коммерческий учет принятых организацией водопроводно-канализационного хозяйства поверхностных сточных вод осуществляется расчетным способом в порядке, определенном законодательством Российской Федерации.</w:t>
      </w:r>
    </w:p>
    <w:p w:rsidR="00635DFF" w:rsidRPr="00D357EF" w:rsidRDefault="00635DFF">
      <w:pPr>
        <w:pStyle w:val="ConsPlusNormal"/>
        <w:jc w:val="center"/>
      </w:pPr>
    </w:p>
    <w:p w:rsidR="00635DFF" w:rsidRPr="00424F7C" w:rsidRDefault="00A1344D" w:rsidP="00726D69">
      <w:pPr>
        <w:pStyle w:val="ConsPlusNormal"/>
        <w:jc w:val="center"/>
        <w:outlineLvl w:val="0"/>
        <w:rPr>
          <w:b/>
        </w:rPr>
      </w:pPr>
      <w:r w:rsidRPr="00424F7C">
        <w:rPr>
          <w:b/>
        </w:rPr>
        <w:t>XIV. Условия водоснабжения и (или) водоотведения</w:t>
      </w:r>
      <w:r w:rsidR="00726D69" w:rsidRPr="00424F7C">
        <w:rPr>
          <w:b/>
        </w:rPr>
        <w:t xml:space="preserve"> </w:t>
      </w:r>
      <w:r w:rsidRPr="00424F7C">
        <w:rPr>
          <w:b/>
        </w:rPr>
        <w:t>иных лиц, объекты которых подключены к водопроводным</w:t>
      </w:r>
      <w:r w:rsidR="00726D69" w:rsidRPr="00424F7C">
        <w:rPr>
          <w:b/>
        </w:rPr>
        <w:t xml:space="preserve"> </w:t>
      </w:r>
      <w:r w:rsidRPr="00424F7C">
        <w:rPr>
          <w:b/>
        </w:rPr>
        <w:t>и (или) канализационным сетям, принадлежащим абоненту</w:t>
      </w:r>
    </w:p>
    <w:p w:rsidR="00635DFF" w:rsidRPr="00D357EF" w:rsidRDefault="00635DFF">
      <w:pPr>
        <w:pStyle w:val="ConsPlusNormal"/>
        <w:jc w:val="center"/>
      </w:pPr>
    </w:p>
    <w:p w:rsidR="00635DFF" w:rsidRPr="00D357EF" w:rsidRDefault="00A1344D">
      <w:pPr>
        <w:pStyle w:val="ConsPlusNormal"/>
        <w:ind w:firstLine="540"/>
        <w:jc w:val="both"/>
      </w:pPr>
      <w:r w:rsidRPr="00D357EF">
        <w:t>52. Абонент представляет организации водопроводно-канализационного хозяйства сведения о лицах, объекты которых подключены к водопроводным и (или) канализационным сетям, принадлежащим абоненту.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53. </w:t>
      </w:r>
      <w:proofErr w:type="gramStart"/>
      <w:r w:rsidRPr="00D357EF">
        <w:t>Сведения об иных абонентах, объекты которых подключены к водопроводным и (или) канализационным сетям, принадлежащим абоненту, представляются в письменном виде с указанием наименования лиц, срока подключения, места и схемы подключения, разрешаемого отбора объема холодной воды и режима подачи воды, наличия узла учета воды и сточных вод, мест отбора проб воды и сточных вод.</w:t>
      </w:r>
      <w:proofErr w:type="gramEnd"/>
      <w:r w:rsidRPr="00D357EF">
        <w:t xml:space="preserve"> Организация водопроводно-канализационного хозяйства вправе запросить у абонента иные необходимые сведения и документы.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54. Организация водопроводно-канализационного хозяйства осуществляет водоснабжение лиц, объекты которых подключены к водопроводным сетям абонента, при условии, что такие лица заключили договор о водоснабжении с организацией водопроводно-канализационного хозяйства.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55. Организация водопроводно-канализационного хозяйства осуществляет отведение (прием) сточных вод физических и юридических лиц, объекты которых подключены к канализационным сетям абонента, при условии, что такие лица заключили договор водоотведения с организацией водопроводно-канализационного хозяйства.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56. Организация водопроводно-канализационного хозяйства не несет ответственности за нарушения условий настоящего договора, допущенные в отношении лиц, объекты которых подключены к водопроводным сетям абонента и которые не имеют договора холодного водоснабжения и (или) единого договора холодного водоснабжения и водоотведения с организацией водопроводно-канализационного хозяйства.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57. Абонент в полном объеме несет ответственность за нарушения условий настоящего договора, произошедшие по вине лиц, объекты которых подключены к канализационным сетям абонента и которые не имеют договора водоотведения и (или) единого договора холодного водоснабжения и водоотведения с организацией водопроводно-канализационного хозяйства.</w:t>
      </w:r>
    </w:p>
    <w:p w:rsidR="00635DFF" w:rsidRPr="00D357EF" w:rsidRDefault="00635DFF">
      <w:pPr>
        <w:pStyle w:val="ConsPlusNormal"/>
        <w:jc w:val="center"/>
      </w:pPr>
    </w:p>
    <w:p w:rsidR="00635DFF" w:rsidRPr="00424F7C" w:rsidRDefault="00A1344D">
      <w:pPr>
        <w:pStyle w:val="ConsPlusNormal"/>
        <w:jc w:val="center"/>
        <w:outlineLvl w:val="0"/>
        <w:rPr>
          <w:b/>
        </w:rPr>
      </w:pPr>
      <w:r w:rsidRPr="00424F7C">
        <w:rPr>
          <w:b/>
        </w:rPr>
        <w:lastRenderedPageBreak/>
        <w:t>XV. Порядок урегулирования споров и разногласий</w:t>
      </w:r>
    </w:p>
    <w:p w:rsidR="00635DFF" w:rsidRPr="00D357EF" w:rsidRDefault="00635DFF">
      <w:pPr>
        <w:pStyle w:val="ConsPlusNormal"/>
        <w:jc w:val="center"/>
      </w:pPr>
    </w:p>
    <w:p w:rsidR="00635DFF" w:rsidRPr="00D357EF" w:rsidRDefault="00A1344D">
      <w:pPr>
        <w:pStyle w:val="ConsPlusNormal"/>
        <w:ind w:firstLine="540"/>
        <w:jc w:val="both"/>
      </w:pPr>
      <w:r w:rsidRPr="00D357EF">
        <w:t>58.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59. Претензия направляется по адресу стороны, указанному в реквизитах договора, и должна содержать: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а) сведения о заявителе (наименование, местонахождение, адрес);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б) содержание спора или разногласий;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в) сведения об объекте (объектах), в отношении которого возникли спор или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г) другие сведения по усмотрению стороны.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60. Сторона, получившая претензию, в течение 10 рабочих дней со дня ее поступления обязана рассмотреть претензию и дать ответ.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61. Стороны составляют акт об урегулировании спора (разногласий).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62. В случае </w:t>
      </w:r>
      <w:proofErr w:type="spellStart"/>
      <w:r w:rsidRPr="00D357EF">
        <w:t>недостижения</w:t>
      </w:r>
      <w:proofErr w:type="spellEnd"/>
      <w:r w:rsidRPr="00D357EF">
        <w:t xml:space="preserve"> сторонами соглашения спор или разногласия, возникшие в связи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635DFF" w:rsidRPr="00D357EF" w:rsidRDefault="00635DFF">
      <w:pPr>
        <w:pStyle w:val="ConsPlusNormal"/>
        <w:ind w:firstLine="540"/>
        <w:jc w:val="both"/>
      </w:pPr>
    </w:p>
    <w:p w:rsidR="00635DFF" w:rsidRPr="00424F7C" w:rsidRDefault="00A1344D">
      <w:pPr>
        <w:pStyle w:val="ConsPlusNormal"/>
        <w:jc w:val="center"/>
        <w:outlineLvl w:val="0"/>
        <w:rPr>
          <w:b/>
        </w:rPr>
      </w:pPr>
      <w:r w:rsidRPr="00424F7C">
        <w:rPr>
          <w:b/>
        </w:rPr>
        <w:t>XVI. Ответственность сторон</w:t>
      </w:r>
    </w:p>
    <w:p w:rsidR="00635DFF" w:rsidRPr="00D357EF" w:rsidRDefault="00635DFF">
      <w:pPr>
        <w:pStyle w:val="ConsPlusNormal"/>
        <w:jc w:val="center"/>
      </w:pPr>
    </w:p>
    <w:p w:rsidR="00635DFF" w:rsidRPr="00D357EF" w:rsidRDefault="00A1344D">
      <w:pPr>
        <w:pStyle w:val="ConsPlusNormal"/>
        <w:ind w:firstLine="540"/>
        <w:jc w:val="both"/>
      </w:pPr>
      <w:r w:rsidRPr="00D357EF">
        <w:t>63.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64. В случае нарушения организацией водопроводно-канализационного хозяйства требований к качеству питьевой воды, режима подачи холодной воды и (или)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В случае нарушения организацией водопроводно-канализационного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Ответственность организации водопроводно-канализационного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водопроводно-канализационного хозяйства, установленной в соответствии с актом разграничения балансовой принадлежности и эксплуатационной ответственности, приведенным в </w:t>
      </w:r>
      <w:hyperlink w:anchor="P338" w:tooltip="                                    АКТ">
        <w:r w:rsidRPr="00D357EF">
          <w:t xml:space="preserve">приложении </w:t>
        </w:r>
        <w:r w:rsidR="00726D69">
          <w:t>№</w:t>
        </w:r>
        <w:r w:rsidRPr="00D357EF">
          <w:t xml:space="preserve"> </w:t>
        </w:r>
      </w:hyperlink>
      <w:r w:rsidR="00A96424">
        <w:t>2</w:t>
      </w:r>
      <w:r w:rsidRPr="00D357EF">
        <w:t xml:space="preserve"> к настоящему договору.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65. </w:t>
      </w:r>
      <w:proofErr w:type="gramStart"/>
      <w:r w:rsidRPr="00D357EF">
        <w:t xml:space="preserve">В случае неисполнения либо ненадлежащего исполнения абонентом обязательств по оплате настоящего договора организация водопроводно-канализационного хозяйства вправе потребовать от абонента уплаты пени в размере одной </w:t>
      </w:r>
      <w:proofErr w:type="spellStart"/>
      <w:r w:rsidRPr="00D357EF">
        <w:t>стотридцатой</w:t>
      </w:r>
      <w:proofErr w:type="spellEnd"/>
      <w:r w:rsidRPr="00D357EF"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</w:t>
      </w:r>
      <w:r w:rsidRPr="00D357EF">
        <w:lastRenderedPageBreak/>
        <w:t>наступления установленного срока оплаты по день фактической оплаты.</w:t>
      </w:r>
      <w:proofErr w:type="gramEnd"/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65(1). В случае неисполнения либо ненадлежащего исполнения абонентом обязанности по обеспечению доступа организации водопроводно-канализационного хозяйства к водопроводным и (или)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водопроводно-канализационного хозяйства, другим абонентам, транзитным организациям и (или) иным лицам убытков.</w:t>
      </w:r>
    </w:p>
    <w:p w:rsidR="00635DFF" w:rsidRPr="00424F7C" w:rsidRDefault="00A1344D">
      <w:pPr>
        <w:pStyle w:val="ConsPlusNormal"/>
        <w:jc w:val="center"/>
        <w:outlineLvl w:val="0"/>
        <w:rPr>
          <w:b/>
        </w:rPr>
      </w:pPr>
      <w:r w:rsidRPr="00424F7C">
        <w:rPr>
          <w:b/>
        </w:rPr>
        <w:t>XVII. Обстоятельства непреодолимой силы</w:t>
      </w:r>
    </w:p>
    <w:p w:rsidR="00635DFF" w:rsidRPr="00D357EF" w:rsidRDefault="00635DFF">
      <w:pPr>
        <w:pStyle w:val="ConsPlusNormal"/>
        <w:jc w:val="center"/>
      </w:pPr>
    </w:p>
    <w:p w:rsidR="00635DFF" w:rsidRPr="00D357EF" w:rsidRDefault="00A1344D">
      <w:pPr>
        <w:pStyle w:val="ConsPlusNormal"/>
        <w:ind w:firstLine="540"/>
        <w:jc w:val="both"/>
      </w:pPr>
      <w:r w:rsidRPr="00D357EF">
        <w:t>66.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67.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D357EF">
        <w:t>факсограмма</w:t>
      </w:r>
      <w:proofErr w:type="spellEnd"/>
      <w:r w:rsidRPr="00D357EF"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635DFF" w:rsidRPr="00D357EF" w:rsidRDefault="00635DFF">
      <w:pPr>
        <w:pStyle w:val="ConsPlusNormal"/>
        <w:ind w:firstLine="540"/>
        <w:jc w:val="both"/>
      </w:pPr>
    </w:p>
    <w:p w:rsidR="00635DFF" w:rsidRPr="00424F7C" w:rsidRDefault="00A1344D">
      <w:pPr>
        <w:pStyle w:val="ConsPlusNormal"/>
        <w:jc w:val="center"/>
        <w:outlineLvl w:val="0"/>
        <w:rPr>
          <w:b/>
        </w:rPr>
      </w:pPr>
      <w:r w:rsidRPr="00424F7C">
        <w:rPr>
          <w:b/>
        </w:rPr>
        <w:t>XVIII. Действие договора</w:t>
      </w:r>
    </w:p>
    <w:p w:rsidR="00635DFF" w:rsidRPr="00D357EF" w:rsidRDefault="00635DFF">
      <w:pPr>
        <w:pStyle w:val="ConsPlusNormal"/>
        <w:jc w:val="center"/>
      </w:pPr>
    </w:p>
    <w:p w:rsidR="00A96424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424">
        <w:rPr>
          <w:rFonts w:ascii="Times New Roman" w:hAnsi="Times New Roman" w:cs="Times New Roman"/>
          <w:sz w:val="24"/>
          <w:szCs w:val="24"/>
        </w:rPr>
        <w:t xml:space="preserve">    </w:t>
      </w:r>
      <w:r w:rsidR="00A96424">
        <w:rPr>
          <w:rFonts w:ascii="Times New Roman" w:hAnsi="Times New Roman" w:cs="Times New Roman"/>
          <w:sz w:val="24"/>
          <w:szCs w:val="24"/>
        </w:rPr>
        <w:t xml:space="preserve">    </w:t>
      </w:r>
      <w:r w:rsidRPr="00A96424">
        <w:rPr>
          <w:rFonts w:ascii="Times New Roman" w:hAnsi="Times New Roman" w:cs="Times New Roman"/>
          <w:sz w:val="24"/>
          <w:szCs w:val="24"/>
        </w:rPr>
        <w:t xml:space="preserve">68. Настоящий договор вступает в силу </w:t>
      </w:r>
      <w:proofErr w:type="gramStart"/>
      <w:r w:rsidRPr="00A964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6424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A96424">
        <w:rPr>
          <w:rFonts w:ascii="Times New Roman" w:hAnsi="Times New Roman" w:cs="Times New Roman"/>
          <w:sz w:val="24"/>
          <w:szCs w:val="24"/>
        </w:rPr>
        <w:t>_</w:t>
      </w:r>
      <w:r w:rsidRPr="00A96424">
        <w:rPr>
          <w:rFonts w:ascii="Times New Roman" w:hAnsi="Times New Roman" w:cs="Times New Roman"/>
          <w:sz w:val="24"/>
          <w:szCs w:val="24"/>
        </w:rPr>
        <w:t>.</w:t>
      </w:r>
      <w:r w:rsidR="00A96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DFF" w:rsidRPr="00A96424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424">
        <w:rPr>
          <w:rFonts w:ascii="Times New Roman" w:hAnsi="Times New Roman" w:cs="Times New Roman"/>
          <w:sz w:val="24"/>
          <w:szCs w:val="24"/>
        </w:rPr>
        <w:t xml:space="preserve"> </w:t>
      </w:r>
      <w:r w:rsidR="00A96424">
        <w:rPr>
          <w:rFonts w:ascii="Times New Roman" w:hAnsi="Times New Roman" w:cs="Times New Roman"/>
          <w:sz w:val="24"/>
          <w:szCs w:val="24"/>
        </w:rPr>
        <w:t xml:space="preserve">  </w:t>
      </w:r>
      <w:r w:rsidRPr="00A96424">
        <w:rPr>
          <w:rFonts w:ascii="Times New Roman" w:hAnsi="Times New Roman" w:cs="Times New Roman"/>
          <w:sz w:val="24"/>
          <w:szCs w:val="24"/>
        </w:rPr>
        <w:t xml:space="preserve">  </w:t>
      </w:r>
      <w:r w:rsidR="00A96424">
        <w:rPr>
          <w:rFonts w:ascii="Times New Roman" w:hAnsi="Times New Roman" w:cs="Times New Roman"/>
          <w:sz w:val="24"/>
          <w:szCs w:val="24"/>
        </w:rPr>
        <w:t xml:space="preserve">   </w:t>
      </w:r>
      <w:r w:rsidRPr="00A96424">
        <w:rPr>
          <w:rFonts w:ascii="Times New Roman" w:hAnsi="Times New Roman" w:cs="Times New Roman"/>
          <w:sz w:val="24"/>
          <w:szCs w:val="24"/>
        </w:rPr>
        <w:t>69. Настоящий договор заключен на срок _______________________________.</w:t>
      </w:r>
    </w:p>
    <w:p w:rsidR="00635DFF" w:rsidRPr="00D357EF" w:rsidRDefault="00A1344D">
      <w:pPr>
        <w:pStyle w:val="ConsPlusNormal"/>
        <w:ind w:firstLine="540"/>
        <w:jc w:val="both"/>
      </w:pPr>
      <w:r w:rsidRPr="00D357EF">
        <w:t>70.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71. Настоящий </w:t>
      </w:r>
      <w:proofErr w:type="gramStart"/>
      <w:r w:rsidRPr="00D357EF">
        <w:t>договор</w:t>
      </w:r>
      <w:proofErr w:type="gramEnd"/>
      <w:r w:rsidRPr="00D357EF">
        <w:t xml:space="preserve"> может быть расторгнут до окончания срока действия настоящего договора по обоюдному согласию сторон.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72. 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bookmarkStart w:id="6" w:name="P308"/>
      <w:bookmarkEnd w:id="6"/>
      <w:r w:rsidRPr="00D357EF">
        <w:t xml:space="preserve">72(1). </w:t>
      </w:r>
      <w:proofErr w:type="gramStart"/>
      <w:r w:rsidRPr="00D357EF">
        <w:t>В случае перехода прав на объекты, в отношении которых осуществляется водоснабжение и водоотведение в соответствии с настоящим договором, он считается расторгнутым с даты, указанной в уведомлении о переходе прав на объекты, представленном абонентом в организацию водопроводно-канализационного хозяйства в порядке, предусмотренном разделом XII настоящего договора, но не ранее даты получения такого уведомления организацией водопроводно-канализационного хозяйства, либо с даты заключения договора холодного</w:t>
      </w:r>
      <w:proofErr w:type="gramEnd"/>
      <w:r w:rsidRPr="00D357EF">
        <w:t xml:space="preserve"> водоснабжения и договора водоотведения или единого договора холодного водоснабжения и водоотведения с лицом, к которому перешли эти права, в зависимости от того, какая из указанных дат наступила раньше.</w:t>
      </w:r>
    </w:p>
    <w:p w:rsidR="00635DFF" w:rsidRPr="00424F7C" w:rsidRDefault="00635DFF">
      <w:pPr>
        <w:pStyle w:val="ConsPlusNormal"/>
        <w:ind w:firstLine="540"/>
        <w:jc w:val="both"/>
        <w:rPr>
          <w:b/>
        </w:rPr>
      </w:pPr>
    </w:p>
    <w:p w:rsidR="00635DFF" w:rsidRPr="00424F7C" w:rsidRDefault="00A1344D">
      <w:pPr>
        <w:pStyle w:val="ConsPlusNormal"/>
        <w:jc w:val="center"/>
        <w:outlineLvl w:val="0"/>
        <w:rPr>
          <w:b/>
        </w:rPr>
      </w:pPr>
      <w:r w:rsidRPr="00424F7C">
        <w:rPr>
          <w:b/>
        </w:rPr>
        <w:lastRenderedPageBreak/>
        <w:t>XIX. Прочие условия</w:t>
      </w:r>
    </w:p>
    <w:p w:rsidR="00635DFF" w:rsidRPr="00D357EF" w:rsidRDefault="00635DFF">
      <w:pPr>
        <w:pStyle w:val="ConsPlusNormal"/>
        <w:jc w:val="center"/>
      </w:pPr>
    </w:p>
    <w:p w:rsidR="00635DFF" w:rsidRPr="00D357EF" w:rsidRDefault="00A1344D">
      <w:pPr>
        <w:pStyle w:val="ConsPlusNormal"/>
        <w:ind w:firstLine="540"/>
        <w:jc w:val="both"/>
      </w:pPr>
      <w:r w:rsidRPr="00D357EF">
        <w:t>73.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74.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D357EF">
        <w:t>факсограмма</w:t>
      </w:r>
      <w:proofErr w:type="spellEnd"/>
      <w:r w:rsidRPr="00D357EF"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 xml:space="preserve">75.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34" w:tooltip="Федеральный закон от 07.12.2011 N 416-ФЗ (ред. от 08.08.2024) &quot;О водоснабжении и водоотведении&quot; (с изм. и доп., вступ. в силу с 01.01.2025) {КонсультантПлюс}">
        <w:r w:rsidRPr="00D357EF">
          <w:t>закона</w:t>
        </w:r>
      </w:hyperlink>
      <w:r w:rsidRPr="00D357EF">
        <w:t xml:space="preserve"> "О водоснабжении и водоотведении", </w:t>
      </w:r>
      <w:hyperlink r:id="rId35" w:tooltip="Постановление Правительства РФ от 29.07.2013 N 644 (ред. от 28.11.2023) &quot;Об утверждении Правил холодного водоснабжения и водоотведения и о внесении изменений в некоторые акты Правительства Российской Федерации&quot; {КонсультантПлюс}">
        <w:r w:rsidRPr="00D357EF">
          <w:t>Правилами</w:t>
        </w:r>
      </w:hyperlink>
      <w:r w:rsidRPr="00D357EF">
        <w:t xml:space="preserve"> холодного водоснабжения и водоотведения.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76. Настоящий договор составлен в 2 экземплярах, имеющих равную юридическую силу.</w:t>
      </w:r>
    </w:p>
    <w:p w:rsidR="00635DFF" w:rsidRPr="00D357EF" w:rsidRDefault="00A1344D">
      <w:pPr>
        <w:pStyle w:val="ConsPlusNormal"/>
        <w:spacing w:before="240"/>
        <w:ind w:firstLine="540"/>
        <w:jc w:val="both"/>
      </w:pPr>
      <w:r w:rsidRPr="00D357EF">
        <w:t>77. Приложения к настоящему договору являются его неотъемлемой частью.</w:t>
      </w:r>
    </w:p>
    <w:p w:rsidR="00635DFF" w:rsidRPr="00D357EF" w:rsidRDefault="00635DFF">
      <w:pPr>
        <w:pStyle w:val="ConsPlusNormal"/>
        <w:ind w:firstLine="540"/>
        <w:jc w:val="both"/>
      </w:pPr>
    </w:p>
    <w:p w:rsidR="00635DFF" w:rsidRPr="00965C85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5C85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965C8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65C8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65C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5C85">
        <w:rPr>
          <w:rFonts w:ascii="Times New Roman" w:hAnsi="Times New Roman" w:cs="Times New Roman"/>
          <w:sz w:val="24"/>
          <w:szCs w:val="24"/>
        </w:rPr>
        <w:t xml:space="preserve">     Абонент</w:t>
      </w:r>
    </w:p>
    <w:p w:rsidR="00635DFF" w:rsidRPr="00965C85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5C85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635DFF" w:rsidRPr="00D357EF" w:rsidRDefault="00635DFF">
      <w:pPr>
        <w:pStyle w:val="ConsPlusNonformat"/>
        <w:jc w:val="both"/>
      </w:pPr>
    </w:p>
    <w:p w:rsidR="00D3363F" w:rsidRPr="00D3363F" w:rsidRDefault="00D3363F" w:rsidP="00D3363F">
      <w:pPr>
        <w:spacing w:line="240" w:lineRule="atLeas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3363F">
        <w:rPr>
          <w:rFonts w:ascii="Times New Roman" w:eastAsia="Times New Roman" w:hAnsi="Times New Roman" w:cs="Times New Roman"/>
          <w:b/>
          <w:bCs/>
          <w:sz w:val="18"/>
          <w:szCs w:val="18"/>
        </w:rPr>
        <w:t>МУП г. Бийска «Водоканал»</w:t>
      </w:r>
    </w:p>
    <w:p w:rsidR="00D3363F" w:rsidRPr="00D3363F" w:rsidRDefault="00D3363F" w:rsidP="00D3363F">
      <w:pPr>
        <w:spacing w:line="24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3363F">
        <w:rPr>
          <w:rFonts w:ascii="Times New Roman" w:eastAsia="Times New Roman" w:hAnsi="Times New Roman" w:cs="Times New Roman"/>
          <w:sz w:val="18"/>
          <w:szCs w:val="18"/>
        </w:rPr>
        <w:t xml:space="preserve">659342  г. Бийск, ул. </w:t>
      </w:r>
      <w:proofErr w:type="spellStart"/>
      <w:r w:rsidRPr="00D3363F">
        <w:rPr>
          <w:rFonts w:ascii="Times New Roman" w:eastAsia="Times New Roman" w:hAnsi="Times New Roman" w:cs="Times New Roman"/>
          <w:sz w:val="18"/>
          <w:szCs w:val="18"/>
        </w:rPr>
        <w:t>Волочаевская</w:t>
      </w:r>
      <w:proofErr w:type="spellEnd"/>
      <w:r w:rsidRPr="00D3363F">
        <w:rPr>
          <w:rFonts w:ascii="Times New Roman" w:eastAsia="Times New Roman" w:hAnsi="Times New Roman" w:cs="Times New Roman"/>
          <w:sz w:val="18"/>
          <w:szCs w:val="18"/>
        </w:rPr>
        <w:t>, 1/1</w:t>
      </w:r>
    </w:p>
    <w:p w:rsidR="00D3363F" w:rsidRPr="00D3363F" w:rsidRDefault="00D3363F" w:rsidP="00D3363F">
      <w:pPr>
        <w:spacing w:line="24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3363F">
        <w:rPr>
          <w:rFonts w:ascii="Times New Roman" w:eastAsia="Times New Roman" w:hAnsi="Times New Roman" w:cs="Times New Roman"/>
          <w:sz w:val="18"/>
          <w:szCs w:val="18"/>
        </w:rPr>
        <w:t xml:space="preserve">Для оплаты водоснабжения и водоотведения: </w:t>
      </w:r>
    </w:p>
    <w:p w:rsidR="00D3363F" w:rsidRPr="00D3363F" w:rsidRDefault="00D3363F" w:rsidP="00D3363F">
      <w:pPr>
        <w:spacing w:line="24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3363F">
        <w:rPr>
          <w:rFonts w:ascii="Times New Roman" w:eastAsia="Times New Roman" w:hAnsi="Times New Roman" w:cs="Times New Roman"/>
          <w:sz w:val="18"/>
          <w:szCs w:val="18"/>
        </w:rPr>
        <w:t xml:space="preserve">ИНН 2204000549 КПП 220401001  </w:t>
      </w:r>
    </w:p>
    <w:p w:rsidR="00D3363F" w:rsidRPr="00D3363F" w:rsidRDefault="00D3363F" w:rsidP="00D3363F">
      <w:pPr>
        <w:spacing w:line="24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3363F">
        <w:rPr>
          <w:rFonts w:ascii="Times New Roman" w:eastAsia="Times New Roman" w:hAnsi="Times New Roman" w:cs="Times New Roman"/>
          <w:sz w:val="18"/>
          <w:szCs w:val="18"/>
        </w:rPr>
        <w:t>ОГРН 1022200556388 ОКПО 03247818</w:t>
      </w:r>
    </w:p>
    <w:p w:rsidR="00D3363F" w:rsidRPr="00D3363F" w:rsidRDefault="00D3363F" w:rsidP="00D3363F">
      <w:pPr>
        <w:spacing w:line="24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3363F">
        <w:rPr>
          <w:rFonts w:ascii="Times New Roman" w:eastAsia="Times New Roman" w:hAnsi="Times New Roman" w:cs="Times New Roman"/>
          <w:sz w:val="18"/>
          <w:szCs w:val="18"/>
        </w:rPr>
        <w:t>ОКТМО 01705000</w:t>
      </w:r>
    </w:p>
    <w:p w:rsidR="00D3363F" w:rsidRPr="00D3363F" w:rsidRDefault="00D3363F" w:rsidP="00D3363F">
      <w:pPr>
        <w:spacing w:line="24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3363F">
        <w:rPr>
          <w:rFonts w:ascii="Times New Roman" w:eastAsia="Times New Roman" w:hAnsi="Times New Roman" w:cs="Times New Roman"/>
          <w:sz w:val="18"/>
          <w:szCs w:val="18"/>
        </w:rPr>
        <w:t>БАНК «ЛЕВОБЕРЕЖНЫЙ» (ПАО)</w:t>
      </w:r>
    </w:p>
    <w:p w:rsidR="00D3363F" w:rsidRPr="00D3363F" w:rsidRDefault="00D3363F" w:rsidP="00D3363F">
      <w:pPr>
        <w:spacing w:line="24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3363F">
        <w:rPr>
          <w:rFonts w:ascii="Times New Roman" w:eastAsia="Times New Roman" w:hAnsi="Times New Roman" w:cs="Times New Roman"/>
          <w:sz w:val="18"/>
          <w:szCs w:val="18"/>
        </w:rPr>
        <w:t>к/</w:t>
      </w:r>
      <w:proofErr w:type="spellStart"/>
      <w:r w:rsidRPr="00D3363F">
        <w:rPr>
          <w:rFonts w:ascii="Times New Roman" w:eastAsia="Times New Roman" w:hAnsi="Times New Roman" w:cs="Times New Roman"/>
          <w:sz w:val="18"/>
          <w:szCs w:val="18"/>
        </w:rPr>
        <w:t>сч</w:t>
      </w:r>
      <w:proofErr w:type="spellEnd"/>
      <w:r w:rsidRPr="00D3363F">
        <w:rPr>
          <w:rFonts w:ascii="Times New Roman" w:eastAsia="Times New Roman" w:hAnsi="Times New Roman" w:cs="Times New Roman"/>
          <w:sz w:val="18"/>
          <w:szCs w:val="18"/>
        </w:rPr>
        <w:t xml:space="preserve"> 30101810100000000850</w:t>
      </w:r>
    </w:p>
    <w:p w:rsidR="00D3363F" w:rsidRPr="00D3363F" w:rsidRDefault="00D3363F" w:rsidP="00D3363F">
      <w:pPr>
        <w:spacing w:line="24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3363F">
        <w:rPr>
          <w:rFonts w:ascii="Times New Roman" w:eastAsia="Times New Roman" w:hAnsi="Times New Roman" w:cs="Times New Roman"/>
          <w:sz w:val="18"/>
          <w:szCs w:val="18"/>
        </w:rPr>
        <w:t>БИК 045004850</w:t>
      </w:r>
    </w:p>
    <w:p w:rsidR="00D3363F" w:rsidRPr="00D3363F" w:rsidRDefault="00D3363F" w:rsidP="00D3363F">
      <w:pPr>
        <w:spacing w:line="240" w:lineRule="atLeas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D3363F">
        <w:rPr>
          <w:rFonts w:ascii="Times New Roman" w:eastAsia="Times New Roman" w:hAnsi="Times New Roman" w:cs="Times New Roman"/>
          <w:sz w:val="18"/>
          <w:szCs w:val="18"/>
        </w:rPr>
        <w:t>р</w:t>
      </w:r>
      <w:proofErr w:type="gramEnd"/>
      <w:r w:rsidRPr="00D3363F">
        <w:rPr>
          <w:rFonts w:ascii="Times New Roman" w:eastAsia="Times New Roman" w:hAnsi="Times New Roman" w:cs="Times New Roman"/>
          <w:sz w:val="18"/>
          <w:szCs w:val="18"/>
        </w:rPr>
        <w:t>/</w:t>
      </w:r>
      <w:proofErr w:type="spellStart"/>
      <w:r w:rsidRPr="00D3363F">
        <w:rPr>
          <w:rFonts w:ascii="Times New Roman" w:eastAsia="Times New Roman" w:hAnsi="Times New Roman" w:cs="Times New Roman"/>
          <w:sz w:val="18"/>
          <w:szCs w:val="18"/>
        </w:rPr>
        <w:t>сч</w:t>
      </w:r>
      <w:proofErr w:type="spellEnd"/>
      <w:r w:rsidRPr="00D3363F">
        <w:rPr>
          <w:rFonts w:ascii="Times New Roman" w:eastAsia="Times New Roman" w:hAnsi="Times New Roman" w:cs="Times New Roman"/>
          <w:sz w:val="18"/>
          <w:szCs w:val="18"/>
        </w:rPr>
        <w:t>. 40702810809600000129</w:t>
      </w:r>
    </w:p>
    <w:p w:rsidR="00D3363F" w:rsidRPr="00D3363F" w:rsidRDefault="00D3363F" w:rsidP="00D3363F">
      <w:pPr>
        <w:spacing w:line="24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3363F">
        <w:rPr>
          <w:rFonts w:ascii="Times New Roman" w:eastAsia="Times New Roman" w:hAnsi="Times New Roman" w:cs="Times New Roman"/>
          <w:sz w:val="18"/>
          <w:szCs w:val="18"/>
        </w:rPr>
        <w:t>Для оплаты предельно допустимых концентраций: (ЦСВ, НССВ):</w:t>
      </w:r>
    </w:p>
    <w:p w:rsidR="00D3363F" w:rsidRPr="00D3363F" w:rsidRDefault="00D3363F" w:rsidP="00D3363F">
      <w:pPr>
        <w:spacing w:line="24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3363F">
        <w:rPr>
          <w:rFonts w:ascii="Times New Roman" w:eastAsia="Times New Roman" w:hAnsi="Times New Roman" w:cs="Times New Roman"/>
          <w:sz w:val="18"/>
          <w:szCs w:val="18"/>
        </w:rPr>
        <w:t xml:space="preserve">ИНН 2204000549 КПП 220401001  </w:t>
      </w:r>
    </w:p>
    <w:p w:rsidR="00D3363F" w:rsidRPr="00D3363F" w:rsidRDefault="00D3363F" w:rsidP="00D3363F">
      <w:pPr>
        <w:spacing w:line="24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3363F">
        <w:rPr>
          <w:rFonts w:ascii="Times New Roman" w:eastAsia="Times New Roman" w:hAnsi="Times New Roman" w:cs="Times New Roman"/>
          <w:sz w:val="18"/>
          <w:szCs w:val="18"/>
        </w:rPr>
        <w:t>ОГРН 1022200556388 ОКПО 03247818</w:t>
      </w:r>
    </w:p>
    <w:p w:rsidR="00D3363F" w:rsidRPr="00D3363F" w:rsidRDefault="00D3363F" w:rsidP="00D3363F">
      <w:pPr>
        <w:spacing w:line="24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3363F">
        <w:rPr>
          <w:rFonts w:ascii="Times New Roman" w:eastAsia="Times New Roman" w:hAnsi="Times New Roman" w:cs="Times New Roman"/>
          <w:sz w:val="18"/>
          <w:szCs w:val="18"/>
        </w:rPr>
        <w:t>ОКТМО 01705000</w:t>
      </w:r>
    </w:p>
    <w:p w:rsidR="00D3363F" w:rsidRPr="00D3363F" w:rsidRDefault="00D3363F" w:rsidP="00D3363F">
      <w:pPr>
        <w:spacing w:line="24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3363F">
        <w:rPr>
          <w:rFonts w:ascii="Times New Roman" w:eastAsia="Times New Roman" w:hAnsi="Times New Roman" w:cs="Times New Roman"/>
          <w:sz w:val="18"/>
          <w:szCs w:val="18"/>
        </w:rPr>
        <w:t>Алтайское отделение № 8644 ПАО Сбербанк г. Барнаул</w:t>
      </w:r>
    </w:p>
    <w:p w:rsidR="00D3363F" w:rsidRPr="00D3363F" w:rsidRDefault="00D3363F" w:rsidP="00D3363F">
      <w:pPr>
        <w:spacing w:line="24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3363F">
        <w:rPr>
          <w:rFonts w:ascii="Times New Roman" w:eastAsia="Times New Roman" w:hAnsi="Times New Roman" w:cs="Times New Roman"/>
          <w:sz w:val="18"/>
          <w:szCs w:val="18"/>
        </w:rPr>
        <w:t>к/</w:t>
      </w:r>
      <w:proofErr w:type="spellStart"/>
      <w:r w:rsidRPr="00D3363F">
        <w:rPr>
          <w:rFonts w:ascii="Times New Roman" w:eastAsia="Times New Roman" w:hAnsi="Times New Roman" w:cs="Times New Roman"/>
          <w:sz w:val="18"/>
          <w:szCs w:val="18"/>
        </w:rPr>
        <w:t>сч</w:t>
      </w:r>
      <w:proofErr w:type="spellEnd"/>
      <w:r w:rsidRPr="00D3363F">
        <w:rPr>
          <w:rFonts w:ascii="Times New Roman" w:eastAsia="Times New Roman" w:hAnsi="Times New Roman" w:cs="Times New Roman"/>
          <w:sz w:val="18"/>
          <w:szCs w:val="18"/>
        </w:rPr>
        <w:t xml:space="preserve"> 30101810200000000604</w:t>
      </w:r>
    </w:p>
    <w:p w:rsidR="00D3363F" w:rsidRPr="00D3363F" w:rsidRDefault="00D3363F" w:rsidP="00D3363F">
      <w:pPr>
        <w:spacing w:line="24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D3363F">
        <w:rPr>
          <w:rFonts w:ascii="Times New Roman" w:eastAsia="Times New Roman" w:hAnsi="Times New Roman" w:cs="Times New Roman"/>
          <w:sz w:val="18"/>
          <w:szCs w:val="18"/>
        </w:rPr>
        <w:t>БИК 040173604</w:t>
      </w:r>
    </w:p>
    <w:p w:rsidR="00D3363F" w:rsidRPr="00D3363F" w:rsidRDefault="00D3363F" w:rsidP="00D3363F">
      <w:pPr>
        <w:spacing w:line="240" w:lineRule="atLeas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D3363F">
        <w:rPr>
          <w:rFonts w:ascii="Times New Roman" w:eastAsia="Times New Roman" w:hAnsi="Times New Roman" w:cs="Times New Roman"/>
          <w:sz w:val="18"/>
          <w:szCs w:val="18"/>
        </w:rPr>
        <w:t>р</w:t>
      </w:r>
      <w:proofErr w:type="gramEnd"/>
      <w:r w:rsidRPr="00D3363F">
        <w:rPr>
          <w:rFonts w:ascii="Times New Roman" w:eastAsia="Times New Roman" w:hAnsi="Times New Roman" w:cs="Times New Roman"/>
          <w:sz w:val="18"/>
          <w:szCs w:val="18"/>
        </w:rPr>
        <w:t>/</w:t>
      </w:r>
      <w:proofErr w:type="spellStart"/>
      <w:r w:rsidRPr="00D3363F">
        <w:rPr>
          <w:rFonts w:ascii="Times New Roman" w:eastAsia="Times New Roman" w:hAnsi="Times New Roman" w:cs="Times New Roman"/>
          <w:sz w:val="18"/>
          <w:szCs w:val="18"/>
        </w:rPr>
        <w:t>сч</w:t>
      </w:r>
      <w:proofErr w:type="spellEnd"/>
      <w:r w:rsidRPr="00D3363F">
        <w:rPr>
          <w:rFonts w:ascii="Times New Roman" w:eastAsia="Times New Roman" w:hAnsi="Times New Roman" w:cs="Times New Roman"/>
          <w:sz w:val="18"/>
          <w:szCs w:val="18"/>
        </w:rPr>
        <w:t xml:space="preserve">. 40702810102450042455 </w:t>
      </w:r>
    </w:p>
    <w:p w:rsidR="00D3363F" w:rsidRPr="00D3363F" w:rsidRDefault="00D3363F" w:rsidP="00D3363F">
      <w:pPr>
        <w:spacing w:line="240" w:lineRule="atLeas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D3363F">
        <w:rPr>
          <w:rFonts w:ascii="Times New Roman" w:eastAsia="Times New Roman" w:hAnsi="Times New Roman" w:cs="Times New Roman"/>
          <w:sz w:val="18"/>
          <w:szCs w:val="18"/>
        </w:rPr>
        <w:t xml:space="preserve">Тел/факс. </w:t>
      </w:r>
      <w:r w:rsidRPr="00D3363F">
        <w:rPr>
          <w:rFonts w:ascii="Times New Roman" w:eastAsia="Times New Roman" w:hAnsi="Times New Roman" w:cs="Times New Roman"/>
          <w:sz w:val="18"/>
          <w:szCs w:val="18"/>
          <w:lang w:val="en-US"/>
        </w:rPr>
        <w:t>8(3854)40-61-55 (127); 8-983-106-26-83</w:t>
      </w:r>
    </w:p>
    <w:p w:rsidR="00D3363F" w:rsidRPr="00693ACD" w:rsidRDefault="00D3363F" w:rsidP="00D3363F">
      <w:pPr>
        <w:spacing w:line="240" w:lineRule="atLeas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D3363F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693ACD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D3363F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proofErr w:type="gramEnd"/>
      <w:r w:rsidRPr="00693ACD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Pr="00D3363F">
        <w:rPr>
          <w:rFonts w:ascii="Times New Roman" w:eastAsia="Times New Roman" w:hAnsi="Times New Roman" w:cs="Times New Roman"/>
          <w:sz w:val="18"/>
          <w:szCs w:val="18"/>
          <w:lang w:val="en-US"/>
        </w:rPr>
        <w:t>dogovor</w:t>
      </w:r>
      <w:proofErr w:type="spellEnd"/>
      <w:r w:rsidRPr="00693ACD">
        <w:rPr>
          <w:rFonts w:ascii="Times New Roman" w:eastAsia="Times New Roman" w:hAnsi="Times New Roman" w:cs="Times New Roman"/>
          <w:sz w:val="18"/>
          <w:szCs w:val="18"/>
        </w:rPr>
        <w:t>@</w:t>
      </w:r>
      <w:proofErr w:type="spellStart"/>
      <w:r w:rsidRPr="00D3363F">
        <w:rPr>
          <w:rFonts w:ascii="Times New Roman" w:eastAsia="Times New Roman" w:hAnsi="Times New Roman" w:cs="Times New Roman"/>
          <w:sz w:val="18"/>
          <w:szCs w:val="18"/>
          <w:lang w:val="en-US"/>
        </w:rPr>
        <w:t>bskvodokanal</w:t>
      </w:r>
      <w:proofErr w:type="spellEnd"/>
      <w:r w:rsidRPr="00693ACD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D3363F"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635DFF" w:rsidRPr="00D357EF" w:rsidRDefault="00635DFF">
      <w:pPr>
        <w:pStyle w:val="ConsPlusNormal"/>
        <w:jc w:val="center"/>
      </w:pPr>
    </w:p>
    <w:p w:rsidR="00635DFF" w:rsidRPr="00D357EF" w:rsidRDefault="00635DFF">
      <w:pPr>
        <w:pStyle w:val="ConsPlusNormal"/>
        <w:jc w:val="center"/>
      </w:pPr>
    </w:p>
    <w:p w:rsidR="00635DFF" w:rsidRPr="00D357EF" w:rsidRDefault="00635DFF">
      <w:pPr>
        <w:pStyle w:val="ConsPlusNormal"/>
        <w:jc w:val="center"/>
      </w:pPr>
    </w:p>
    <w:p w:rsidR="00635DFF" w:rsidRDefault="00635DFF">
      <w:pPr>
        <w:pStyle w:val="ConsPlusNormal"/>
        <w:jc w:val="center"/>
      </w:pPr>
    </w:p>
    <w:p w:rsidR="00693ACD" w:rsidRPr="00111CA8" w:rsidRDefault="00693ACD" w:rsidP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A8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111CA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11CA8">
        <w:rPr>
          <w:rFonts w:ascii="Times New Roman" w:hAnsi="Times New Roman" w:cs="Times New Roman"/>
          <w:sz w:val="24"/>
          <w:szCs w:val="24"/>
        </w:rPr>
        <w:t xml:space="preserve">                                           Абонент</w:t>
      </w:r>
    </w:p>
    <w:p w:rsidR="00693ACD" w:rsidRPr="00111CA8" w:rsidRDefault="00693ACD" w:rsidP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A8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693ACD" w:rsidRPr="00111CA8" w:rsidRDefault="00693ACD" w:rsidP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ACD" w:rsidRPr="00111CA8" w:rsidRDefault="00693ACD" w:rsidP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A8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="00424F7C">
        <w:rPr>
          <w:rFonts w:ascii="Times New Roman" w:hAnsi="Times New Roman" w:cs="Times New Roman"/>
          <w:sz w:val="24"/>
          <w:szCs w:val="24"/>
        </w:rPr>
        <w:t xml:space="preserve">    </w:t>
      </w:r>
      <w:r w:rsidRPr="00111CA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93ACD" w:rsidRPr="00111CA8" w:rsidRDefault="00693ACD" w:rsidP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ACD" w:rsidRPr="00111CA8" w:rsidRDefault="00693ACD" w:rsidP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A8">
        <w:rPr>
          <w:rFonts w:ascii="Times New Roman" w:hAnsi="Times New Roman" w:cs="Times New Roman"/>
          <w:sz w:val="24"/>
          <w:szCs w:val="24"/>
        </w:rPr>
        <w:t xml:space="preserve">"__" ___________________ 20__ г.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1CA8">
        <w:rPr>
          <w:rFonts w:ascii="Times New Roman" w:hAnsi="Times New Roman" w:cs="Times New Roman"/>
          <w:sz w:val="24"/>
          <w:szCs w:val="24"/>
        </w:rPr>
        <w:t xml:space="preserve">  </w:t>
      </w:r>
      <w:r w:rsidR="00424F7C">
        <w:rPr>
          <w:rFonts w:ascii="Times New Roman" w:hAnsi="Times New Roman" w:cs="Times New Roman"/>
          <w:sz w:val="24"/>
          <w:szCs w:val="24"/>
        </w:rPr>
        <w:t xml:space="preserve">    </w:t>
      </w:r>
      <w:r w:rsidRPr="00111CA8">
        <w:rPr>
          <w:rFonts w:ascii="Times New Roman" w:hAnsi="Times New Roman" w:cs="Times New Roman"/>
          <w:sz w:val="24"/>
          <w:szCs w:val="24"/>
        </w:rPr>
        <w:t>"__" ___________________ 20__ г.</w:t>
      </w:r>
      <w:bookmarkStart w:id="7" w:name="_GoBack"/>
      <w:bookmarkEnd w:id="7"/>
    </w:p>
    <w:p w:rsidR="009342E4" w:rsidRPr="009342E4" w:rsidRDefault="00D3363F" w:rsidP="009342E4">
      <w:pPr>
        <w:spacing w:line="240" w:lineRule="atLeast"/>
        <w:ind w:left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9342E4" w:rsidRPr="009342E4">
        <w:rPr>
          <w:rFonts w:ascii="Times New Roman" w:eastAsia="Times New Roman" w:hAnsi="Times New Roman" w:cs="Times New Roman"/>
          <w:sz w:val="24"/>
          <w:szCs w:val="24"/>
        </w:rPr>
        <w:t>риложение № 1</w:t>
      </w:r>
    </w:p>
    <w:p w:rsidR="009342E4" w:rsidRPr="009342E4" w:rsidRDefault="009342E4" w:rsidP="009342E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   к договору холодного </w:t>
      </w:r>
    </w:p>
    <w:p w:rsidR="009342E4" w:rsidRPr="009342E4" w:rsidRDefault="009342E4" w:rsidP="009342E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водоснабжения и водоотведения </w:t>
      </w:r>
    </w:p>
    <w:p w:rsidR="009342E4" w:rsidRPr="009342E4" w:rsidRDefault="009342E4" w:rsidP="009342E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342E4" w:rsidRPr="009342E4" w:rsidRDefault="009342E4" w:rsidP="009342E4">
      <w:pPr>
        <w:spacing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42E4" w:rsidRPr="009342E4" w:rsidRDefault="009342E4" w:rsidP="009342E4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342E4" w:rsidRPr="009342E4" w:rsidRDefault="009342E4" w:rsidP="009342E4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342E4" w:rsidRPr="009342E4" w:rsidRDefault="009342E4" w:rsidP="009342E4">
      <w:pPr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342E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342E4">
        <w:rPr>
          <w:rFonts w:ascii="Times New Roman" w:eastAsia="Times New Roman" w:hAnsi="Times New Roman" w:cs="Times New Roman"/>
          <w:b/>
          <w:sz w:val="24"/>
          <w:szCs w:val="24"/>
        </w:rPr>
        <w:t xml:space="preserve"> Е Р Е Ч Е Н Ь</w:t>
      </w:r>
    </w:p>
    <w:p w:rsidR="009342E4" w:rsidRPr="009342E4" w:rsidRDefault="009342E4" w:rsidP="009342E4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b/>
          <w:sz w:val="24"/>
          <w:szCs w:val="24"/>
        </w:rPr>
        <w:t>объектов водоснабжения и водоотведения</w:t>
      </w:r>
    </w:p>
    <w:p w:rsidR="009342E4" w:rsidRPr="009342E4" w:rsidRDefault="009342E4" w:rsidP="009342E4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42E4">
        <w:rPr>
          <w:rFonts w:ascii="Times New Roman" w:eastAsia="Times New Roman" w:hAnsi="Times New Roman" w:cs="Times New Roman"/>
          <w:b/>
          <w:sz w:val="24"/>
          <w:szCs w:val="24"/>
        </w:rPr>
        <w:t xml:space="preserve">вводится </w:t>
      </w:r>
      <w:r w:rsidRPr="009342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     »</w:t>
      </w:r>
      <w:r w:rsidRPr="009342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9342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r w:rsidRPr="009342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</w:t>
      </w:r>
    </w:p>
    <w:p w:rsidR="009342E4" w:rsidRPr="009342E4" w:rsidRDefault="009342E4" w:rsidP="009342E4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342E4" w:rsidRPr="009342E4" w:rsidRDefault="009342E4" w:rsidP="009342E4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342E4" w:rsidRPr="009342E4" w:rsidRDefault="009342E4" w:rsidP="009342E4">
      <w:pPr>
        <w:spacing w:line="240" w:lineRule="atLeast"/>
        <w:rPr>
          <w:rFonts w:ascii="Times New Roman" w:eastAsia="Times New Roman" w:hAnsi="Times New Roman" w:cs="Times New Roman"/>
          <w:b/>
          <w:lang w:eastAsia="en-US"/>
        </w:rPr>
      </w:pPr>
      <w:r w:rsidRPr="009342E4">
        <w:rPr>
          <w:rFonts w:ascii="Times New Roman" w:eastAsia="Times New Roman" w:hAnsi="Times New Roman" w:cs="Times New Roman"/>
          <w:b/>
          <w:sz w:val="24"/>
          <w:szCs w:val="24"/>
        </w:rPr>
        <w:t xml:space="preserve">Абонент: </w:t>
      </w:r>
      <w:r w:rsidR="0063197E">
        <w:rPr>
          <w:rFonts w:ascii="Times New Roman" w:eastAsia="Times New Roman" w:hAnsi="Times New Roman" w:cs="Times New Roman"/>
          <w:b/>
          <w:sz w:val="24"/>
          <w:szCs w:val="24"/>
        </w:rPr>
        <w:t>__________________________</w:t>
      </w:r>
    </w:p>
    <w:p w:rsidR="009342E4" w:rsidRPr="009342E4" w:rsidRDefault="009342E4" w:rsidP="009342E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tbl>
      <w:tblPr>
        <w:tblW w:w="1110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871"/>
        <w:gridCol w:w="1819"/>
        <w:gridCol w:w="1701"/>
        <w:gridCol w:w="1512"/>
        <w:gridCol w:w="1592"/>
      </w:tblGrid>
      <w:tr w:rsidR="009342E4" w:rsidRPr="009342E4" w:rsidTr="00D3363F">
        <w:trPr>
          <w:trHeight w:val="169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E4" w:rsidRPr="009342E4" w:rsidRDefault="009342E4" w:rsidP="009342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93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п.п</w:t>
            </w:r>
            <w:proofErr w:type="spellEnd"/>
            <w:r w:rsidRPr="0093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E4" w:rsidRPr="009342E4" w:rsidRDefault="009342E4" w:rsidP="009342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342E4" w:rsidRPr="009342E4" w:rsidRDefault="009342E4" w:rsidP="009342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объекта и его наименование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E4" w:rsidRPr="009342E4" w:rsidRDefault="009342E4" w:rsidP="009342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 пользования объектом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E4" w:rsidRPr="009342E4" w:rsidRDefault="009342E4" w:rsidP="009342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342E4" w:rsidRPr="009342E4" w:rsidRDefault="009342E4" w:rsidP="009342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Способ учёта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E4" w:rsidRPr="009342E4" w:rsidRDefault="009342E4" w:rsidP="009342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Водоснабжение</w:t>
            </w:r>
          </w:p>
          <w:p w:rsidR="009342E4" w:rsidRPr="009342E4" w:rsidRDefault="009342E4" w:rsidP="009342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(объём услуг в месяц/год, м3)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E4" w:rsidRPr="009342E4" w:rsidRDefault="009342E4" w:rsidP="009342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Водоотведение</w:t>
            </w:r>
          </w:p>
          <w:p w:rsidR="009342E4" w:rsidRPr="009342E4" w:rsidRDefault="009342E4" w:rsidP="009342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(объём услуг в месяц/год, м3)</w:t>
            </w:r>
          </w:p>
        </w:tc>
      </w:tr>
      <w:tr w:rsidR="009342E4" w:rsidRPr="009342E4" w:rsidTr="00D3363F">
        <w:trPr>
          <w:trHeight w:val="4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E4" w:rsidRPr="009342E4" w:rsidRDefault="009342E4" w:rsidP="0063197E">
            <w:pPr>
              <w:spacing w:after="200" w:line="24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E4" w:rsidRPr="009342E4" w:rsidRDefault="009342E4" w:rsidP="009342E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E4" w:rsidRPr="009342E4" w:rsidRDefault="009342E4" w:rsidP="009342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E4" w:rsidRPr="009342E4" w:rsidRDefault="009342E4" w:rsidP="009342E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E4" w:rsidRPr="009342E4" w:rsidRDefault="009342E4" w:rsidP="009342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E4" w:rsidRPr="009342E4" w:rsidRDefault="009342E4" w:rsidP="009342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342E4" w:rsidRPr="009342E4" w:rsidTr="00D3363F">
        <w:trPr>
          <w:trHeight w:val="3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E4" w:rsidRPr="009342E4" w:rsidRDefault="009342E4" w:rsidP="009342E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E4" w:rsidRPr="009342E4" w:rsidRDefault="009342E4" w:rsidP="009342E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4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E4" w:rsidRPr="009342E4" w:rsidRDefault="009342E4" w:rsidP="009342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E4" w:rsidRPr="009342E4" w:rsidRDefault="009342E4" w:rsidP="009342E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E4" w:rsidRPr="009342E4" w:rsidRDefault="009342E4" w:rsidP="009342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E4" w:rsidRPr="009342E4" w:rsidRDefault="009342E4" w:rsidP="009342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342E4" w:rsidRPr="009342E4" w:rsidRDefault="009342E4" w:rsidP="009342E4">
      <w:pPr>
        <w:spacing w:line="240" w:lineRule="atLeast"/>
        <w:ind w:left="10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9342E4" w:rsidRPr="009342E4" w:rsidRDefault="009342E4" w:rsidP="009342E4">
      <w:pPr>
        <w:spacing w:line="240" w:lineRule="atLeast"/>
        <w:ind w:left="10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9342E4" w:rsidRDefault="009342E4" w:rsidP="009342E4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3ACD" w:rsidRDefault="00693ACD" w:rsidP="009342E4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3ACD" w:rsidRPr="009342E4" w:rsidRDefault="00693ACD" w:rsidP="009342E4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42E4" w:rsidRPr="009342E4" w:rsidRDefault="009342E4" w:rsidP="009342E4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3ACD" w:rsidRPr="00111CA8" w:rsidRDefault="00693ACD" w:rsidP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A8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111CA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11CA8">
        <w:rPr>
          <w:rFonts w:ascii="Times New Roman" w:hAnsi="Times New Roman" w:cs="Times New Roman"/>
          <w:sz w:val="24"/>
          <w:szCs w:val="24"/>
        </w:rPr>
        <w:t xml:space="preserve">                                           Абонент</w:t>
      </w:r>
    </w:p>
    <w:p w:rsidR="00693ACD" w:rsidRPr="00111CA8" w:rsidRDefault="00693ACD" w:rsidP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A8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693ACD" w:rsidRPr="00111CA8" w:rsidRDefault="00693ACD" w:rsidP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ACD" w:rsidRPr="00111CA8" w:rsidRDefault="00693ACD" w:rsidP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A8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="00424F7C">
        <w:rPr>
          <w:rFonts w:ascii="Times New Roman" w:hAnsi="Times New Roman" w:cs="Times New Roman"/>
          <w:sz w:val="24"/>
          <w:szCs w:val="24"/>
        </w:rPr>
        <w:t xml:space="preserve">    </w:t>
      </w:r>
      <w:r w:rsidRPr="00111CA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93ACD" w:rsidRPr="00111CA8" w:rsidRDefault="00693ACD" w:rsidP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ACD" w:rsidRPr="00111CA8" w:rsidRDefault="00693ACD" w:rsidP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A8">
        <w:rPr>
          <w:rFonts w:ascii="Times New Roman" w:hAnsi="Times New Roman" w:cs="Times New Roman"/>
          <w:sz w:val="24"/>
          <w:szCs w:val="24"/>
        </w:rPr>
        <w:t xml:space="preserve">"__" ___________________ 20__ г.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1CA8">
        <w:rPr>
          <w:rFonts w:ascii="Times New Roman" w:hAnsi="Times New Roman" w:cs="Times New Roman"/>
          <w:sz w:val="24"/>
          <w:szCs w:val="24"/>
        </w:rPr>
        <w:t xml:space="preserve"> </w:t>
      </w:r>
      <w:r w:rsidR="00424F7C">
        <w:rPr>
          <w:rFonts w:ascii="Times New Roman" w:hAnsi="Times New Roman" w:cs="Times New Roman"/>
          <w:sz w:val="24"/>
          <w:szCs w:val="24"/>
        </w:rPr>
        <w:t xml:space="preserve">    </w:t>
      </w:r>
      <w:r w:rsidRPr="00111CA8">
        <w:rPr>
          <w:rFonts w:ascii="Times New Roman" w:hAnsi="Times New Roman" w:cs="Times New Roman"/>
          <w:sz w:val="24"/>
          <w:szCs w:val="24"/>
        </w:rPr>
        <w:t>"__" ___________________ 20__ г.</w:t>
      </w:r>
    </w:p>
    <w:p w:rsidR="009342E4" w:rsidRPr="009342E4" w:rsidRDefault="009342E4" w:rsidP="009342E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35DFF" w:rsidRPr="00D357EF" w:rsidRDefault="00A1344D">
      <w:pPr>
        <w:pStyle w:val="ConsPlusNormal"/>
        <w:jc w:val="right"/>
        <w:outlineLvl w:val="0"/>
      </w:pPr>
      <w:r w:rsidRPr="00D357EF">
        <w:lastRenderedPageBreak/>
        <w:t xml:space="preserve">Приложение </w:t>
      </w:r>
      <w:r w:rsidR="00D3363F">
        <w:t>№</w:t>
      </w:r>
      <w:r w:rsidRPr="00D357EF">
        <w:t xml:space="preserve"> </w:t>
      </w:r>
      <w:r w:rsidR="00591B5B">
        <w:t>2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   к договору холодного 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водоснабжения и водоотведения 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635DFF" w:rsidRPr="00D357EF" w:rsidRDefault="00635DFF">
      <w:pPr>
        <w:pStyle w:val="ConsPlusNormal"/>
        <w:jc w:val="right"/>
      </w:pPr>
    </w:p>
    <w:p w:rsidR="00635DFF" w:rsidRPr="00D357EF" w:rsidRDefault="00635DFF">
      <w:pPr>
        <w:pStyle w:val="ConsPlusNormal"/>
        <w:jc w:val="both"/>
      </w:pPr>
    </w:p>
    <w:p w:rsidR="00635DFF" w:rsidRPr="00D3363F" w:rsidRDefault="00A1344D" w:rsidP="00D336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38"/>
      <w:bookmarkEnd w:id="8"/>
      <w:r w:rsidRPr="00D3363F">
        <w:rPr>
          <w:rFonts w:ascii="Times New Roman" w:hAnsi="Times New Roman" w:cs="Times New Roman"/>
          <w:sz w:val="24"/>
          <w:szCs w:val="24"/>
        </w:rPr>
        <w:t>АКТ</w:t>
      </w:r>
    </w:p>
    <w:p w:rsidR="00635DFF" w:rsidRPr="00D3363F" w:rsidRDefault="00A1344D" w:rsidP="00D336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>разграничения балансовой принадлежности</w:t>
      </w:r>
    </w:p>
    <w:p w:rsidR="00635DFF" w:rsidRPr="00D3363F" w:rsidRDefault="00A1344D" w:rsidP="00D336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>и эксплуатационной ответственности</w:t>
      </w:r>
    </w:p>
    <w:p w:rsidR="00635DFF" w:rsidRPr="00D3363F" w:rsidRDefault="00635D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Pr="00D3363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35DFF" w:rsidRPr="00D3363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635DFF" w:rsidRPr="00D3363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63F">
        <w:rPr>
          <w:rFonts w:ascii="Times New Roman" w:hAnsi="Times New Roman" w:cs="Times New Roman"/>
          <w:sz w:val="24"/>
          <w:szCs w:val="24"/>
        </w:rPr>
        <w:t>именуемое в дальнейшем организацией водопроводно-канализационного</w:t>
      </w:r>
      <w:r w:rsidR="00D3363F">
        <w:rPr>
          <w:rFonts w:ascii="Times New Roman" w:hAnsi="Times New Roman" w:cs="Times New Roman"/>
          <w:sz w:val="24"/>
          <w:szCs w:val="24"/>
        </w:rPr>
        <w:t xml:space="preserve"> </w:t>
      </w:r>
      <w:r w:rsidRPr="00D3363F">
        <w:rPr>
          <w:rFonts w:ascii="Times New Roman" w:hAnsi="Times New Roman" w:cs="Times New Roman"/>
          <w:sz w:val="24"/>
          <w:szCs w:val="24"/>
        </w:rPr>
        <w:t>хозяйства, в лице ________________________</w:t>
      </w:r>
      <w:r w:rsidR="00D3363F">
        <w:rPr>
          <w:rFonts w:ascii="Times New Roman" w:hAnsi="Times New Roman" w:cs="Times New Roman"/>
          <w:sz w:val="24"/>
          <w:szCs w:val="24"/>
        </w:rPr>
        <w:t>_____________________</w:t>
      </w:r>
      <w:r w:rsidRPr="00D3363F">
        <w:rPr>
          <w:rFonts w:ascii="Times New Roman" w:hAnsi="Times New Roman" w:cs="Times New Roman"/>
          <w:sz w:val="24"/>
          <w:szCs w:val="24"/>
        </w:rPr>
        <w:t>,(наименование должности, фамилия, имя, отчество)</w:t>
      </w:r>
      <w:r w:rsidR="00D3363F">
        <w:rPr>
          <w:rFonts w:ascii="Times New Roman" w:hAnsi="Times New Roman" w:cs="Times New Roman"/>
          <w:sz w:val="24"/>
          <w:szCs w:val="24"/>
        </w:rPr>
        <w:t xml:space="preserve"> </w:t>
      </w:r>
      <w:r w:rsidRPr="00D3363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  <w:r w:rsidR="00D336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3363F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  <w:r w:rsidR="00D3363F">
        <w:rPr>
          <w:rFonts w:ascii="Times New Roman" w:hAnsi="Times New Roman" w:cs="Times New Roman"/>
          <w:sz w:val="24"/>
          <w:szCs w:val="24"/>
        </w:rPr>
        <w:t xml:space="preserve"> </w:t>
      </w:r>
      <w:r w:rsidRPr="00D3363F">
        <w:rPr>
          <w:rFonts w:ascii="Times New Roman" w:hAnsi="Times New Roman" w:cs="Times New Roman"/>
          <w:sz w:val="24"/>
          <w:szCs w:val="24"/>
        </w:rPr>
        <w:t xml:space="preserve">                                  именуемое в дальнейшем абонентом, в лице _________________________________,</w:t>
      </w:r>
      <w:r w:rsidR="00D3363F">
        <w:rPr>
          <w:rFonts w:ascii="Times New Roman" w:hAnsi="Times New Roman" w:cs="Times New Roman"/>
          <w:sz w:val="24"/>
          <w:szCs w:val="24"/>
        </w:rPr>
        <w:t xml:space="preserve"> </w:t>
      </w:r>
      <w:r w:rsidRPr="00D3363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  <w:r w:rsidR="00D3363F">
        <w:rPr>
          <w:rFonts w:ascii="Times New Roman" w:hAnsi="Times New Roman" w:cs="Times New Roman"/>
          <w:sz w:val="24"/>
          <w:szCs w:val="24"/>
        </w:rPr>
        <w:t xml:space="preserve"> с</w:t>
      </w:r>
      <w:r w:rsidRPr="00D3363F">
        <w:rPr>
          <w:rFonts w:ascii="Times New Roman" w:hAnsi="Times New Roman" w:cs="Times New Roman"/>
          <w:sz w:val="24"/>
          <w:szCs w:val="24"/>
        </w:rPr>
        <w:t xml:space="preserve"> другой стороны, именуемые в дальнейшем сторонами, составили настоящий акт</w:t>
      </w:r>
      <w:r w:rsidR="00D3363F">
        <w:rPr>
          <w:rFonts w:ascii="Times New Roman" w:hAnsi="Times New Roman" w:cs="Times New Roman"/>
          <w:sz w:val="24"/>
          <w:szCs w:val="24"/>
        </w:rPr>
        <w:t xml:space="preserve"> </w:t>
      </w:r>
      <w:r w:rsidRPr="00D3363F">
        <w:rPr>
          <w:rFonts w:ascii="Times New Roman" w:hAnsi="Times New Roman" w:cs="Times New Roman"/>
          <w:sz w:val="24"/>
          <w:szCs w:val="24"/>
        </w:rPr>
        <w:t>о том, что:</w:t>
      </w:r>
      <w:r w:rsidR="00D3363F">
        <w:rPr>
          <w:rFonts w:ascii="Times New Roman" w:hAnsi="Times New Roman" w:cs="Times New Roman"/>
          <w:sz w:val="24"/>
          <w:szCs w:val="24"/>
        </w:rPr>
        <w:t xml:space="preserve">  </w:t>
      </w:r>
      <w:r w:rsidRPr="00D3363F">
        <w:rPr>
          <w:rFonts w:ascii="Times New Roman" w:hAnsi="Times New Roman" w:cs="Times New Roman"/>
          <w:sz w:val="24"/>
          <w:szCs w:val="24"/>
        </w:rPr>
        <w:t>границей  балансовой  принадлежности объектов централизованных систем</w:t>
      </w:r>
      <w:r w:rsidR="00D3363F">
        <w:rPr>
          <w:rFonts w:ascii="Times New Roman" w:hAnsi="Times New Roman" w:cs="Times New Roman"/>
          <w:sz w:val="24"/>
          <w:szCs w:val="24"/>
        </w:rPr>
        <w:t xml:space="preserve"> </w:t>
      </w:r>
      <w:r w:rsidRPr="00D3363F">
        <w:rPr>
          <w:rFonts w:ascii="Times New Roman" w:hAnsi="Times New Roman" w:cs="Times New Roman"/>
          <w:sz w:val="24"/>
          <w:szCs w:val="24"/>
        </w:rPr>
        <w:t>холодного водоснабжения и       водоотведения   организации</w:t>
      </w:r>
      <w:r w:rsidR="00D3363F">
        <w:rPr>
          <w:rFonts w:ascii="Times New Roman" w:hAnsi="Times New Roman" w:cs="Times New Roman"/>
          <w:sz w:val="24"/>
          <w:szCs w:val="24"/>
        </w:rPr>
        <w:t xml:space="preserve"> </w:t>
      </w:r>
      <w:r w:rsidRPr="00D3363F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 абонента является ____________________________________________________________________________________;</w:t>
      </w:r>
      <w:proofErr w:type="gramEnd"/>
    </w:p>
    <w:p w:rsidR="00635DFF" w:rsidRPr="00D3363F" w:rsidRDefault="00A1344D" w:rsidP="00D336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>границей  эксплуатационной  ответственности  объектов  централизованных</w:t>
      </w:r>
      <w:r w:rsidR="00D3363F">
        <w:rPr>
          <w:rFonts w:ascii="Times New Roman" w:hAnsi="Times New Roman" w:cs="Times New Roman"/>
          <w:sz w:val="24"/>
          <w:szCs w:val="24"/>
        </w:rPr>
        <w:t xml:space="preserve"> </w:t>
      </w:r>
      <w:r w:rsidRPr="00D3363F">
        <w:rPr>
          <w:rFonts w:ascii="Times New Roman" w:hAnsi="Times New Roman" w:cs="Times New Roman"/>
          <w:sz w:val="24"/>
          <w:szCs w:val="24"/>
        </w:rPr>
        <w:t>систем холодного     водоснабжения    и    водоотведения    организации</w:t>
      </w:r>
      <w:r w:rsidR="00D3363F">
        <w:rPr>
          <w:rFonts w:ascii="Times New Roman" w:hAnsi="Times New Roman" w:cs="Times New Roman"/>
          <w:sz w:val="24"/>
          <w:szCs w:val="24"/>
        </w:rPr>
        <w:t xml:space="preserve"> </w:t>
      </w:r>
      <w:r w:rsidRPr="00D3363F">
        <w:rPr>
          <w:rFonts w:ascii="Times New Roman" w:hAnsi="Times New Roman" w:cs="Times New Roman"/>
          <w:sz w:val="24"/>
          <w:szCs w:val="24"/>
        </w:rPr>
        <w:t xml:space="preserve">водопроводно-канализационного хозяйства и </w:t>
      </w:r>
      <w:r w:rsidR="00D3363F">
        <w:rPr>
          <w:rFonts w:ascii="Times New Roman" w:hAnsi="Times New Roman" w:cs="Times New Roman"/>
          <w:sz w:val="24"/>
          <w:szCs w:val="24"/>
        </w:rPr>
        <w:t>аб</w:t>
      </w:r>
      <w:r w:rsidRPr="00D3363F">
        <w:rPr>
          <w:rFonts w:ascii="Times New Roman" w:hAnsi="Times New Roman" w:cs="Times New Roman"/>
          <w:sz w:val="24"/>
          <w:szCs w:val="24"/>
        </w:rPr>
        <w:t>онента является ___________________________________________________________________________________.</w:t>
      </w:r>
    </w:p>
    <w:p w:rsidR="00635DFF" w:rsidRPr="00D3363F" w:rsidRDefault="00635D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ACD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3ACD" w:rsidRDefault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ACD" w:rsidRDefault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Pr="00D3363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D336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3363F">
        <w:rPr>
          <w:rFonts w:ascii="Times New Roman" w:hAnsi="Times New Roman" w:cs="Times New Roman"/>
          <w:sz w:val="24"/>
          <w:szCs w:val="24"/>
        </w:rPr>
        <w:t xml:space="preserve">                       Абонент</w:t>
      </w:r>
    </w:p>
    <w:p w:rsidR="00635DFF" w:rsidRPr="00D3363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 xml:space="preserve">    канализационного хозяйства</w:t>
      </w:r>
    </w:p>
    <w:p w:rsidR="00635DFF" w:rsidRPr="00D3363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635DFF" w:rsidRPr="00D3363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635DFF" w:rsidRPr="00D3363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635DFF" w:rsidRPr="00D3363F" w:rsidRDefault="00635D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Pr="00D3363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 xml:space="preserve">  "__" ___________________ 20__ г.       </w:t>
      </w:r>
      <w:r w:rsidR="00D3363F">
        <w:rPr>
          <w:rFonts w:ascii="Times New Roman" w:hAnsi="Times New Roman" w:cs="Times New Roman"/>
          <w:sz w:val="24"/>
          <w:szCs w:val="24"/>
        </w:rPr>
        <w:t xml:space="preserve">       </w:t>
      </w:r>
      <w:r w:rsidRPr="00D3363F">
        <w:rPr>
          <w:rFonts w:ascii="Times New Roman" w:hAnsi="Times New Roman" w:cs="Times New Roman"/>
          <w:sz w:val="24"/>
          <w:szCs w:val="24"/>
        </w:rPr>
        <w:t>"__" ___________________ 20__ г.</w:t>
      </w:r>
    </w:p>
    <w:p w:rsidR="00635DFF" w:rsidRPr="00D357EF" w:rsidRDefault="00635DFF">
      <w:pPr>
        <w:pStyle w:val="ConsPlusNormal"/>
        <w:jc w:val="center"/>
      </w:pPr>
    </w:p>
    <w:p w:rsidR="00635DFF" w:rsidRPr="00D357EF" w:rsidRDefault="00635DFF">
      <w:pPr>
        <w:pStyle w:val="ConsPlusNormal"/>
        <w:jc w:val="center"/>
      </w:pPr>
    </w:p>
    <w:p w:rsidR="00635DFF" w:rsidRDefault="00635DFF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D3363F" w:rsidRDefault="00D3363F">
      <w:pPr>
        <w:pStyle w:val="ConsPlusNormal"/>
        <w:jc w:val="center"/>
      </w:pPr>
    </w:p>
    <w:p w:rsidR="00D3363F" w:rsidRDefault="00D3363F">
      <w:pPr>
        <w:pStyle w:val="ConsPlusNormal"/>
        <w:jc w:val="center"/>
      </w:pPr>
    </w:p>
    <w:p w:rsidR="00D3363F" w:rsidRDefault="00D3363F">
      <w:pPr>
        <w:pStyle w:val="ConsPlusNormal"/>
        <w:jc w:val="center"/>
      </w:pPr>
    </w:p>
    <w:p w:rsidR="00635DFF" w:rsidRPr="00D357EF" w:rsidRDefault="00A1344D">
      <w:pPr>
        <w:pStyle w:val="ConsPlusNormal"/>
        <w:jc w:val="right"/>
        <w:outlineLvl w:val="0"/>
      </w:pPr>
      <w:r w:rsidRPr="00D357EF">
        <w:lastRenderedPageBreak/>
        <w:t xml:space="preserve">Приложение </w:t>
      </w:r>
      <w:r w:rsidR="00D3363F">
        <w:t>№</w:t>
      </w:r>
      <w:r w:rsidRPr="00D357EF">
        <w:t xml:space="preserve"> 3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   к договору холодного 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водоснабжения и водоотведения 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635DFF" w:rsidRPr="00D357EF" w:rsidRDefault="00635DFF">
      <w:pPr>
        <w:pStyle w:val="ConsPlusNormal"/>
        <w:jc w:val="right"/>
      </w:pPr>
    </w:p>
    <w:p w:rsidR="00424F7C" w:rsidRDefault="00A1344D">
      <w:pPr>
        <w:pStyle w:val="ConsPlusNonformat"/>
        <w:jc w:val="both"/>
      </w:pPr>
      <w:bookmarkStart w:id="9" w:name="P398"/>
      <w:bookmarkEnd w:id="9"/>
      <w:r w:rsidRPr="00D357EF">
        <w:t xml:space="preserve">                                 </w:t>
      </w:r>
    </w:p>
    <w:p w:rsidR="00635DFF" w:rsidRPr="00D3363F" w:rsidRDefault="00A1344D" w:rsidP="00424F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>СВЕДЕНИЯ</w:t>
      </w:r>
    </w:p>
    <w:p w:rsidR="00635DFF" w:rsidRPr="00D3363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 xml:space="preserve">       о режиме подачи холодной воды (гарантированном объеме подачи</w:t>
      </w:r>
      <w:r w:rsidR="00D3363F">
        <w:rPr>
          <w:rFonts w:ascii="Times New Roman" w:hAnsi="Times New Roman" w:cs="Times New Roman"/>
          <w:sz w:val="24"/>
          <w:szCs w:val="24"/>
        </w:rPr>
        <w:t xml:space="preserve"> </w:t>
      </w:r>
      <w:r w:rsidRPr="00D3363F">
        <w:rPr>
          <w:rFonts w:ascii="Times New Roman" w:hAnsi="Times New Roman" w:cs="Times New Roman"/>
          <w:sz w:val="24"/>
          <w:szCs w:val="24"/>
        </w:rPr>
        <w:t>воды, в том числе на нужды пожаротушения, гарантированном</w:t>
      </w:r>
      <w:r w:rsidR="00D3363F">
        <w:rPr>
          <w:rFonts w:ascii="Times New Roman" w:hAnsi="Times New Roman" w:cs="Times New Roman"/>
          <w:sz w:val="24"/>
          <w:szCs w:val="24"/>
        </w:rPr>
        <w:t xml:space="preserve"> </w:t>
      </w:r>
      <w:r w:rsidRPr="00D3363F">
        <w:rPr>
          <w:rFonts w:ascii="Times New Roman" w:hAnsi="Times New Roman" w:cs="Times New Roman"/>
          <w:sz w:val="24"/>
          <w:szCs w:val="24"/>
        </w:rPr>
        <w:t>уровне давления холодной воды в системе водоснабжения</w:t>
      </w:r>
      <w:r w:rsidR="00D3363F">
        <w:rPr>
          <w:rFonts w:ascii="Times New Roman" w:hAnsi="Times New Roman" w:cs="Times New Roman"/>
          <w:sz w:val="24"/>
          <w:szCs w:val="24"/>
        </w:rPr>
        <w:t xml:space="preserve"> </w:t>
      </w:r>
      <w:r w:rsidRPr="00D3363F">
        <w:rPr>
          <w:rFonts w:ascii="Times New Roman" w:hAnsi="Times New Roman" w:cs="Times New Roman"/>
          <w:sz w:val="24"/>
          <w:szCs w:val="24"/>
        </w:rPr>
        <w:t>в месте присоединения)</w:t>
      </w:r>
    </w:p>
    <w:p w:rsidR="00635DFF" w:rsidRPr="00D3363F" w:rsidRDefault="00635D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Pr="00D3363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 xml:space="preserve">    Режим установлен с ________________ по ______________ 20__ г.</w:t>
      </w:r>
    </w:p>
    <w:p w:rsidR="00635DFF" w:rsidRDefault="00635DFF">
      <w:pPr>
        <w:pStyle w:val="ConsPlusNormal"/>
        <w:ind w:firstLine="540"/>
        <w:jc w:val="both"/>
      </w:pPr>
    </w:p>
    <w:p w:rsidR="00D3363F" w:rsidRPr="00D357EF" w:rsidRDefault="00D3363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1864"/>
        <w:gridCol w:w="2249"/>
        <w:gridCol w:w="2249"/>
        <w:gridCol w:w="3277"/>
      </w:tblGrid>
      <w:tr w:rsidR="00D357EF" w:rsidRPr="00D357EF" w:rsidTr="00D3363F">
        <w:trPr>
          <w:trHeight w:val="1463"/>
        </w:trPr>
        <w:tc>
          <w:tcPr>
            <w:tcW w:w="643" w:type="dxa"/>
          </w:tcPr>
          <w:p w:rsidR="00635DFF" w:rsidRPr="00D357EF" w:rsidRDefault="00D3363F">
            <w:pPr>
              <w:pStyle w:val="ConsPlusNormal"/>
              <w:jc w:val="center"/>
            </w:pPr>
            <w:r>
              <w:t>№</w:t>
            </w:r>
            <w:r w:rsidR="00A1344D" w:rsidRPr="00D357EF">
              <w:t xml:space="preserve"> </w:t>
            </w:r>
            <w:proofErr w:type="gramStart"/>
            <w:r w:rsidR="00A1344D" w:rsidRPr="00D357EF">
              <w:t>п</w:t>
            </w:r>
            <w:proofErr w:type="gramEnd"/>
            <w:r w:rsidR="00A1344D" w:rsidRPr="00D357EF">
              <w:t>/п</w:t>
            </w:r>
          </w:p>
        </w:tc>
        <w:tc>
          <w:tcPr>
            <w:tcW w:w="1864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Наименование объекта</w:t>
            </w:r>
          </w:p>
        </w:tc>
        <w:tc>
          <w:tcPr>
            <w:tcW w:w="2249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Гарантированный объем подачи холодной воды</w:t>
            </w:r>
          </w:p>
        </w:tc>
        <w:tc>
          <w:tcPr>
            <w:tcW w:w="2249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Гарантированный объем подачи холодной воды на нужды пожаротушения</w:t>
            </w:r>
          </w:p>
        </w:tc>
        <w:tc>
          <w:tcPr>
            <w:tcW w:w="3277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Гарантированный уровень давления холодной воды в централизованной системе водоснабжения в месте присоединения</w:t>
            </w:r>
          </w:p>
        </w:tc>
      </w:tr>
      <w:tr w:rsidR="00D357EF" w:rsidRPr="00D357EF" w:rsidTr="00D3363F">
        <w:trPr>
          <w:trHeight w:val="290"/>
        </w:trPr>
        <w:tc>
          <w:tcPr>
            <w:tcW w:w="643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1</w:t>
            </w:r>
          </w:p>
        </w:tc>
        <w:tc>
          <w:tcPr>
            <w:tcW w:w="1864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2</w:t>
            </w:r>
          </w:p>
        </w:tc>
        <w:tc>
          <w:tcPr>
            <w:tcW w:w="2249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3</w:t>
            </w:r>
          </w:p>
        </w:tc>
        <w:tc>
          <w:tcPr>
            <w:tcW w:w="2249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4</w:t>
            </w:r>
          </w:p>
        </w:tc>
        <w:tc>
          <w:tcPr>
            <w:tcW w:w="3277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5</w:t>
            </w:r>
          </w:p>
        </w:tc>
      </w:tr>
      <w:tr w:rsidR="00D357EF" w:rsidRPr="00D357EF" w:rsidTr="00D3363F">
        <w:trPr>
          <w:trHeight w:val="302"/>
        </w:trPr>
        <w:tc>
          <w:tcPr>
            <w:tcW w:w="643" w:type="dxa"/>
          </w:tcPr>
          <w:p w:rsidR="00635DFF" w:rsidRPr="00D357EF" w:rsidRDefault="00635DFF">
            <w:pPr>
              <w:pStyle w:val="ConsPlusNormal"/>
              <w:jc w:val="center"/>
            </w:pPr>
          </w:p>
        </w:tc>
        <w:tc>
          <w:tcPr>
            <w:tcW w:w="1864" w:type="dxa"/>
          </w:tcPr>
          <w:p w:rsidR="00635DFF" w:rsidRPr="00D357EF" w:rsidRDefault="00635DFF">
            <w:pPr>
              <w:pStyle w:val="ConsPlusNormal"/>
              <w:jc w:val="center"/>
            </w:pPr>
          </w:p>
        </w:tc>
        <w:tc>
          <w:tcPr>
            <w:tcW w:w="2249" w:type="dxa"/>
          </w:tcPr>
          <w:p w:rsidR="00635DFF" w:rsidRPr="00D357EF" w:rsidRDefault="00635DFF">
            <w:pPr>
              <w:pStyle w:val="ConsPlusNormal"/>
              <w:jc w:val="center"/>
            </w:pPr>
          </w:p>
        </w:tc>
        <w:tc>
          <w:tcPr>
            <w:tcW w:w="2249" w:type="dxa"/>
          </w:tcPr>
          <w:p w:rsidR="00635DFF" w:rsidRPr="00D357EF" w:rsidRDefault="00635DFF">
            <w:pPr>
              <w:pStyle w:val="ConsPlusNormal"/>
              <w:jc w:val="center"/>
            </w:pPr>
          </w:p>
        </w:tc>
        <w:tc>
          <w:tcPr>
            <w:tcW w:w="3277" w:type="dxa"/>
          </w:tcPr>
          <w:p w:rsidR="00635DFF" w:rsidRPr="00D357EF" w:rsidRDefault="00635DFF">
            <w:pPr>
              <w:pStyle w:val="ConsPlusNormal"/>
              <w:jc w:val="center"/>
            </w:pPr>
          </w:p>
        </w:tc>
      </w:tr>
    </w:tbl>
    <w:p w:rsidR="00635DFF" w:rsidRPr="00D357EF" w:rsidRDefault="00635DFF">
      <w:pPr>
        <w:pStyle w:val="ConsPlusNormal"/>
        <w:jc w:val="both"/>
      </w:pPr>
    </w:p>
    <w:p w:rsidR="00D3363F" w:rsidRDefault="00D3363F">
      <w:pPr>
        <w:pStyle w:val="ConsPlusNonformat"/>
        <w:jc w:val="both"/>
      </w:pPr>
    </w:p>
    <w:p w:rsidR="00D3363F" w:rsidRDefault="00D3363F">
      <w:pPr>
        <w:pStyle w:val="ConsPlusNonformat"/>
        <w:jc w:val="both"/>
      </w:pPr>
    </w:p>
    <w:p w:rsidR="00635DFF" w:rsidRPr="00D3363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D336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3363F">
        <w:rPr>
          <w:rFonts w:ascii="Times New Roman" w:hAnsi="Times New Roman" w:cs="Times New Roman"/>
          <w:sz w:val="24"/>
          <w:szCs w:val="24"/>
        </w:rPr>
        <w:t xml:space="preserve">                                           Абонент</w:t>
      </w:r>
    </w:p>
    <w:p w:rsidR="00635DFF" w:rsidRPr="00D3363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635DFF" w:rsidRPr="00D3363F" w:rsidRDefault="00635D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Pr="00D3363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635DFF" w:rsidRPr="00D3363F" w:rsidRDefault="00635D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Pr="00D3363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 xml:space="preserve">"__" _______________ 20__ г.                 </w:t>
      </w:r>
      <w:r w:rsidR="00D3363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3363F">
        <w:rPr>
          <w:rFonts w:ascii="Times New Roman" w:hAnsi="Times New Roman" w:cs="Times New Roman"/>
          <w:sz w:val="24"/>
          <w:szCs w:val="24"/>
        </w:rPr>
        <w:t xml:space="preserve">  "__" _______________ 20__ г.</w:t>
      </w:r>
    </w:p>
    <w:p w:rsidR="00635DFF" w:rsidRPr="00D3363F" w:rsidRDefault="00635DFF">
      <w:pPr>
        <w:pStyle w:val="ConsPlusNormal"/>
        <w:jc w:val="center"/>
        <w:rPr>
          <w:szCs w:val="24"/>
        </w:rPr>
      </w:pPr>
    </w:p>
    <w:p w:rsidR="00635DFF" w:rsidRPr="00D357EF" w:rsidRDefault="00635DFF">
      <w:pPr>
        <w:pStyle w:val="ConsPlusNormal"/>
        <w:jc w:val="center"/>
      </w:pPr>
    </w:p>
    <w:p w:rsidR="00635DFF" w:rsidRPr="00D357EF" w:rsidRDefault="00635DFF">
      <w:pPr>
        <w:pStyle w:val="ConsPlusNormal"/>
        <w:jc w:val="center"/>
      </w:pPr>
    </w:p>
    <w:p w:rsidR="00635DFF" w:rsidRDefault="00635DFF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635DFF" w:rsidRPr="00D357EF" w:rsidRDefault="00A1344D">
      <w:pPr>
        <w:pStyle w:val="ConsPlusNormal"/>
        <w:jc w:val="right"/>
        <w:outlineLvl w:val="0"/>
      </w:pPr>
      <w:r w:rsidRPr="00D357EF">
        <w:lastRenderedPageBreak/>
        <w:t xml:space="preserve">Приложение </w:t>
      </w:r>
      <w:r w:rsidR="00D3363F">
        <w:t>№</w:t>
      </w:r>
      <w:r w:rsidRPr="00D357EF">
        <w:t xml:space="preserve"> 4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   к договору холодного 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водоснабжения и водоотведения 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635DFF" w:rsidRPr="00D357EF" w:rsidRDefault="00635DFF">
      <w:pPr>
        <w:pStyle w:val="ConsPlusNormal"/>
        <w:jc w:val="right"/>
      </w:pPr>
    </w:p>
    <w:p w:rsidR="00635DFF" w:rsidRPr="00D357EF" w:rsidRDefault="00635DFF">
      <w:pPr>
        <w:pStyle w:val="ConsPlusNormal"/>
        <w:jc w:val="right"/>
      </w:pPr>
    </w:p>
    <w:p w:rsidR="00635DFF" w:rsidRPr="00D3363F" w:rsidRDefault="00A1344D" w:rsidP="00D336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440"/>
      <w:bookmarkEnd w:id="10"/>
      <w:r w:rsidRPr="00D3363F">
        <w:rPr>
          <w:rFonts w:ascii="Times New Roman" w:hAnsi="Times New Roman" w:cs="Times New Roman"/>
          <w:sz w:val="24"/>
          <w:szCs w:val="24"/>
        </w:rPr>
        <w:t>РЕЖИМ</w:t>
      </w:r>
    </w:p>
    <w:p w:rsidR="00635DFF" w:rsidRPr="00D3363F" w:rsidRDefault="00A1344D" w:rsidP="00D336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>приема сточных вод</w:t>
      </w:r>
    </w:p>
    <w:p w:rsidR="00635DFF" w:rsidRPr="00D357EF" w:rsidRDefault="00635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9"/>
        <w:gridCol w:w="3085"/>
        <w:gridCol w:w="4499"/>
      </w:tblGrid>
      <w:tr w:rsidR="00D357EF" w:rsidRPr="00D357EF" w:rsidTr="00D3363F">
        <w:trPr>
          <w:trHeight w:val="624"/>
        </w:trPr>
        <w:tc>
          <w:tcPr>
            <w:tcW w:w="2699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Наименование объекта</w:t>
            </w:r>
          </w:p>
        </w:tc>
        <w:tc>
          <w:tcPr>
            <w:tcW w:w="3085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Максимальный расход сточных вод (часовой)</w:t>
            </w:r>
          </w:p>
        </w:tc>
        <w:tc>
          <w:tcPr>
            <w:tcW w:w="4499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Максимальный расход сточных вод (секундный)</w:t>
            </w:r>
          </w:p>
        </w:tc>
      </w:tr>
      <w:tr w:rsidR="00D357EF" w:rsidRPr="00D357EF" w:rsidTr="00D3363F">
        <w:trPr>
          <w:trHeight w:val="305"/>
        </w:trPr>
        <w:tc>
          <w:tcPr>
            <w:tcW w:w="2699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1</w:t>
            </w:r>
          </w:p>
        </w:tc>
        <w:tc>
          <w:tcPr>
            <w:tcW w:w="3085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2</w:t>
            </w:r>
          </w:p>
        </w:tc>
        <w:tc>
          <w:tcPr>
            <w:tcW w:w="4499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3</w:t>
            </w:r>
          </w:p>
        </w:tc>
      </w:tr>
      <w:tr w:rsidR="00D357EF" w:rsidRPr="00D357EF" w:rsidTr="00D3363F">
        <w:trPr>
          <w:trHeight w:val="305"/>
        </w:trPr>
        <w:tc>
          <w:tcPr>
            <w:tcW w:w="2699" w:type="dxa"/>
          </w:tcPr>
          <w:p w:rsidR="00635DFF" w:rsidRPr="00D357EF" w:rsidRDefault="00635DFF">
            <w:pPr>
              <w:pStyle w:val="ConsPlusNormal"/>
              <w:jc w:val="center"/>
            </w:pPr>
          </w:p>
        </w:tc>
        <w:tc>
          <w:tcPr>
            <w:tcW w:w="3085" w:type="dxa"/>
          </w:tcPr>
          <w:p w:rsidR="00635DFF" w:rsidRPr="00D357EF" w:rsidRDefault="00635DFF">
            <w:pPr>
              <w:pStyle w:val="ConsPlusNormal"/>
              <w:jc w:val="center"/>
            </w:pPr>
          </w:p>
        </w:tc>
        <w:tc>
          <w:tcPr>
            <w:tcW w:w="4499" w:type="dxa"/>
          </w:tcPr>
          <w:p w:rsidR="00635DFF" w:rsidRPr="00D357EF" w:rsidRDefault="00635DFF">
            <w:pPr>
              <w:pStyle w:val="ConsPlusNormal"/>
              <w:jc w:val="center"/>
            </w:pPr>
          </w:p>
        </w:tc>
      </w:tr>
    </w:tbl>
    <w:p w:rsidR="00635DFF" w:rsidRPr="00D357EF" w:rsidRDefault="00635DFF">
      <w:pPr>
        <w:pStyle w:val="ConsPlusNormal"/>
        <w:jc w:val="both"/>
      </w:pPr>
    </w:p>
    <w:p w:rsidR="00635DF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7EF">
        <w:t xml:space="preserve">    </w:t>
      </w:r>
      <w:r w:rsidRPr="00D3363F">
        <w:rPr>
          <w:rFonts w:ascii="Times New Roman" w:hAnsi="Times New Roman" w:cs="Times New Roman"/>
          <w:sz w:val="24"/>
          <w:szCs w:val="24"/>
        </w:rPr>
        <w:t>Режим установлен на период с _________ 20__ г. по ____________ 20__ г.</w:t>
      </w:r>
    </w:p>
    <w:p w:rsidR="00D3363F" w:rsidRPr="00D3363F" w:rsidRDefault="00D3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 xml:space="preserve">    Допустимые перерывы в продолжительности приема сточных вод: _______________.</w:t>
      </w:r>
    </w:p>
    <w:p w:rsidR="00D3363F" w:rsidRDefault="00D3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63F" w:rsidRDefault="00D3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ACD" w:rsidRDefault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ACD" w:rsidRDefault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ACD" w:rsidRPr="00D3363F" w:rsidRDefault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Pr="00D3363F" w:rsidRDefault="00635D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Pr="00D3363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D336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3363F">
        <w:rPr>
          <w:rFonts w:ascii="Times New Roman" w:hAnsi="Times New Roman" w:cs="Times New Roman"/>
          <w:sz w:val="24"/>
          <w:szCs w:val="24"/>
        </w:rPr>
        <w:t xml:space="preserve">                                           Абонент</w:t>
      </w:r>
    </w:p>
    <w:p w:rsidR="00635DFF" w:rsidRPr="00D3363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635DFF" w:rsidRPr="00D3363F" w:rsidRDefault="00635D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Pr="00D3363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424F7C">
        <w:rPr>
          <w:rFonts w:ascii="Times New Roman" w:hAnsi="Times New Roman" w:cs="Times New Roman"/>
          <w:sz w:val="24"/>
          <w:szCs w:val="24"/>
        </w:rPr>
        <w:t xml:space="preserve">    </w:t>
      </w:r>
      <w:r w:rsidRPr="00D336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35DFF" w:rsidRPr="00D3363F" w:rsidRDefault="00635D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Pr="00D3363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 xml:space="preserve">"__" _______________ 20__ г.                   </w:t>
      </w:r>
      <w:r w:rsidR="00D336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4F7C">
        <w:rPr>
          <w:rFonts w:ascii="Times New Roman" w:hAnsi="Times New Roman" w:cs="Times New Roman"/>
          <w:sz w:val="24"/>
          <w:szCs w:val="24"/>
        </w:rPr>
        <w:t xml:space="preserve">   </w:t>
      </w:r>
      <w:r w:rsidRPr="00D3363F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635DFF" w:rsidRPr="00D3363F" w:rsidRDefault="00635DFF">
      <w:pPr>
        <w:pStyle w:val="ConsPlusNormal"/>
        <w:jc w:val="center"/>
        <w:rPr>
          <w:szCs w:val="24"/>
        </w:rPr>
      </w:pPr>
    </w:p>
    <w:p w:rsidR="00635DFF" w:rsidRPr="00D357EF" w:rsidRDefault="00635DFF">
      <w:pPr>
        <w:pStyle w:val="ConsPlusNormal"/>
        <w:jc w:val="center"/>
      </w:pPr>
    </w:p>
    <w:p w:rsidR="00635DFF" w:rsidRPr="00D357EF" w:rsidRDefault="00635DFF">
      <w:pPr>
        <w:pStyle w:val="ConsPlusNormal"/>
        <w:jc w:val="center"/>
      </w:pPr>
    </w:p>
    <w:p w:rsidR="00635DFF" w:rsidRPr="00D357EF" w:rsidRDefault="00635DFF">
      <w:pPr>
        <w:pStyle w:val="ConsPlusNormal"/>
        <w:jc w:val="center"/>
      </w:pPr>
    </w:p>
    <w:p w:rsidR="00635DFF" w:rsidRDefault="00635DFF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635DFF" w:rsidRPr="00D357EF" w:rsidRDefault="00A1344D">
      <w:pPr>
        <w:pStyle w:val="ConsPlusNormal"/>
        <w:jc w:val="right"/>
        <w:outlineLvl w:val="0"/>
      </w:pPr>
      <w:r w:rsidRPr="00D357EF">
        <w:lastRenderedPageBreak/>
        <w:t xml:space="preserve">Приложение </w:t>
      </w:r>
      <w:r w:rsidR="00D3363F">
        <w:t>№</w:t>
      </w:r>
      <w:r w:rsidRPr="00D357EF">
        <w:t xml:space="preserve"> </w:t>
      </w:r>
      <w:r w:rsidR="00591B5B">
        <w:t>5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   к договору холодного 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водоснабжения и водоотведения 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635DFF" w:rsidRPr="00D357EF" w:rsidRDefault="00635DFF">
      <w:pPr>
        <w:pStyle w:val="ConsPlusNormal"/>
        <w:jc w:val="both"/>
      </w:pPr>
    </w:p>
    <w:p w:rsidR="00635DFF" w:rsidRPr="00D357EF" w:rsidRDefault="00635DFF" w:rsidP="00591B5B">
      <w:pPr>
        <w:pStyle w:val="ConsPlusNormal"/>
        <w:jc w:val="right"/>
      </w:pPr>
    </w:p>
    <w:p w:rsidR="00635DFF" w:rsidRPr="00D3363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77"/>
      <w:bookmarkEnd w:id="11"/>
      <w:r w:rsidRPr="00D357EF">
        <w:t xml:space="preserve">                                </w:t>
      </w:r>
      <w:r w:rsidRPr="00D3363F">
        <w:rPr>
          <w:rFonts w:ascii="Times New Roman" w:hAnsi="Times New Roman" w:cs="Times New Roman"/>
          <w:sz w:val="24"/>
          <w:szCs w:val="24"/>
        </w:rPr>
        <w:t>СОГЛАШЕНИЕ</w:t>
      </w:r>
    </w:p>
    <w:p w:rsidR="00635DF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483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3363F">
        <w:rPr>
          <w:rFonts w:ascii="Times New Roman" w:hAnsi="Times New Roman" w:cs="Times New Roman"/>
          <w:sz w:val="24"/>
          <w:szCs w:val="24"/>
        </w:rPr>
        <w:t xml:space="preserve">  об осуществлении электронного документооборота</w:t>
      </w:r>
    </w:p>
    <w:p w:rsidR="00E64833" w:rsidRPr="00D3363F" w:rsidRDefault="00E64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Pr="00D3363F" w:rsidRDefault="00424F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Бийск</w:t>
      </w:r>
      <w:r w:rsidR="00A1344D" w:rsidRPr="00D3363F">
        <w:rPr>
          <w:rFonts w:ascii="Times New Roman" w:hAnsi="Times New Roman" w:cs="Times New Roman"/>
          <w:sz w:val="24"/>
          <w:szCs w:val="24"/>
        </w:rPr>
        <w:t xml:space="preserve"> </w:t>
      </w:r>
      <w:r w:rsidR="00E648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6483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1344D" w:rsidRPr="00D3363F">
        <w:rPr>
          <w:rFonts w:ascii="Times New Roman" w:hAnsi="Times New Roman" w:cs="Times New Roman"/>
          <w:sz w:val="24"/>
          <w:szCs w:val="24"/>
        </w:rPr>
        <w:t>"__" ________ 20__ г.</w:t>
      </w:r>
    </w:p>
    <w:p w:rsidR="00635DFF" w:rsidRPr="00D3363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63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35DFF" w:rsidRPr="00D3363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63F">
        <w:rPr>
          <w:rFonts w:ascii="Times New Roman" w:hAnsi="Times New Roman" w:cs="Times New Roman"/>
          <w:sz w:val="24"/>
          <w:szCs w:val="24"/>
        </w:rPr>
        <w:t>_____</w:t>
      </w:r>
      <w:r w:rsidR="00424F7C">
        <w:rPr>
          <w:rFonts w:ascii="Times New Roman" w:hAnsi="Times New Roman" w:cs="Times New Roman"/>
          <w:sz w:val="24"/>
          <w:szCs w:val="24"/>
        </w:rPr>
        <w:t>_______________</w:t>
      </w:r>
      <w:r w:rsidRPr="00D3363F">
        <w:rPr>
          <w:rFonts w:ascii="Times New Roman" w:hAnsi="Times New Roman" w:cs="Times New Roman"/>
          <w:sz w:val="24"/>
          <w:szCs w:val="24"/>
        </w:rPr>
        <w:t>____,</w:t>
      </w:r>
      <w:r w:rsidR="00424F7C">
        <w:rPr>
          <w:rFonts w:ascii="Times New Roman" w:hAnsi="Times New Roman" w:cs="Times New Roman"/>
          <w:sz w:val="24"/>
          <w:szCs w:val="24"/>
        </w:rPr>
        <w:t xml:space="preserve"> </w:t>
      </w:r>
      <w:r w:rsidRPr="00D3363F">
        <w:rPr>
          <w:rFonts w:ascii="Times New Roman" w:hAnsi="Times New Roman" w:cs="Times New Roman"/>
          <w:sz w:val="24"/>
          <w:szCs w:val="24"/>
        </w:rPr>
        <w:t>именуемое    в    дальнейшем   организацией   водопроводно-канализационного</w:t>
      </w:r>
      <w:r w:rsidR="00E64833">
        <w:rPr>
          <w:rFonts w:ascii="Times New Roman" w:hAnsi="Times New Roman" w:cs="Times New Roman"/>
          <w:sz w:val="24"/>
          <w:szCs w:val="24"/>
        </w:rPr>
        <w:t xml:space="preserve"> </w:t>
      </w:r>
      <w:r w:rsidR="00424F7C">
        <w:rPr>
          <w:rFonts w:ascii="Times New Roman" w:hAnsi="Times New Roman" w:cs="Times New Roman"/>
          <w:sz w:val="24"/>
          <w:szCs w:val="24"/>
        </w:rPr>
        <w:t>хозяйства, в лице</w:t>
      </w:r>
      <w:r w:rsidRPr="00D3363F">
        <w:rPr>
          <w:rFonts w:ascii="Times New Roman" w:hAnsi="Times New Roman" w:cs="Times New Roman"/>
          <w:sz w:val="24"/>
          <w:szCs w:val="24"/>
        </w:rPr>
        <w:t>____________________,</w:t>
      </w:r>
      <w:r w:rsidR="00424F7C">
        <w:rPr>
          <w:rFonts w:ascii="Times New Roman" w:hAnsi="Times New Roman" w:cs="Times New Roman"/>
          <w:sz w:val="24"/>
          <w:szCs w:val="24"/>
        </w:rPr>
        <w:t xml:space="preserve"> </w:t>
      </w:r>
      <w:r w:rsidRPr="00D3363F"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r w:rsidR="00424F7C">
        <w:rPr>
          <w:rFonts w:ascii="Times New Roman" w:hAnsi="Times New Roman" w:cs="Times New Roman"/>
          <w:sz w:val="24"/>
          <w:szCs w:val="24"/>
        </w:rPr>
        <w:t>основании___</w:t>
      </w:r>
      <w:r w:rsidRPr="00D3363F">
        <w:rPr>
          <w:rFonts w:ascii="Times New Roman" w:hAnsi="Times New Roman" w:cs="Times New Roman"/>
          <w:sz w:val="24"/>
          <w:szCs w:val="24"/>
        </w:rPr>
        <w:t>_____________________,</w:t>
      </w:r>
      <w:r w:rsidR="00424F7C">
        <w:rPr>
          <w:rFonts w:ascii="Times New Roman" w:hAnsi="Times New Roman" w:cs="Times New Roman"/>
          <w:sz w:val="24"/>
          <w:szCs w:val="24"/>
        </w:rPr>
        <w:t xml:space="preserve"> </w:t>
      </w:r>
      <w:r w:rsidRPr="00D3363F">
        <w:rPr>
          <w:rFonts w:ascii="Times New Roman" w:hAnsi="Times New Roman" w:cs="Times New Roman"/>
          <w:sz w:val="24"/>
          <w:szCs w:val="24"/>
        </w:rPr>
        <w:t>с одной стороны, и ___________,</w:t>
      </w:r>
      <w:r w:rsidR="00E64833">
        <w:rPr>
          <w:rFonts w:ascii="Times New Roman" w:hAnsi="Times New Roman" w:cs="Times New Roman"/>
          <w:sz w:val="24"/>
          <w:szCs w:val="24"/>
        </w:rPr>
        <w:t xml:space="preserve"> </w:t>
      </w:r>
      <w:r w:rsidRPr="00D3363F">
        <w:rPr>
          <w:rFonts w:ascii="Times New Roman" w:hAnsi="Times New Roman" w:cs="Times New Roman"/>
          <w:sz w:val="24"/>
          <w:szCs w:val="24"/>
        </w:rPr>
        <w:t>именуемое в дальнейшем абонентом, в лице _____________________</w:t>
      </w:r>
      <w:r w:rsidR="00424F7C">
        <w:rPr>
          <w:rFonts w:ascii="Times New Roman" w:hAnsi="Times New Roman" w:cs="Times New Roman"/>
          <w:sz w:val="24"/>
          <w:szCs w:val="24"/>
        </w:rPr>
        <w:t>_______________</w:t>
      </w:r>
      <w:r w:rsidRPr="00D3363F">
        <w:rPr>
          <w:rFonts w:ascii="Times New Roman" w:hAnsi="Times New Roman" w:cs="Times New Roman"/>
          <w:sz w:val="24"/>
          <w:szCs w:val="24"/>
        </w:rPr>
        <w:t>______________,</w:t>
      </w:r>
      <w:r w:rsidR="00424F7C">
        <w:rPr>
          <w:rFonts w:ascii="Times New Roman" w:hAnsi="Times New Roman" w:cs="Times New Roman"/>
          <w:sz w:val="24"/>
          <w:szCs w:val="24"/>
        </w:rPr>
        <w:t xml:space="preserve"> </w:t>
      </w:r>
      <w:r w:rsidRPr="00D3363F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424F7C">
        <w:rPr>
          <w:rFonts w:ascii="Times New Roman" w:hAnsi="Times New Roman" w:cs="Times New Roman"/>
          <w:sz w:val="24"/>
          <w:szCs w:val="24"/>
        </w:rPr>
        <w:t>,</w:t>
      </w:r>
      <w:r w:rsidRPr="00D3363F">
        <w:rPr>
          <w:rFonts w:ascii="Times New Roman" w:hAnsi="Times New Roman" w:cs="Times New Roman"/>
          <w:sz w:val="24"/>
          <w:szCs w:val="24"/>
        </w:rPr>
        <w:t xml:space="preserve"> с другой стороны, именуемые  в дальнейшем сторонами, заключили настоящее</w:t>
      </w:r>
      <w:r w:rsidR="00E64833">
        <w:rPr>
          <w:rFonts w:ascii="Times New Roman" w:hAnsi="Times New Roman" w:cs="Times New Roman"/>
          <w:sz w:val="24"/>
          <w:szCs w:val="24"/>
        </w:rPr>
        <w:t xml:space="preserve"> </w:t>
      </w:r>
      <w:r w:rsidRPr="00D3363F">
        <w:rPr>
          <w:rFonts w:ascii="Times New Roman" w:hAnsi="Times New Roman" w:cs="Times New Roman"/>
          <w:sz w:val="24"/>
          <w:szCs w:val="24"/>
        </w:rPr>
        <w:t>соглашение о нижеследующем:</w:t>
      </w:r>
      <w:proofErr w:type="gramEnd"/>
    </w:p>
    <w:p w:rsidR="00424F7C" w:rsidRDefault="00A1344D">
      <w:pPr>
        <w:pStyle w:val="ConsPlusNormal"/>
        <w:ind w:firstLine="540"/>
        <w:jc w:val="both"/>
        <w:rPr>
          <w:szCs w:val="24"/>
        </w:rPr>
      </w:pPr>
      <w:r w:rsidRPr="00D3363F">
        <w:rPr>
          <w:szCs w:val="24"/>
        </w:rPr>
        <w:t xml:space="preserve">1. Выставление организацией водопроводно-канализационного хозяйства расчетно-платежных документов (счет, счет-фактура, акт сдачи-приемки услуг)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</w:t>
      </w:r>
    </w:p>
    <w:p w:rsidR="00635DFF" w:rsidRPr="00D3363F" w:rsidRDefault="00A1344D">
      <w:pPr>
        <w:pStyle w:val="ConsPlusNormal"/>
        <w:ind w:firstLine="540"/>
        <w:jc w:val="both"/>
        <w:rPr>
          <w:szCs w:val="24"/>
        </w:rPr>
      </w:pPr>
      <w:r w:rsidRPr="00D3363F">
        <w:rPr>
          <w:szCs w:val="24"/>
        </w:rPr>
        <w:t>(ИНН __________/ОГРН _____________).</w:t>
      </w:r>
    </w:p>
    <w:p w:rsidR="00635DFF" w:rsidRPr="00D3363F" w:rsidRDefault="00A1344D">
      <w:pPr>
        <w:pStyle w:val="ConsPlusNormal"/>
        <w:spacing w:before="240"/>
        <w:ind w:firstLine="540"/>
        <w:jc w:val="both"/>
        <w:rPr>
          <w:szCs w:val="24"/>
        </w:rPr>
      </w:pPr>
      <w:r w:rsidRPr="00D3363F">
        <w:rPr>
          <w:szCs w:val="24"/>
        </w:rPr>
        <w:t>2. Датой выставления организацией водопроводно-канализационного хозяйства расчетно-платежных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водопроводно-канализационного хозяйства расчетно-платежных документов абоненту.</w:t>
      </w:r>
    </w:p>
    <w:p w:rsidR="00635DFF" w:rsidRPr="00D3363F" w:rsidRDefault="00A1344D">
      <w:pPr>
        <w:pStyle w:val="ConsPlusNormal"/>
        <w:spacing w:before="240"/>
        <w:ind w:firstLine="540"/>
        <w:jc w:val="both"/>
        <w:rPr>
          <w:szCs w:val="24"/>
        </w:rPr>
      </w:pPr>
      <w:r w:rsidRPr="00D3363F">
        <w:rPr>
          <w:szCs w:val="24"/>
        </w:rPr>
        <w:t>3. Абонент обязан в течение 10 рабочих дней со дня выставления расчетно-платежных документов в электронном виде по телекоммуникационным каналам связи вернуть организации водопроводно-канализационного хозяйства оформленный надлежащим образом акт сдачи-приемки услуг, подписанный электронной подписью абонента и подтвержденный оператором электронного документооборота.</w:t>
      </w:r>
    </w:p>
    <w:p w:rsidR="00635DFF" w:rsidRPr="00D3363F" w:rsidRDefault="00A1344D">
      <w:pPr>
        <w:pStyle w:val="ConsPlusNormal"/>
        <w:spacing w:before="240"/>
        <w:ind w:firstLine="540"/>
        <w:jc w:val="both"/>
        <w:rPr>
          <w:szCs w:val="24"/>
        </w:rPr>
      </w:pPr>
      <w:r w:rsidRPr="00D3363F">
        <w:rPr>
          <w:szCs w:val="24"/>
        </w:rPr>
        <w:t>Акт сдачи-приемки услуг в электронном виде считается полученным организацией водопроводно-канализационного хозяйства, если организации водопроводно-канализационного хозяйства поступило подтверждение оператором электронного документооборота подписания акта сдачи-приемки услуг электронной подписью абонента.</w:t>
      </w:r>
    </w:p>
    <w:p w:rsidR="00635DFF" w:rsidRPr="00D3363F" w:rsidRDefault="00A1344D">
      <w:pPr>
        <w:pStyle w:val="ConsPlusNormal"/>
        <w:spacing w:before="240"/>
        <w:ind w:firstLine="540"/>
        <w:jc w:val="both"/>
        <w:rPr>
          <w:szCs w:val="24"/>
        </w:rPr>
      </w:pPr>
      <w:r w:rsidRPr="00D3363F">
        <w:rPr>
          <w:szCs w:val="24"/>
        </w:rPr>
        <w:t xml:space="preserve">4. </w:t>
      </w:r>
      <w:proofErr w:type="gramStart"/>
      <w:r w:rsidRPr="00D3363F">
        <w:rPr>
          <w:szCs w:val="24"/>
        </w:rPr>
        <w:t>В случае если в течение 5 рабочих дней со дня выставления абоненту расчетно-платежных документов в электронном виде по телекоммуникационным каналам связи абонент письменно не заявит организации водопроводно-канализационного хозяйства о своих возражениях по содержанию указанных документов, в том числе по объему поданной воды и принятых сточных вод и сумме платежа, считается, что абонент согласен с представленным расчетом суммы платежа, а указанные</w:t>
      </w:r>
      <w:proofErr w:type="gramEnd"/>
      <w:r w:rsidRPr="00D3363F">
        <w:rPr>
          <w:szCs w:val="24"/>
        </w:rPr>
        <w:t xml:space="preserve"> в расчетно-платежных документах показания приборов учета являются согласованными абонентом.</w:t>
      </w:r>
    </w:p>
    <w:p w:rsidR="00635DFF" w:rsidRPr="00D3363F" w:rsidRDefault="00A1344D">
      <w:pPr>
        <w:pStyle w:val="ConsPlusNormal"/>
        <w:spacing w:before="240"/>
        <w:ind w:firstLine="540"/>
        <w:jc w:val="both"/>
        <w:rPr>
          <w:szCs w:val="24"/>
        </w:rPr>
      </w:pPr>
      <w:r w:rsidRPr="00D3363F">
        <w:rPr>
          <w:szCs w:val="24"/>
        </w:rPr>
        <w:t>5.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подписи.</w:t>
      </w:r>
    </w:p>
    <w:p w:rsidR="00635DFF" w:rsidRPr="00D3363F" w:rsidRDefault="00A1344D">
      <w:pPr>
        <w:pStyle w:val="ConsPlusNormal"/>
        <w:spacing w:before="240"/>
        <w:ind w:firstLine="540"/>
        <w:jc w:val="both"/>
        <w:rPr>
          <w:szCs w:val="24"/>
        </w:rPr>
      </w:pPr>
      <w:r w:rsidRPr="00D3363F">
        <w:rPr>
          <w:szCs w:val="24"/>
        </w:rPr>
        <w:lastRenderedPageBreak/>
        <w:t xml:space="preserve">6. </w:t>
      </w:r>
      <w:proofErr w:type="gramStart"/>
      <w:r w:rsidRPr="00D3363F">
        <w:rPr>
          <w:szCs w:val="24"/>
        </w:rPr>
        <w:t>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  <w:proofErr w:type="gramEnd"/>
    </w:p>
    <w:p w:rsidR="00635DFF" w:rsidRPr="00D3363F" w:rsidRDefault="00635DFF">
      <w:pPr>
        <w:pStyle w:val="ConsPlusNormal"/>
        <w:jc w:val="both"/>
        <w:rPr>
          <w:szCs w:val="24"/>
        </w:rPr>
      </w:pPr>
    </w:p>
    <w:p w:rsidR="00693ACD" w:rsidRDefault="00693ACD" w:rsidP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ACD" w:rsidRDefault="00693ACD" w:rsidP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ACD" w:rsidRDefault="00693ACD" w:rsidP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ACD" w:rsidRPr="00111CA8" w:rsidRDefault="00693ACD" w:rsidP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A8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111CA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11CA8">
        <w:rPr>
          <w:rFonts w:ascii="Times New Roman" w:hAnsi="Times New Roman" w:cs="Times New Roman"/>
          <w:sz w:val="24"/>
          <w:szCs w:val="24"/>
        </w:rPr>
        <w:t xml:space="preserve">                                           Абонент</w:t>
      </w:r>
    </w:p>
    <w:p w:rsidR="00693ACD" w:rsidRPr="00111CA8" w:rsidRDefault="00693ACD" w:rsidP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A8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693ACD" w:rsidRPr="00111CA8" w:rsidRDefault="00693ACD" w:rsidP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ACD" w:rsidRPr="00111CA8" w:rsidRDefault="00693ACD" w:rsidP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A8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="00424F7C">
        <w:rPr>
          <w:rFonts w:ascii="Times New Roman" w:hAnsi="Times New Roman" w:cs="Times New Roman"/>
          <w:sz w:val="24"/>
          <w:szCs w:val="24"/>
        </w:rPr>
        <w:t xml:space="preserve">     </w:t>
      </w:r>
      <w:r w:rsidRPr="00111CA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93ACD" w:rsidRPr="00111CA8" w:rsidRDefault="00424F7C" w:rsidP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3ACD" w:rsidRPr="00111CA8" w:rsidRDefault="00693ACD" w:rsidP="0069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A8">
        <w:rPr>
          <w:rFonts w:ascii="Times New Roman" w:hAnsi="Times New Roman" w:cs="Times New Roman"/>
          <w:sz w:val="24"/>
          <w:szCs w:val="24"/>
        </w:rPr>
        <w:t xml:space="preserve">"__" ___________________ 20__ г.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1CA8">
        <w:rPr>
          <w:rFonts w:ascii="Times New Roman" w:hAnsi="Times New Roman" w:cs="Times New Roman"/>
          <w:sz w:val="24"/>
          <w:szCs w:val="24"/>
        </w:rPr>
        <w:t xml:space="preserve"> </w:t>
      </w:r>
      <w:r w:rsidR="00424F7C">
        <w:rPr>
          <w:rFonts w:ascii="Times New Roman" w:hAnsi="Times New Roman" w:cs="Times New Roman"/>
          <w:sz w:val="24"/>
          <w:szCs w:val="24"/>
        </w:rPr>
        <w:t xml:space="preserve">     </w:t>
      </w:r>
      <w:r w:rsidRPr="00111CA8">
        <w:rPr>
          <w:rFonts w:ascii="Times New Roman" w:hAnsi="Times New Roman" w:cs="Times New Roman"/>
          <w:sz w:val="24"/>
          <w:szCs w:val="24"/>
        </w:rPr>
        <w:t>"__" ___________________ 20__ г.</w:t>
      </w:r>
    </w:p>
    <w:p w:rsidR="00635DFF" w:rsidRPr="00D3363F" w:rsidRDefault="00635DFF">
      <w:pPr>
        <w:pStyle w:val="ConsPlusNormal"/>
        <w:jc w:val="center"/>
        <w:rPr>
          <w:szCs w:val="24"/>
        </w:rPr>
      </w:pPr>
    </w:p>
    <w:p w:rsidR="00635DFF" w:rsidRPr="00D3363F" w:rsidRDefault="00635DFF">
      <w:pPr>
        <w:pStyle w:val="ConsPlusNormal"/>
        <w:jc w:val="center"/>
        <w:rPr>
          <w:szCs w:val="24"/>
        </w:rPr>
      </w:pPr>
    </w:p>
    <w:p w:rsidR="00635DFF" w:rsidRPr="00D357EF" w:rsidRDefault="00635DFF">
      <w:pPr>
        <w:pStyle w:val="ConsPlusNormal"/>
        <w:jc w:val="center"/>
      </w:pPr>
    </w:p>
    <w:p w:rsidR="00635DFF" w:rsidRDefault="00635DFF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E64833" w:rsidRDefault="00E64833">
      <w:pPr>
        <w:pStyle w:val="ConsPlusNormal"/>
        <w:jc w:val="center"/>
      </w:pPr>
    </w:p>
    <w:p w:rsidR="00424F7C" w:rsidRDefault="00424F7C">
      <w:pPr>
        <w:pStyle w:val="ConsPlusNormal"/>
        <w:jc w:val="center"/>
      </w:pPr>
    </w:p>
    <w:p w:rsidR="00424F7C" w:rsidRDefault="00424F7C">
      <w:pPr>
        <w:pStyle w:val="ConsPlusNormal"/>
        <w:jc w:val="center"/>
      </w:pPr>
    </w:p>
    <w:p w:rsidR="00424F7C" w:rsidRDefault="00424F7C">
      <w:pPr>
        <w:pStyle w:val="ConsPlusNormal"/>
        <w:jc w:val="center"/>
      </w:pPr>
    </w:p>
    <w:p w:rsidR="00424F7C" w:rsidRDefault="00424F7C">
      <w:pPr>
        <w:pStyle w:val="ConsPlusNormal"/>
        <w:jc w:val="center"/>
      </w:pPr>
    </w:p>
    <w:p w:rsidR="00424F7C" w:rsidRDefault="00424F7C">
      <w:pPr>
        <w:pStyle w:val="ConsPlusNormal"/>
        <w:jc w:val="center"/>
      </w:pPr>
    </w:p>
    <w:p w:rsidR="00424F7C" w:rsidRDefault="00424F7C">
      <w:pPr>
        <w:pStyle w:val="ConsPlusNormal"/>
        <w:jc w:val="center"/>
      </w:pPr>
    </w:p>
    <w:p w:rsidR="00424F7C" w:rsidRDefault="00424F7C">
      <w:pPr>
        <w:pStyle w:val="ConsPlusNormal"/>
        <w:jc w:val="center"/>
      </w:pPr>
    </w:p>
    <w:p w:rsidR="00424F7C" w:rsidRDefault="00424F7C">
      <w:pPr>
        <w:pStyle w:val="ConsPlusNormal"/>
        <w:jc w:val="center"/>
      </w:pPr>
    </w:p>
    <w:p w:rsidR="00424F7C" w:rsidRDefault="00424F7C">
      <w:pPr>
        <w:pStyle w:val="ConsPlusNormal"/>
        <w:jc w:val="center"/>
      </w:pPr>
    </w:p>
    <w:p w:rsidR="00424F7C" w:rsidRDefault="00424F7C">
      <w:pPr>
        <w:pStyle w:val="ConsPlusNormal"/>
        <w:jc w:val="center"/>
      </w:pPr>
    </w:p>
    <w:p w:rsidR="00424F7C" w:rsidRDefault="00424F7C">
      <w:pPr>
        <w:pStyle w:val="ConsPlusNormal"/>
        <w:jc w:val="center"/>
      </w:pPr>
    </w:p>
    <w:p w:rsidR="00424F7C" w:rsidRDefault="00424F7C">
      <w:pPr>
        <w:pStyle w:val="ConsPlusNormal"/>
        <w:jc w:val="center"/>
      </w:pPr>
    </w:p>
    <w:p w:rsidR="00424F7C" w:rsidRDefault="00424F7C">
      <w:pPr>
        <w:pStyle w:val="ConsPlusNormal"/>
        <w:jc w:val="center"/>
      </w:pPr>
    </w:p>
    <w:p w:rsidR="00E64833" w:rsidRDefault="00E64833">
      <w:pPr>
        <w:pStyle w:val="ConsPlusNormal"/>
        <w:jc w:val="center"/>
      </w:pPr>
    </w:p>
    <w:p w:rsidR="00E64833" w:rsidRDefault="00E64833">
      <w:pPr>
        <w:pStyle w:val="ConsPlusNormal"/>
        <w:jc w:val="center"/>
      </w:pPr>
    </w:p>
    <w:p w:rsidR="00635DFF" w:rsidRPr="00D357EF" w:rsidRDefault="00A1344D">
      <w:pPr>
        <w:pStyle w:val="ConsPlusNormal"/>
        <w:jc w:val="right"/>
        <w:outlineLvl w:val="0"/>
      </w:pPr>
      <w:r w:rsidRPr="00D357EF">
        <w:lastRenderedPageBreak/>
        <w:t xml:space="preserve">Приложение </w:t>
      </w:r>
      <w:r w:rsidR="00417CF2">
        <w:t>№</w:t>
      </w:r>
      <w:r w:rsidRPr="00D357EF">
        <w:t xml:space="preserve"> </w:t>
      </w:r>
      <w:r w:rsidR="00591B5B">
        <w:t>6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   к договору холодного 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водоснабжения и водоотведения 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635DFF" w:rsidRPr="00D357EF" w:rsidRDefault="00635DFF">
      <w:pPr>
        <w:pStyle w:val="ConsPlusNormal"/>
        <w:jc w:val="right"/>
      </w:pPr>
    </w:p>
    <w:p w:rsidR="00635DFF" w:rsidRPr="00D357EF" w:rsidRDefault="00635DFF">
      <w:pPr>
        <w:pStyle w:val="ConsPlusNormal"/>
        <w:jc w:val="right"/>
      </w:pPr>
    </w:p>
    <w:p w:rsidR="00635DFF" w:rsidRPr="0043419E" w:rsidRDefault="00A1344D" w:rsidP="00434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538"/>
      <w:bookmarkEnd w:id="12"/>
      <w:r w:rsidRPr="0043419E">
        <w:rPr>
          <w:rFonts w:ascii="Times New Roman" w:hAnsi="Times New Roman" w:cs="Times New Roman"/>
          <w:sz w:val="24"/>
          <w:szCs w:val="24"/>
        </w:rPr>
        <w:t>СВЕДЕНИЯ</w:t>
      </w:r>
    </w:p>
    <w:p w:rsidR="00635DFF" w:rsidRPr="0043419E" w:rsidRDefault="00A1344D" w:rsidP="00434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>об узлах учета и приборах учета воды, сточных вод и местах</w:t>
      </w:r>
    </w:p>
    <w:p w:rsidR="00635DFF" w:rsidRPr="0043419E" w:rsidRDefault="00A1344D" w:rsidP="00434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>отбора проб воды, сточных вод</w:t>
      </w:r>
    </w:p>
    <w:p w:rsidR="00635DFF" w:rsidRPr="00D357EF" w:rsidRDefault="00635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0"/>
        <w:gridCol w:w="3673"/>
        <w:gridCol w:w="2786"/>
        <w:gridCol w:w="2913"/>
      </w:tblGrid>
      <w:tr w:rsidR="00D357EF" w:rsidRPr="00D357EF" w:rsidTr="0043419E">
        <w:trPr>
          <w:trHeight w:val="876"/>
        </w:trPr>
        <w:tc>
          <w:tcPr>
            <w:tcW w:w="760" w:type="dxa"/>
          </w:tcPr>
          <w:p w:rsidR="00E64833" w:rsidRDefault="00E64833">
            <w:pPr>
              <w:pStyle w:val="ConsPlusNormal"/>
              <w:jc w:val="center"/>
            </w:pPr>
            <w:r>
              <w:t>№</w:t>
            </w:r>
            <w:r w:rsidR="00A1344D" w:rsidRPr="00D357EF">
              <w:t xml:space="preserve"> </w:t>
            </w:r>
          </w:p>
          <w:p w:rsidR="00635DFF" w:rsidRPr="00D357EF" w:rsidRDefault="00A1344D">
            <w:pPr>
              <w:pStyle w:val="ConsPlusNormal"/>
              <w:jc w:val="center"/>
            </w:pPr>
            <w:proofErr w:type="gramStart"/>
            <w:r w:rsidRPr="00D357EF">
              <w:t>п</w:t>
            </w:r>
            <w:proofErr w:type="gramEnd"/>
            <w:r w:rsidRPr="00D357EF">
              <w:t>/п</w:t>
            </w:r>
          </w:p>
        </w:tc>
        <w:tc>
          <w:tcPr>
            <w:tcW w:w="3673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Показания приборов учета на начало подачи ресурса и дата их снятия</w:t>
            </w:r>
          </w:p>
        </w:tc>
        <w:tc>
          <w:tcPr>
            <w:tcW w:w="2786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Дата опломбирования</w:t>
            </w:r>
          </w:p>
        </w:tc>
        <w:tc>
          <w:tcPr>
            <w:tcW w:w="2913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Дата очередной поверки</w:t>
            </w:r>
          </w:p>
        </w:tc>
      </w:tr>
      <w:tr w:rsidR="00D357EF" w:rsidRPr="00D357EF" w:rsidTr="0043419E">
        <w:trPr>
          <w:trHeight w:val="304"/>
        </w:trPr>
        <w:tc>
          <w:tcPr>
            <w:tcW w:w="760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1</w:t>
            </w:r>
          </w:p>
        </w:tc>
        <w:tc>
          <w:tcPr>
            <w:tcW w:w="3673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2</w:t>
            </w:r>
          </w:p>
        </w:tc>
        <w:tc>
          <w:tcPr>
            <w:tcW w:w="2786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3</w:t>
            </w:r>
          </w:p>
        </w:tc>
        <w:tc>
          <w:tcPr>
            <w:tcW w:w="2913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4</w:t>
            </w:r>
          </w:p>
        </w:tc>
      </w:tr>
      <w:tr w:rsidR="00D357EF" w:rsidRPr="00D357EF" w:rsidTr="0043419E">
        <w:trPr>
          <w:trHeight w:val="292"/>
        </w:trPr>
        <w:tc>
          <w:tcPr>
            <w:tcW w:w="760" w:type="dxa"/>
          </w:tcPr>
          <w:p w:rsidR="00635DFF" w:rsidRPr="00D357EF" w:rsidRDefault="00635DFF">
            <w:pPr>
              <w:pStyle w:val="ConsPlusNormal"/>
              <w:jc w:val="center"/>
            </w:pPr>
          </w:p>
        </w:tc>
        <w:tc>
          <w:tcPr>
            <w:tcW w:w="3673" w:type="dxa"/>
          </w:tcPr>
          <w:p w:rsidR="00635DFF" w:rsidRPr="00D357EF" w:rsidRDefault="00635DFF">
            <w:pPr>
              <w:pStyle w:val="ConsPlusNormal"/>
              <w:jc w:val="center"/>
            </w:pPr>
          </w:p>
        </w:tc>
        <w:tc>
          <w:tcPr>
            <w:tcW w:w="2786" w:type="dxa"/>
          </w:tcPr>
          <w:p w:rsidR="00635DFF" w:rsidRPr="00D357EF" w:rsidRDefault="00635DFF">
            <w:pPr>
              <w:pStyle w:val="ConsPlusNormal"/>
              <w:jc w:val="center"/>
            </w:pPr>
          </w:p>
        </w:tc>
        <w:tc>
          <w:tcPr>
            <w:tcW w:w="2913" w:type="dxa"/>
          </w:tcPr>
          <w:p w:rsidR="00635DFF" w:rsidRPr="00D357EF" w:rsidRDefault="00635DFF">
            <w:pPr>
              <w:pStyle w:val="ConsPlusNormal"/>
              <w:jc w:val="center"/>
            </w:pPr>
          </w:p>
        </w:tc>
      </w:tr>
    </w:tbl>
    <w:p w:rsidR="00635DFF" w:rsidRPr="00D357EF" w:rsidRDefault="00635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349"/>
        <w:gridCol w:w="1714"/>
        <w:gridCol w:w="2349"/>
        <w:gridCol w:w="2920"/>
      </w:tblGrid>
      <w:tr w:rsidR="00D357EF" w:rsidRPr="00D357EF" w:rsidTr="0043419E">
        <w:trPr>
          <w:trHeight w:val="867"/>
        </w:trPr>
        <w:tc>
          <w:tcPr>
            <w:tcW w:w="825" w:type="dxa"/>
          </w:tcPr>
          <w:p w:rsidR="00E64833" w:rsidRDefault="00E64833">
            <w:pPr>
              <w:pStyle w:val="ConsPlusNormal"/>
              <w:jc w:val="center"/>
            </w:pPr>
            <w:r>
              <w:t>№</w:t>
            </w:r>
            <w:r w:rsidR="00A1344D" w:rsidRPr="00D357EF">
              <w:t xml:space="preserve"> </w:t>
            </w:r>
          </w:p>
          <w:p w:rsidR="00635DFF" w:rsidRPr="00D357EF" w:rsidRDefault="00A1344D">
            <w:pPr>
              <w:pStyle w:val="ConsPlusNormal"/>
              <w:jc w:val="center"/>
            </w:pPr>
            <w:proofErr w:type="gramStart"/>
            <w:r w:rsidRPr="00D357EF">
              <w:t>п</w:t>
            </w:r>
            <w:proofErr w:type="gramEnd"/>
            <w:r w:rsidRPr="00D357EF">
              <w:t>/п</w:t>
            </w:r>
          </w:p>
        </w:tc>
        <w:tc>
          <w:tcPr>
            <w:tcW w:w="2349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Расположение узла учета</w:t>
            </w:r>
          </w:p>
        </w:tc>
        <w:tc>
          <w:tcPr>
            <w:tcW w:w="1714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 xml:space="preserve">Диаметр прибора учета, </w:t>
            </w:r>
            <w:proofErr w:type="gramStart"/>
            <w:r w:rsidRPr="00D357EF">
              <w:t>мм</w:t>
            </w:r>
            <w:proofErr w:type="gramEnd"/>
          </w:p>
        </w:tc>
        <w:tc>
          <w:tcPr>
            <w:tcW w:w="2349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Марка и заводской номер прибора учета</w:t>
            </w:r>
          </w:p>
        </w:tc>
        <w:tc>
          <w:tcPr>
            <w:tcW w:w="2920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Технический паспорт прилагается (указать количество листов)</w:t>
            </w:r>
          </w:p>
        </w:tc>
      </w:tr>
      <w:tr w:rsidR="00D357EF" w:rsidRPr="00D357EF" w:rsidTr="0043419E">
        <w:trPr>
          <w:trHeight w:val="301"/>
        </w:trPr>
        <w:tc>
          <w:tcPr>
            <w:tcW w:w="825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1</w:t>
            </w:r>
          </w:p>
        </w:tc>
        <w:tc>
          <w:tcPr>
            <w:tcW w:w="2349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2</w:t>
            </w:r>
          </w:p>
        </w:tc>
        <w:tc>
          <w:tcPr>
            <w:tcW w:w="1714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3</w:t>
            </w:r>
          </w:p>
        </w:tc>
        <w:tc>
          <w:tcPr>
            <w:tcW w:w="2349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4</w:t>
            </w:r>
          </w:p>
        </w:tc>
        <w:tc>
          <w:tcPr>
            <w:tcW w:w="2920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5</w:t>
            </w:r>
          </w:p>
        </w:tc>
      </w:tr>
      <w:tr w:rsidR="00D357EF" w:rsidRPr="00D357EF" w:rsidTr="0043419E">
        <w:trPr>
          <w:trHeight w:val="289"/>
        </w:trPr>
        <w:tc>
          <w:tcPr>
            <w:tcW w:w="825" w:type="dxa"/>
          </w:tcPr>
          <w:p w:rsidR="00635DFF" w:rsidRPr="00D357EF" w:rsidRDefault="00635DFF">
            <w:pPr>
              <w:pStyle w:val="ConsPlusNormal"/>
              <w:jc w:val="center"/>
            </w:pPr>
          </w:p>
        </w:tc>
        <w:tc>
          <w:tcPr>
            <w:tcW w:w="2349" w:type="dxa"/>
          </w:tcPr>
          <w:p w:rsidR="00635DFF" w:rsidRPr="00D357EF" w:rsidRDefault="00635DFF">
            <w:pPr>
              <w:pStyle w:val="ConsPlusNormal"/>
              <w:jc w:val="center"/>
            </w:pPr>
          </w:p>
        </w:tc>
        <w:tc>
          <w:tcPr>
            <w:tcW w:w="1714" w:type="dxa"/>
          </w:tcPr>
          <w:p w:rsidR="00635DFF" w:rsidRPr="00D357EF" w:rsidRDefault="00635DFF">
            <w:pPr>
              <w:pStyle w:val="ConsPlusNormal"/>
              <w:jc w:val="center"/>
            </w:pPr>
          </w:p>
        </w:tc>
        <w:tc>
          <w:tcPr>
            <w:tcW w:w="2349" w:type="dxa"/>
          </w:tcPr>
          <w:p w:rsidR="00635DFF" w:rsidRPr="00D357EF" w:rsidRDefault="00635DFF">
            <w:pPr>
              <w:pStyle w:val="ConsPlusNormal"/>
              <w:jc w:val="center"/>
            </w:pPr>
          </w:p>
        </w:tc>
        <w:tc>
          <w:tcPr>
            <w:tcW w:w="2920" w:type="dxa"/>
          </w:tcPr>
          <w:p w:rsidR="00635DFF" w:rsidRPr="00D357EF" w:rsidRDefault="00635DFF">
            <w:pPr>
              <w:pStyle w:val="ConsPlusNormal"/>
              <w:jc w:val="center"/>
            </w:pPr>
          </w:p>
        </w:tc>
      </w:tr>
    </w:tbl>
    <w:p w:rsidR="00635DFF" w:rsidRPr="00D357EF" w:rsidRDefault="00635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3368"/>
        <w:gridCol w:w="3114"/>
        <w:gridCol w:w="2987"/>
      </w:tblGrid>
      <w:tr w:rsidR="00D357EF" w:rsidRPr="00D357EF" w:rsidTr="0043419E">
        <w:trPr>
          <w:trHeight w:val="586"/>
        </w:trPr>
        <w:tc>
          <w:tcPr>
            <w:tcW w:w="699" w:type="dxa"/>
          </w:tcPr>
          <w:p w:rsidR="00635DFF" w:rsidRPr="00D357EF" w:rsidRDefault="00E64833">
            <w:pPr>
              <w:pStyle w:val="ConsPlusNormal"/>
              <w:jc w:val="center"/>
            </w:pPr>
            <w:r>
              <w:t>№</w:t>
            </w:r>
            <w:r w:rsidR="00A1344D" w:rsidRPr="00D357EF">
              <w:t xml:space="preserve"> </w:t>
            </w:r>
            <w:proofErr w:type="gramStart"/>
            <w:r w:rsidR="00A1344D" w:rsidRPr="00D357EF">
              <w:t>п</w:t>
            </w:r>
            <w:proofErr w:type="gramEnd"/>
            <w:r w:rsidR="00A1344D" w:rsidRPr="00D357EF">
              <w:t>/п</w:t>
            </w:r>
          </w:p>
        </w:tc>
        <w:tc>
          <w:tcPr>
            <w:tcW w:w="3368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Расположение места отбора проб</w:t>
            </w:r>
          </w:p>
        </w:tc>
        <w:tc>
          <w:tcPr>
            <w:tcW w:w="3114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Характеристика места отбора проб</w:t>
            </w:r>
          </w:p>
        </w:tc>
        <w:tc>
          <w:tcPr>
            <w:tcW w:w="2987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Частота отбора проб</w:t>
            </w:r>
          </w:p>
        </w:tc>
      </w:tr>
      <w:tr w:rsidR="00D357EF" w:rsidRPr="00D357EF" w:rsidTr="0043419E">
        <w:trPr>
          <w:trHeight w:val="305"/>
        </w:trPr>
        <w:tc>
          <w:tcPr>
            <w:tcW w:w="699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1</w:t>
            </w:r>
          </w:p>
        </w:tc>
        <w:tc>
          <w:tcPr>
            <w:tcW w:w="3368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2</w:t>
            </w:r>
          </w:p>
        </w:tc>
        <w:tc>
          <w:tcPr>
            <w:tcW w:w="3114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3</w:t>
            </w:r>
          </w:p>
        </w:tc>
        <w:tc>
          <w:tcPr>
            <w:tcW w:w="2987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4</w:t>
            </w:r>
          </w:p>
        </w:tc>
      </w:tr>
      <w:tr w:rsidR="00D357EF" w:rsidRPr="00D357EF" w:rsidTr="0043419E">
        <w:trPr>
          <w:trHeight w:val="292"/>
        </w:trPr>
        <w:tc>
          <w:tcPr>
            <w:tcW w:w="699" w:type="dxa"/>
          </w:tcPr>
          <w:p w:rsidR="00635DFF" w:rsidRPr="00D357EF" w:rsidRDefault="00635DFF">
            <w:pPr>
              <w:pStyle w:val="ConsPlusNormal"/>
              <w:jc w:val="center"/>
            </w:pPr>
          </w:p>
        </w:tc>
        <w:tc>
          <w:tcPr>
            <w:tcW w:w="3368" w:type="dxa"/>
          </w:tcPr>
          <w:p w:rsidR="00635DFF" w:rsidRPr="00D357EF" w:rsidRDefault="00635DFF">
            <w:pPr>
              <w:pStyle w:val="ConsPlusNormal"/>
              <w:jc w:val="center"/>
            </w:pPr>
          </w:p>
        </w:tc>
        <w:tc>
          <w:tcPr>
            <w:tcW w:w="3114" w:type="dxa"/>
          </w:tcPr>
          <w:p w:rsidR="00635DFF" w:rsidRPr="00D357EF" w:rsidRDefault="00635DFF">
            <w:pPr>
              <w:pStyle w:val="ConsPlusNormal"/>
              <w:jc w:val="center"/>
            </w:pPr>
          </w:p>
        </w:tc>
        <w:tc>
          <w:tcPr>
            <w:tcW w:w="2987" w:type="dxa"/>
          </w:tcPr>
          <w:p w:rsidR="00635DFF" w:rsidRPr="00D357EF" w:rsidRDefault="00635DFF">
            <w:pPr>
              <w:pStyle w:val="ConsPlusNormal"/>
              <w:jc w:val="center"/>
            </w:pPr>
          </w:p>
        </w:tc>
      </w:tr>
    </w:tbl>
    <w:p w:rsidR="00635DFF" w:rsidRPr="00D357EF" w:rsidRDefault="00635DFF">
      <w:pPr>
        <w:pStyle w:val="ConsPlusNormal"/>
        <w:jc w:val="both"/>
      </w:pPr>
    </w:p>
    <w:p w:rsidR="00635DFF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7EF">
        <w:t xml:space="preserve">    </w:t>
      </w:r>
      <w:r w:rsidRPr="0043419E">
        <w:rPr>
          <w:rFonts w:ascii="Times New Roman" w:hAnsi="Times New Roman" w:cs="Times New Roman"/>
          <w:sz w:val="24"/>
          <w:szCs w:val="24"/>
        </w:rPr>
        <w:t>Схема  расположения  узлов  учета и мест отбора проб воды и сточных вод</w:t>
      </w:r>
      <w:r w:rsidR="0043419E">
        <w:rPr>
          <w:rFonts w:ascii="Times New Roman" w:hAnsi="Times New Roman" w:cs="Times New Roman"/>
          <w:sz w:val="24"/>
          <w:szCs w:val="24"/>
        </w:rPr>
        <w:t xml:space="preserve"> </w:t>
      </w:r>
      <w:r w:rsidRPr="0043419E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43419E" w:rsidRDefault="00434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19E" w:rsidRPr="0043419E" w:rsidRDefault="00434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Pr="00D357EF" w:rsidRDefault="00635DFF">
      <w:pPr>
        <w:pStyle w:val="ConsPlusNonformat"/>
        <w:jc w:val="both"/>
      </w:pPr>
    </w:p>
    <w:p w:rsidR="00635DFF" w:rsidRPr="0043419E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4341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3419E">
        <w:rPr>
          <w:rFonts w:ascii="Times New Roman" w:hAnsi="Times New Roman" w:cs="Times New Roman"/>
          <w:sz w:val="24"/>
          <w:szCs w:val="24"/>
        </w:rPr>
        <w:t xml:space="preserve">                                           Абонент</w:t>
      </w:r>
    </w:p>
    <w:p w:rsidR="00635DFF" w:rsidRPr="0043419E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635DFF" w:rsidRPr="0043419E" w:rsidRDefault="00635D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Pr="0043419E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424F7C">
        <w:rPr>
          <w:rFonts w:ascii="Times New Roman" w:hAnsi="Times New Roman" w:cs="Times New Roman"/>
          <w:sz w:val="24"/>
          <w:szCs w:val="24"/>
        </w:rPr>
        <w:t xml:space="preserve">   </w:t>
      </w:r>
      <w:r w:rsidRPr="0043419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35DFF" w:rsidRPr="0043419E" w:rsidRDefault="00424F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DFF" w:rsidRPr="0043419E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 xml:space="preserve">"__" _______________ 20__ г.                  </w:t>
      </w:r>
      <w:r w:rsidR="0043419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4F7C">
        <w:rPr>
          <w:rFonts w:ascii="Times New Roman" w:hAnsi="Times New Roman" w:cs="Times New Roman"/>
          <w:sz w:val="24"/>
          <w:szCs w:val="24"/>
        </w:rPr>
        <w:t xml:space="preserve">   </w:t>
      </w:r>
      <w:r w:rsidRPr="0043419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635DFF" w:rsidRPr="0043419E" w:rsidRDefault="00635DFF">
      <w:pPr>
        <w:pStyle w:val="ConsPlusNormal"/>
        <w:jc w:val="center"/>
        <w:rPr>
          <w:szCs w:val="24"/>
        </w:rPr>
      </w:pPr>
    </w:p>
    <w:p w:rsidR="00635DFF" w:rsidRPr="00D357EF" w:rsidRDefault="00635DFF">
      <w:pPr>
        <w:pStyle w:val="ConsPlusNormal"/>
        <w:jc w:val="center"/>
      </w:pPr>
    </w:p>
    <w:p w:rsidR="00635DFF" w:rsidRPr="00D357EF" w:rsidRDefault="00635DFF">
      <w:pPr>
        <w:pStyle w:val="ConsPlusNormal"/>
        <w:jc w:val="center"/>
      </w:pPr>
    </w:p>
    <w:p w:rsidR="00635DFF" w:rsidRDefault="00635DFF">
      <w:pPr>
        <w:pStyle w:val="ConsPlusNormal"/>
        <w:jc w:val="center"/>
      </w:pPr>
    </w:p>
    <w:p w:rsidR="00591B5B" w:rsidRDefault="00591B5B">
      <w:pPr>
        <w:pStyle w:val="ConsPlusNormal"/>
        <w:jc w:val="center"/>
      </w:pPr>
    </w:p>
    <w:p w:rsidR="00635DFF" w:rsidRPr="00D357EF" w:rsidRDefault="00A1344D">
      <w:pPr>
        <w:pStyle w:val="ConsPlusNormal"/>
        <w:jc w:val="right"/>
        <w:outlineLvl w:val="0"/>
      </w:pPr>
      <w:r w:rsidRPr="00D357EF">
        <w:lastRenderedPageBreak/>
        <w:t xml:space="preserve">Приложение </w:t>
      </w:r>
      <w:r w:rsidR="0043419E">
        <w:t>№</w:t>
      </w:r>
      <w:r w:rsidRPr="00D357EF">
        <w:t xml:space="preserve"> 7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   к договору холодного 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водоснабжения и водоотведения 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635DFF" w:rsidRPr="00D357EF" w:rsidRDefault="00635DFF">
      <w:pPr>
        <w:pStyle w:val="ConsPlusNormal"/>
        <w:jc w:val="right"/>
      </w:pPr>
    </w:p>
    <w:p w:rsidR="00635DFF" w:rsidRPr="0043419E" w:rsidRDefault="00A1344D" w:rsidP="00434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633"/>
      <w:bookmarkEnd w:id="13"/>
      <w:r w:rsidRPr="0043419E">
        <w:rPr>
          <w:rFonts w:ascii="Times New Roman" w:hAnsi="Times New Roman" w:cs="Times New Roman"/>
          <w:sz w:val="24"/>
          <w:szCs w:val="24"/>
        </w:rPr>
        <w:t>СВЕДЕНИЯ</w:t>
      </w:r>
    </w:p>
    <w:p w:rsidR="00635DFF" w:rsidRPr="0043419E" w:rsidRDefault="00A1344D" w:rsidP="00434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43419E">
        <w:rPr>
          <w:rFonts w:ascii="Times New Roman" w:hAnsi="Times New Roman" w:cs="Times New Roman"/>
          <w:sz w:val="24"/>
          <w:szCs w:val="24"/>
        </w:rPr>
        <w:t>нормативах</w:t>
      </w:r>
      <w:proofErr w:type="gramEnd"/>
      <w:r w:rsidRPr="0043419E">
        <w:rPr>
          <w:rFonts w:ascii="Times New Roman" w:hAnsi="Times New Roman" w:cs="Times New Roman"/>
          <w:sz w:val="24"/>
          <w:szCs w:val="24"/>
        </w:rPr>
        <w:t xml:space="preserve"> по объему отводимых в централизованную систему</w:t>
      </w:r>
    </w:p>
    <w:p w:rsidR="00635DFF" w:rsidRPr="0043419E" w:rsidRDefault="00A1344D" w:rsidP="00434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>водоотведения сточных вод, установленных для абонента</w:t>
      </w:r>
    </w:p>
    <w:p w:rsidR="00635DFF" w:rsidRPr="00D357EF" w:rsidRDefault="00635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5"/>
        <w:gridCol w:w="4872"/>
      </w:tblGrid>
      <w:tr w:rsidR="00D357EF" w:rsidRPr="00D357EF" w:rsidTr="0043419E">
        <w:trPr>
          <w:trHeight w:val="279"/>
        </w:trPr>
        <w:tc>
          <w:tcPr>
            <w:tcW w:w="4995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Месяц</w:t>
            </w:r>
          </w:p>
        </w:tc>
        <w:tc>
          <w:tcPr>
            <w:tcW w:w="4872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Сточные воды (куб. метров)</w:t>
            </w:r>
          </w:p>
        </w:tc>
      </w:tr>
      <w:tr w:rsidR="00D357EF" w:rsidRPr="00D357EF" w:rsidTr="0043419E">
        <w:trPr>
          <w:trHeight w:val="291"/>
        </w:trPr>
        <w:tc>
          <w:tcPr>
            <w:tcW w:w="4995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1</w:t>
            </w:r>
          </w:p>
        </w:tc>
        <w:tc>
          <w:tcPr>
            <w:tcW w:w="4872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2</w:t>
            </w:r>
          </w:p>
        </w:tc>
      </w:tr>
      <w:tr w:rsidR="00D357EF" w:rsidRPr="00D357EF" w:rsidTr="0043419E">
        <w:trPr>
          <w:trHeight w:val="279"/>
        </w:trPr>
        <w:tc>
          <w:tcPr>
            <w:tcW w:w="4995" w:type="dxa"/>
          </w:tcPr>
          <w:p w:rsidR="00635DFF" w:rsidRPr="00D357EF" w:rsidRDefault="00A1344D">
            <w:pPr>
              <w:pStyle w:val="ConsPlusNormal"/>
            </w:pPr>
            <w:r w:rsidRPr="00D357EF">
              <w:t>Январь</w:t>
            </w:r>
          </w:p>
        </w:tc>
        <w:tc>
          <w:tcPr>
            <w:tcW w:w="4872" w:type="dxa"/>
          </w:tcPr>
          <w:p w:rsidR="00635DFF" w:rsidRPr="00D357EF" w:rsidRDefault="00635DFF">
            <w:pPr>
              <w:pStyle w:val="ConsPlusNormal"/>
            </w:pPr>
          </w:p>
        </w:tc>
      </w:tr>
      <w:tr w:rsidR="00D357EF" w:rsidRPr="00D357EF" w:rsidTr="0043419E">
        <w:trPr>
          <w:trHeight w:val="291"/>
        </w:trPr>
        <w:tc>
          <w:tcPr>
            <w:tcW w:w="4995" w:type="dxa"/>
          </w:tcPr>
          <w:p w:rsidR="00635DFF" w:rsidRPr="00D357EF" w:rsidRDefault="00A1344D">
            <w:pPr>
              <w:pStyle w:val="ConsPlusNormal"/>
            </w:pPr>
            <w:r w:rsidRPr="00D357EF">
              <w:t>Февраль</w:t>
            </w:r>
          </w:p>
        </w:tc>
        <w:tc>
          <w:tcPr>
            <w:tcW w:w="4872" w:type="dxa"/>
          </w:tcPr>
          <w:p w:rsidR="00635DFF" w:rsidRPr="00D357EF" w:rsidRDefault="00635DFF">
            <w:pPr>
              <w:pStyle w:val="ConsPlusNormal"/>
            </w:pPr>
          </w:p>
        </w:tc>
      </w:tr>
      <w:tr w:rsidR="00D357EF" w:rsidRPr="00D357EF" w:rsidTr="0043419E">
        <w:trPr>
          <w:trHeight w:val="279"/>
        </w:trPr>
        <w:tc>
          <w:tcPr>
            <w:tcW w:w="4995" w:type="dxa"/>
          </w:tcPr>
          <w:p w:rsidR="00635DFF" w:rsidRPr="00D357EF" w:rsidRDefault="00A1344D">
            <w:pPr>
              <w:pStyle w:val="ConsPlusNormal"/>
            </w:pPr>
            <w:r w:rsidRPr="00D357EF">
              <w:t>Март</w:t>
            </w:r>
          </w:p>
        </w:tc>
        <w:tc>
          <w:tcPr>
            <w:tcW w:w="4872" w:type="dxa"/>
          </w:tcPr>
          <w:p w:rsidR="00635DFF" w:rsidRPr="00D357EF" w:rsidRDefault="00635DFF">
            <w:pPr>
              <w:pStyle w:val="ConsPlusNormal"/>
            </w:pPr>
          </w:p>
        </w:tc>
      </w:tr>
      <w:tr w:rsidR="00D357EF" w:rsidRPr="00D357EF" w:rsidTr="0043419E">
        <w:trPr>
          <w:trHeight w:val="291"/>
        </w:trPr>
        <w:tc>
          <w:tcPr>
            <w:tcW w:w="4995" w:type="dxa"/>
          </w:tcPr>
          <w:p w:rsidR="00635DFF" w:rsidRPr="00D357EF" w:rsidRDefault="00A1344D">
            <w:pPr>
              <w:pStyle w:val="ConsPlusNormal"/>
            </w:pPr>
            <w:r w:rsidRPr="00D357EF">
              <w:t>Апрель</w:t>
            </w:r>
          </w:p>
        </w:tc>
        <w:tc>
          <w:tcPr>
            <w:tcW w:w="4872" w:type="dxa"/>
          </w:tcPr>
          <w:p w:rsidR="00635DFF" w:rsidRPr="00D357EF" w:rsidRDefault="00635DFF">
            <w:pPr>
              <w:pStyle w:val="ConsPlusNormal"/>
            </w:pPr>
          </w:p>
        </w:tc>
      </w:tr>
      <w:tr w:rsidR="00D357EF" w:rsidRPr="00D357EF" w:rsidTr="0043419E">
        <w:trPr>
          <w:trHeight w:val="279"/>
        </w:trPr>
        <w:tc>
          <w:tcPr>
            <w:tcW w:w="4995" w:type="dxa"/>
          </w:tcPr>
          <w:p w:rsidR="00635DFF" w:rsidRPr="00D357EF" w:rsidRDefault="00A1344D">
            <w:pPr>
              <w:pStyle w:val="ConsPlusNormal"/>
            </w:pPr>
            <w:r w:rsidRPr="00D357EF">
              <w:t>Май</w:t>
            </w:r>
          </w:p>
        </w:tc>
        <w:tc>
          <w:tcPr>
            <w:tcW w:w="4872" w:type="dxa"/>
          </w:tcPr>
          <w:p w:rsidR="00635DFF" w:rsidRPr="00D357EF" w:rsidRDefault="00635DFF">
            <w:pPr>
              <w:pStyle w:val="ConsPlusNormal"/>
            </w:pPr>
          </w:p>
        </w:tc>
      </w:tr>
      <w:tr w:rsidR="00D357EF" w:rsidRPr="00D357EF" w:rsidTr="0043419E">
        <w:trPr>
          <w:trHeight w:val="291"/>
        </w:trPr>
        <w:tc>
          <w:tcPr>
            <w:tcW w:w="4995" w:type="dxa"/>
          </w:tcPr>
          <w:p w:rsidR="00635DFF" w:rsidRPr="00D357EF" w:rsidRDefault="00A1344D">
            <w:pPr>
              <w:pStyle w:val="ConsPlusNormal"/>
            </w:pPr>
            <w:r w:rsidRPr="00D357EF">
              <w:t>Июнь</w:t>
            </w:r>
          </w:p>
        </w:tc>
        <w:tc>
          <w:tcPr>
            <w:tcW w:w="4872" w:type="dxa"/>
          </w:tcPr>
          <w:p w:rsidR="00635DFF" w:rsidRPr="00D357EF" w:rsidRDefault="00635DFF">
            <w:pPr>
              <w:pStyle w:val="ConsPlusNormal"/>
            </w:pPr>
          </w:p>
        </w:tc>
      </w:tr>
      <w:tr w:rsidR="00D357EF" w:rsidRPr="00D357EF" w:rsidTr="0043419E">
        <w:trPr>
          <w:trHeight w:val="279"/>
        </w:trPr>
        <w:tc>
          <w:tcPr>
            <w:tcW w:w="4995" w:type="dxa"/>
          </w:tcPr>
          <w:p w:rsidR="00635DFF" w:rsidRPr="00D357EF" w:rsidRDefault="00A1344D">
            <w:pPr>
              <w:pStyle w:val="ConsPlusNormal"/>
            </w:pPr>
            <w:r w:rsidRPr="00D357EF">
              <w:t>Июль</w:t>
            </w:r>
          </w:p>
        </w:tc>
        <w:tc>
          <w:tcPr>
            <w:tcW w:w="4872" w:type="dxa"/>
          </w:tcPr>
          <w:p w:rsidR="00635DFF" w:rsidRPr="00D357EF" w:rsidRDefault="00635DFF">
            <w:pPr>
              <w:pStyle w:val="ConsPlusNormal"/>
            </w:pPr>
          </w:p>
        </w:tc>
      </w:tr>
      <w:tr w:rsidR="00D357EF" w:rsidRPr="00D357EF" w:rsidTr="0043419E">
        <w:trPr>
          <w:trHeight w:val="291"/>
        </w:trPr>
        <w:tc>
          <w:tcPr>
            <w:tcW w:w="4995" w:type="dxa"/>
          </w:tcPr>
          <w:p w:rsidR="00635DFF" w:rsidRPr="00D357EF" w:rsidRDefault="00A1344D">
            <w:pPr>
              <w:pStyle w:val="ConsPlusNormal"/>
            </w:pPr>
            <w:r w:rsidRPr="00D357EF">
              <w:t>Август</w:t>
            </w:r>
          </w:p>
        </w:tc>
        <w:tc>
          <w:tcPr>
            <w:tcW w:w="4872" w:type="dxa"/>
          </w:tcPr>
          <w:p w:rsidR="00635DFF" w:rsidRPr="00D357EF" w:rsidRDefault="00635DFF">
            <w:pPr>
              <w:pStyle w:val="ConsPlusNormal"/>
            </w:pPr>
          </w:p>
        </w:tc>
      </w:tr>
      <w:tr w:rsidR="00D357EF" w:rsidRPr="00D357EF" w:rsidTr="0043419E">
        <w:trPr>
          <w:trHeight w:val="279"/>
        </w:trPr>
        <w:tc>
          <w:tcPr>
            <w:tcW w:w="4995" w:type="dxa"/>
          </w:tcPr>
          <w:p w:rsidR="00635DFF" w:rsidRPr="00D357EF" w:rsidRDefault="00A1344D">
            <w:pPr>
              <w:pStyle w:val="ConsPlusNormal"/>
            </w:pPr>
            <w:r w:rsidRPr="00D357EF">
              <w:t>Сентябрь</w:t>
            </w:r>
          </w:p>
        </w:tc>
        <w:tc>
          <w:tcPr>
            <w:tcW w:w="4872" w:type="dxa"/>
          </w:tcPr>
          <w:p w:rsidR="00635DFF" w:rsidRPr="00D357EF" w:rsidRDefault="00635DFF">
            <w:pPr>
              <w:pStyle w:val="ConsPlusNormal"/>
            </w:pPr>
          </w:p>
        </w:tc>
      </w:tr>
      <w:tr w:rsidR="00D357EF" w:rsidRPr="00D357EF" w:rsidTr="0043419E">
        <w:trPr>
          <w:trHeight w:val="291"/>
        </w:trPr>
        <w:tc>
          <w:tcPr>
            <w:tcW w:w="4995" w:type="dxa"/>
          </w:tcPr>
          <w:p w:rsidR="00635DFF" w:rsidRPr="00D357EF" w:rsidRDefault="00A1344D">
            <w:pPr>
              <w:pStyle w:val="ConsPlusNormal"/>
            </w:pPr>
            <w:r w:rsidRPr="00D357EF">
              <w:t>Октябрь</w:t>
            </w:r>
          </w:p>
        </w:tc>
        <w:tc>
          <w:tcPr>
            <w:tcW w:w="4872" w:type="dxa"/>
          </w:tcPr>
          <w:p w:rsidR="00635DFF" w:rsidRPr="00D357EF" w:rsidRDefault="00635DFF">
            <w:pPr>
              <w:pStyle w:val="ConsPlusNormal"/>
            </w:pPr>
          </w:p>
        </w:tc>
      </w:tr>
      <w:tr w:rsidR="00D357EF" w:rsidRPr="00D357EF" w:rsidTr="0043419E">
        <w:trPr>
          <w:trHeight w:val="291"/>
        </w:trPr>
        <w:tc>
          <w:tcPr>
            <w:tcW w:w="4995" w:type="dxa"/>
          </w:tcPr>
          <w:p w:rsidR="00635DFF" w:rsidRPr="00D357EF" w:rsidRDefault="00A1344D">
            <w:pPr>
              <w:pStyle w:val="ConsPlusNormal"/>
            </w:pPr>
            <w:r w:rsidRPr="00D357EF">
              <w:t>Ноябрь</w:t>
            </w:r>
          </w:p>
        </w:tc>
        <w:tc>
          <w:tcPr>
            <w:tcW w:w="4872" w:type="dxa"/>
          </w:tcPr>
          <w:p w:rsidR="00635DFF" w:rsidRPr="00D357EF" w:rsidRDefault="00635DFF">
            <w:pPr>
              <w:pStyle w:val="ConsPlusNormal"/>
            </w:pPr>
          </w:p>
        </w:tc>
      </w:tr>
      <w:tr w:rsidR="00D357EF" w:rsidRPr="00D357EF" w:rsidTr="0043419E">
        <w:trPr>
          <w:trHeight w:val="279"/>
        </w:trPr>
        <w:tc>
          <w:tcPr>
            <w:tcW w:w="4995" w:type="dxa"/>
          </w:tcPr>
          <w:p w:rsidR="00635DFF" w:rsidRPr="00D357EF" w:rsidRDefault="00A1344D">
            <w:pPr>
              <w:pStyle w:val="ConsPlusNormal"/>
            </w:pPr>
            <w:r w:rsidRPr="00D357EF">
              <w:t>Декабрь</w:t>
            </w:r>
          </w:p>
        </w:tc>
        <w:tc>
          <w:tcPr>
            <w:tcW w:w="4872" w:type="dxa"/>
          </w:tcPr>
          <w:p w:rsidR="00635DFF" w:rsidRPr="00D357EF" w:rsidRDefault="00635DFF">
            <w:pPr>
              <w:pStyle w:val="ConsPlusNormal"/>
            </w:pPr>
          </w:p>
        </w:tc>
      </w:tr>
      <w:tr w:rsidR="00D357EF" w:rsidRPr="00D357EF" w:rsidTr="0043419E">
        <w:trPr>
          <w:trHeight w:val="279"/>
        </w:trPr>
        <w:tc>
          <w:tcPr>
            <w:tcW w:w="4995" w:type="dxa"/>
          </w:tcPr>
          <w:p w:rsidR="00635DFF" w:rsidRPr="00D357EF" w:rsidRDefault="00A1344D">
            <w:pPr>
              <w:pStyle w:val="ConsPlusNormal"/>
            </w:pPr>
            <w:r w:rsidRPr="00D357EF">
              <w:t>Итого за год</w:t>
            </w:r>
          </w:p>
        </w:tc>
        <w:tc>
          <w:tcPr>
            <w:tcW w:w="4872" w:type="dxa"/>
          </w:tcPr>
          <w:p w:rsidR="00635DFF" w:rsidRPr="00D357EF" w:rsidRDefault="00635DFF">
            <w:pPr>
              <w:pStyle w:val="ConsPlusNormal"/>
            </w:pPr>
          </w:p>
        </w:tc>
      </w:tr>
    </w:tbl>
    <w:p w:rsidR="00635DFF" w:rsidRPr="00D357EF" w:rsidRDefault="00635DFF">
      <w:pPr>
        <w:pStyle w:val="ConsPlusNormal"/>
        <w:jc w:val="both"/>
      </w:pPr>
    </w:p>
    <w:p w:rsidR="0043419E" w:rsidRDefault="00434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19E" w:rsidRDefault="00434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Pr="0043419E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4341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3419E">
        <w:rPr>
          <w:rFonts w:ascii="Times New Roman" w:hAnsi="Times New Roman" w:cs="Times New Roman"/>
          <w:sz w:val="24"/>
          <w:szCs w:val="24"/>
        </w:rPr>
        <w:t xml:space="preserve">                                           Абонент</w:t>
      </w:r>
    </w:p>
    <w:p w:rsidR="00635DFF" w:rsidRPr="0043419E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635DFF" w:rsidRPr="0043419E" w:rsidRDefault="00635D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Pr="0043419E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424F7C">
        <w:rPr>
          <w:rFonts w:ascii="Times New Roman" w:hAnsi="Times New Roman" w:cs="Times New Roman"/>
          <w:sz w:val="24"/>
          <w:szCs w:val="24"/>
        </w:rPr>
        <w:t xml:space="preserve">     </w:t>
      </w:r>
      <w:r w:rsidRPr="0043419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35DFF" w:rsidRPr="0043419E" w:rsidRDefault="00635D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Pr="0043419E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 xml:space="preserve">"__" _______________ 20__ г.                   </w:t>
      </w:r>
      <w:r w:rsidR="004341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4F7C">
        <w:rPr>
          <w:rFonts w:ascii="Times New Roman" w:hAnsi="Times New Roman" w:cs="Times New Roman"/>
          <w:sz w:val="24"/>
          <w:szCs w:val="24"/>
        </w:rPr>
        <w:t xml:space="preserve">    </w:t>
      </w:r>
      <w:r w:rsidRPr="0043419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635DFF" w:rsidRPr="0043419E" w:rsidRDefault="00635DFF">
      <w:pPr>
        <w:pStyle w:val="ConsPlusNormal"/>
        <w:jc w:val="center"/>
        <w:rPr>
          <w:szCs w:val="24"/>
        </w:rPr>
      </w:pPr>
    </w:p>
    <w:p w:rsidR="00635DFF" w:rsidRPr="0043419E" w:rsidRDefault="00635DFF">
      <w:pPr>
        <w:pStyle w:val="ConsPlusNormal"/>
        <w:jc w:val="center"/>
        <w:rPr>
          <w:szCs w:val="24"/>
        </w:rPr>
      </w:pPr>
    </w:p>
    <w:p w:rsidR="00635DFF" w:rsidRPr="00D357EF" w:rsidRDefault="00635DFF">
      <w:pPr>
        <w:pStyle w:val="ConsPlusNormal"/>
        <w:jc w:val="center"/>
      </w:pPr>
    </w:p>
    <w:p w:rsidR="00635DFF" w:rsidRPr="00D357EF" w:rsidRDefault="00635DFF">
      <w:pPr>
        <w:pStyle w:val="ConsPlusNormal"/>
        <w:jc w:val="center"/>
      </w:pPr>
    </w:p>
    <w:p w:rsidR="00635DFF" w:rsidRDefault="00635DFF">
      <w:pPr>
        <w:pStyle w:val="ConsPlusNormal"/>
        <w:jc w:val="center"/>
      </w:pPr>
    </w:p>
    <w:p w:rsidR="00635DFF" w:rsidRPr="00D357EF" w:rsidRDefault="00A1344D">
      <w:pPr>
        <w:pStyle w:val="ConsPlusNormal"/>
        <w:jc w:val="right"/>
        <w:outlineLvl w:val="0"/>
      </w:pPr>
      <w:r w:rsidRPr="00D357EF">
        <w:lastRenderedPageBreak/>
        <w:t xml:space="preserve">Приложение </w:t>
      </w:r>
      <w:r w:rsidR="0043419E">
        <w:t>№</w:t>
      </w:r>
      <w:r w:rsidRPr="00D357EF">
        <w:t xml:space="preserve"> 8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   к договору холодного 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водоснабжения и водоотведения 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635DFF" w:rsidRPr="00D357EF" w:rsidRDefault="00635DFF">
      <w:pPr>
        <w:pStyle w:val="ConsPlusNormal"/>
        <w:jc w:val="center"/>
      </w:pPr>
    </w:p>
    <w:p w:rsidR="00635DFF" w:rsidRPr="0043419E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688"/>
      <w:bookmarkEnd w:id="14"/>
      <w:r w:rsidRPr="00D357EF">
        <w:t xml:space="preserve">                                 </w:t>
      </w:r>
      <w:r w:rsidRPr="0043419E">
        <w:rPr>
          <w:rFonts w:ascii="Times New Roman" w:hAnsi="Times New Roman" w:cs="Times New Roman"/>
          <w:sz w:val="24"/>
          <w:szCs w:val="24"/>
        </w:rPr>
        <w:t>СВЕДЕНИЯ</w:t>
      </w:r>
    </w:p>
    <w:p w:rsidR="00635DFF" w:rsidRPr="0043419E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 xml:space="preserve">                     о нормативах состава сточных вод</w:t>
      </w:r>
      <w:r w:rsidR="0043419E">
        <w:rPr>
          <w:rFonts w:ascii="Times New Roman" w:hAnsi="Times New Roman" w:cs="Times New Roman"/>
          <w:sz w:val="24"/>
          <w:szCs w:val="24"/>
        </w:rPr>
        <w:t xml:space="preserve"> </w:t>
      </w:r>
      <w:r w:rsidRPr="0043419E">
        <w:rPr>
          <w:rFonts w:ascii="Times New Roman" w:hAnsi="Times New Roman" w:cs="Times New Roman"/>
          <w:sz w:val="24"/>
          <w:szCs w:val="24"/>
        </w:rPr>
        <w:t>и требованиях к составу и свойствам сточных вод,</w:t>
      </w:r>
    </w:p>
    <w:p w:rsidR="00635DFF" w:rsidRPr="0043419E" w:rsidRDefault="00A1344D" w:rsidP="00434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419E">
        <w:rPr>
          <w:rFonts w:ascii="Times New Roman" w:hAnsi="Times New Roman" w:cs="Times New Roman"/>
          <w:sz w:val="24"/>
          <w:szCs w:val="24"/>
        </w:rPr>
        <w:t>установленных в целях предотвращения негативного</w:t>
      </w:r>
      <w:r w:rsidR="0043419E">
        <w:rPr>
          <w:rFonts w:ascii="Times New Roman" w:hAnsi="Times New Roman" w:cs="Times New Roman"/>
          <w:sz w:val="24"/>
          <w:szCs w:val="24"/>
        </w:rPr>
        <w:t xml:space="preserve"> </w:t>
      </w:r>
      <w:r w:rsidRPr="0043419E">
        <w:rPr>
          <w:rFonts w:ascii="Times New Roman" w:hAnsi="Times New Roman" w:cs="Times New Roman"/>
          <w:sz w:val="24"/>
          <w:szCs w:val="24"/>
        </w:rPr>
        <w:t>воздействия на работу централизованной</w:t>
      </w:r>
      <w:r w:rsidR="0043419E">
        <w:rPr>
          <w:rFonts w:ascii="Times New Roman" w:hAnsi="Times New Roman" w:cs="Times New Roman"/>
          <w:sz w:val="24"/>
          <w:szCs w:val="24"/>
        </w:rPr>
        <w:t xml:space="preserve"> </w:t>
      </w:r>
      <w:r w:rsidRPr="0043419E">
        <w:rPr>
          <w:rFonts w:ascii="Times New Roman" w:hAnsi="Times New Roman" w:cs="Times New Roman"/>
          <w:sz w:val="24"/>
          <w:szCs w:val="24"/>
        </w:rPr>
        <w:t>системы водоотведения</w:t>
      </w:r>
      <w:proofErr w:type="gramEnd"/>
    </w:p>
    <w:p w:rsidR="00635DFF" w:rsidRDefault="00635DFF">
      <w:pPr>
        <w:pStyle w:val="ConsPlusNormal"/>
        <w:jc w:val="both"/>
      </w:pPr>
    </w:p>
    <w:p w:rsidR="0043419E" w:rsidRPr="00D357EF" w:rsidRDefault="004341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004"/>
        <w:gridCol w:w="3898"/>
      </w:tblGrid>
      <w:tr w:rsidR="00D357EF" w:rsidRPr="00D357EF" w:rsidTr="0043419E">
        <w:trPr>
          <w:trHeight w:val="971"/>
        </w:trPr>
        <w:tc>
          <w:tcPr>
            <w:tcW w:w="3323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Номер и наименование канализационных выпусков</w:t>
            </w:r>
          </w:p>
        </w:tc>
        <w:tc>
          <w:tcPr>
            <w:tcW w:w="3004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Перечень загрязняющих веществ</w:t>
            </w:r>
          </w:p>
        </w:tc>
        <w:tc>
          <w:tcPr>
            <w:tcW w:w="3898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Допустимые концентрации загрязняющих веществ (мг/дм</w:t>
            </w:r>
            <w:r w:rsidRPr="00D357EF">
              <w:rPr>
                <w:vertAlign w:val="superscript"/>
              </w:rPr>
              <w:t>3</w:t>
            </w:r>
            <w:r w:rsidRPr="00D357EF">
              <w:t>)</w:t>
            </w:r>
          </w:p>
        </w:tc>
      </w:tr>
      <w:tr w:rsidR="00D357EF" w:rsidRPr="00D357EF" w:rsidTr="0043419E">
        <w:trPr>
          <w:trHeight w:val="337"/>
        </w:trPr>
        <w:tc>
          <w:tcPr>
            <w:tcW w:w="3323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1</w:t>
            </w:r>
          </w:p>
        </w:tc>
        <w:tc>
          <w:tcPr>
            <w:tcW w:w="3004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2</w:t>
            </w:r>
          </w:p>
        </w:tc>
        <w:tc>
          <w:tcPr>
            <w:tcW w:w="3898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3</w:t>
            </w:r>
          </w:p>
        </w:tc>
      </w:tr>
      <w:tr w:rsidR="00D357EF" w:rsidRPr="00D357EF" w:rsidTr="0043419E">
        <w:trPr>
          <w:trHeight w:val="323"/>
        </w:trPr>
        <w:tc>
          <w:tcPr>
            <w:tcW w:w="3323" w:type="dxa"/>
          </w:tcPr>
          <w:p w:rsidR="00635DFF" w:rsidRPr="00D357EF" w:rsidRDefault="00635DFF">
            <w:pPr>
              <w:pStyle w:val="ConsPlusNormal"/>
            </w:pPr>
          </w:p>
        </w:tc>
        <w:tc>
          <w:tcPr>
            <w:tcW w:w="3004" w:type="dxa"/>
          </w:tcPr>
          <w:p w:rsidR="00635DFF" w:rsidRPr="00D357EF" w:rsidRDefault="00635DFF">
            <w:pPr>
              <w:pStyle w:val="ConsPlusNormal"/>
            </w:pPr>
          </w:p>
        </w:tc>
        <w:tc>
          <w:tcPr>
            <w:tcW w:w="3898" w:type="dxa"/>
          </w:tcPr>
          <w:p w:rsidR="00635DFF" w:rsidRPr="00D357EF" w:rsidRDefault="00635DFF">
            <w:pPr>
              <w:pStyle w:val="ConsPlusNormal"/>
            </w:pPr>
          </w:p>
        </w:tc>
      </w:tr>
    </w:tbl>
    <w:p w:rsidR="00635DFF" w:rsidRPr="00D357EF" w:rsidRDefault="00635DFF">
      <w:pPr>
        <w:pStyle w:val="ConsPlusNormal"/>
        <w:jc w:val="both"/>
      </w:pPr>
    </w:p>
    <w:p w:rsidR="0043419E" w:rsidRDefault="00434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19E" w:rsidRDefault="00434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19E" w:rsidRDefault="004341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Pr="0043419E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4341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3419E">
        <w:rPr>
          <w:rFonts w:ascii="Times New Roman" w:hAnsi="Times New Roman" w:cs="Times New Roman"/>
          <w:sz w:val="24"/>
          <w:szCs w:val="24"/>
        </w:rPr>
        <w:t xml:space="preserve">                                           Абонент</w:t>
      </w:r>
    </w:p>
    <w:p w:rsidR="00635DFF" w:rsidRPr="0043419E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635DFF" w:rsidRPr="0043419E" w:rsidRDefault="00635D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Pr="0043419E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635DFF" w:rsidRPr="0043419E" w:rsidRDefault="00635D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DFF" w:rsidRPr="0043419E" w:rsidRDefault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 xml:space="preserve">"__" _______________ 20__ г.                 </w:t>
      </w:r>
      <w:r w:rsidR="0043419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419E">
        <w:rPr>
          <w:rFonts w:ascii="Times New Roman" w:hAnsi="Times New Roman" w:cs="Times New Roman"/>
          <w:sz w:val="24"/>
          <w:szCs w:val="24"/>
        </w:rPr>
        <w:t xml:space="preserve">  "__" _______________ 20__ г.</w:t>
      </w:r>
    </w:p>
    <w:p w:rsidR="00635DFF" w:rsidRPr="0043419E" w:rsidRDefault="00635DFF">
      <w:pPr>
        <w:pStyle w:val="ConsPlusNormal"/>
        <w:ind w:firstLine="540"/>
        <w:jc w:val="both"/>
        <w:rPr>
          <w:szCs w:val="24"/>
        </w:rPr>
      </w:pPr>
    </w:p>
    <w:p w:rsidR="00635DFF" w:rsidRPr="0043419E" w:rsidRDefault="00635DFF">
      <w:pPr>
        <w:pStyle w:val="ConsPlusNormal"/>
        <w:ind w:firstLine="540"/>
        <w:jc w:val="both"/>
        <w:rPr>
          <w:szCs w:val="24"/>
        </w:rPr>
      </w:pPr>
    </w:p>
    <w:p w:rsidR="00635DFF" w:rsidRPr="0043419E" w:rsidRDefault="00635DFF">
      <w:pPr>
        <w:pStyle w:val="ConsPlusNormal"/>
        <w:ind w:firstLine="540"/>
        <w:jc w:val="both"/>
        <w:rPr>
          <w:szCs w:val="24"/>
        </w:rPr>
      </w:pPr>
    </w:p>
    <w:p w:rsidR="00635DFF" w:rsidRPr="0043419E" w:rsidRDefault="00635DFF">
      <w:pPr>
        <w:pStyle w:val="ConsPlusNormal"/>
        <w:ind w:firstLine="540"/>
        <w:jc w:val="both"/>
        <w:rPr>
          <w:szCs w:val="24"/>
        </w:rPr>
      </w:pPr>
    </w:p>
    <w:p w:rsidR="00A1344D" w:rsidRDefault="00A1344D">
      <w:pPr>
        <w:pStyle w:val="ConsPlusNormal"/>
        <w:ind w:firstLine="540"/>
        <w:jc w:val="both"/>
      </w:pPr>
    </w:p>
    <w:p w:rsidR="00A1344D" w:rsidRDefault="00A1344D">
      <w:pPr>
        <w:pStyle w:val="ConsPlusNormal"/>
        <w:ind w:firstLine="540"/>
        <w:jc w:val="both"/>
      </w:pPr>
    </w:p>
    <w:p w:rsidR="00A1344D" w:rsidRDefault="00A1344D">
      <w:pPr>
        <w:pStyle w:val="ConsPlusNormal"/>
        <w:ind w:firstLine="540"/>
        <w:jc w:val="both"/>
      </w:pPr>
    </w:p>
    <w:p w:rsidR="00A1344D" w:rsidRDefault="00A1344D">
      <w:pPr>
        <w:pStyle w:val="ConsPlusNormal"/>
        <w:ind w:firstLine="540"/>
        <w:jc w:val="both"/>
      </w:pPr>
    </w:p>
    <w:p w:rsidR="00A1344D" w:rsidRDefault="00A1344D">
      <w:pPr>
        <w:pStyle w:val="ConsPlusNormal"/>
        <w:ind w:firstLine="540"/>
        <w:jc w:val="both"/>
      </w:pPr>
    </w:p>
    <w:p w:rsidR="00A1344D" w:rsidRDefault="00A1344D">
      <w:pPr>
        <w:pStyle w:val="ConsPlusNormal"/>
        <w:ind w:firstLine="540"/>
        <w:jc w:val="both"/>
      </w:pPr>
    </w:p>
    <w:p w:rsidR="00A1344D" w:rsidRDefault="00A1344D">
      <w:pPr>
        <w:pStyle w:val="ConsPlusNormal"/>
        <w:ind w:firstLine="540"/>
        <w:jc w:val="both"/>
      </w:pPr>
    </w:p>
    <w:p w:rsidR="00A1344D" w:rsidRDefault="00A1344D">
      <w:pPr>
        <w:pStyle w:val="ConsPlusNormal"/>
        <w:ind w:firstLine="540"/>
        <w:jc w:val="both"/>
      </w:pPr>
    </w:p>
    <w:p w:rsidR="00A1344D" w:rsidRDefault="00A1344D">
      <w:pPr>
        <w:pStyle w:val="ConsPlusNormal"/>
        <w:ind w:firstLine="540"/>
        <w:jc w:val="both"/>
      </w:pPr>
    </w:p>
    <w:p w:rsidR="00A1344D" w:rsidRDefault="00A1344D">
      <w:pPr>
        <w:pStyle w:val="ConsPlusNormal"/>
        <w:ind w:firstLine="540"/>
        <w:jc w:val="both"/>
      </w:pPr>
    </w:p>
    <w:p w:rsidR="00A1344D" w:rsidRDefault="00A1344D">
      <w:pPr>
        <w:pStyle w:val="ConsPlusNormal"/>
        <w:ind w:firstLine="540"/>
        <w:jc w:val="both"/>
      </w:pPr>
    </w:p>
    <w:p w:rsidR="00A1344D" w:rsidRDefault="00A1344D">
      <w:pPr>
        <w:pStyle w:val="ConsPlusNormal"/>
        <w:ind w:firstLine="540"/>
        <w:jc w:val="both"/>
      </w:pPr>
    </w:p>
    <w:p w:rsidR="00A1344D" w:rsidRDefault="00A1344D">
      <w:pPr>
        <w:pStyle w:val="ConsPlusNormal"/>
        <w:ind w:firstLine="540"/>
        <w:jc w:val="both"/>
      </w:pPr>
    </w:p>
    <w:p w:rsidR="00A1344D" w:rsidRDefault="00A1344D">
      <w:pPr>
        <w:pStyle w:val="ConsPlusNormal"/>
        <w:ind w:firstLine="540"/>
        <w:jc w:val="both"/>
      </w:pPr>
    </w:p>
    <w:p w:rsidR="00A1344D" w:rsidRDefault="00A1344D">
      <w:pPr>
        <w:pStyle w:val="ConsPlusNormal"/>
        <w:ind w:firstLine="540"/>
        <w:jc w:val="both"/>
      </w:pPr>
    </w:p>
    <w:p w:rsidR="00A1344D" w:rsidRDefault="00A1344D">
      <w:pPr>
        <w:pStyle w:val="ConsPlusNormal"/>
        <w:ind w:firstLine="540"/>
        <w:jc w:val="both"/>
      </w:pPr>
    </w:p>
    <w:p w:rsidR="00A1344D" w:rsidRDefault="00A1344D">
      <w:pPr>
        <w:pStyle w:val="ConsPlusNormal"/>
        <w:ind w:firstLine="540"/>
        <w:jc w:val="both"/>
      </w:pPr>
    </w:p>
    <w:p w:rsidR="00635DFF" w:rsidRPr="00D357EF" w:rsidRDefault="00A1344D">
      <w:pPr>
        <w:pStyle w:val="ConsPlusNormal"/>
        <w:jc w:val="right"/>
        <w:outlineLvl w:val="0"/>
      </w:pPr>
      <w:r w:rsidRPr="00D357EF">
        <w:lastRenderedPageBreak/>
        <w:t xml:space="preserve">Приложение </w:t>
      </w:r>
      <w:r w:rsidR="0043419E">
        <w:t>№</w:t>
      </w:r>
      <w:r w:rsidRPr="00D357EF">
        <w:t xml:space="preserve"> </w:t>
      </w:r>
      <w:r>
        <w:t>9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   к договору холодного 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водоснабжения и водоотведения 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635DFF" w:rsidRPr="00D357EF" w:rsidRDefault="00635D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357EF" w:rsidRPr="00D357E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35DFF" w:rsidRPr="00D357EF" w:rsidRDefault="00A1344D" w:rsidP="0043419E">
            <w:pPr>
              <w:pStyle w:val="ConsPlusNormal"/>
              <w:jc w:val="center"/>
            </w:pPr>
            <w:bookmarkStart w:id="15" w:name="P758"/>
            <w:bookmarkEnd w:id="15"/>
            <w:r w:rsidRPr="00D357EF">
              <w:t>СВЕДЕНИЯ</w:t>
            </w:r>
          </w:p>
          <w:p w:rsidR="00635DFF" w:rsidRDefault="0043419E" w:rsidP="0043419E">
            <w:pPr>
              <w:pStyle w:val="ConsPlusNormal"/>
              <w:jc w:val="center"/>
            </w:pPr>
            <w:r>
              <w:t xml:space="preserve">        </w:t>
            </w:r>
            <w:r w:rsidR="00A1344D" w:rsidRPr="00D357EF">
              <w:t>о подключенной (технологически присоединенной) мощности (нагрузке), в том числе</w:t>
            </w:r>
            <w:r>
              <w:t xml:space="preserve"> </w:t>
            </w:r>
            <w:r w:rsidR="00A1344D" w:rsidRPr="00D357EF">
              <w:t xml:space="preserve">с распределением указанной мощности (нагрузки) по каждой точке </w:t>
            </w:r>
            <w:r>
              <w:t>п</w:t>
            </w:r>
            <w:r w:rsidR="00A1344D" w:rsidRPr="00D357EF">
              <w:t xml:space="preserve">одключения </w:t>
            </w:r>
            <w:r>
              <w:t>т</w:t>
            </w:r>
            <w:r w:rsidR="00A1344D" w:rsidRPr="00D357EF">
              <w:t xml:space="preserve">ехнологического присоединения), в пределах которой организация водопроводно-канализационного хозяйства принимает на себя обязательства </w:t>
            </w:r>
            <w:r>
              <w:t xml:space="preserve"> </w:t>
            </w:r>
            <w:r w:rsidR="00A1344D" w:rsidRPr="00D357EF">
              <w:t>обеспечить холодное водоснабжение в отношении объектов абонента</w:t>
            </w:r>
          </w:p>
          <w:p w:rsidR="0043419E" w:rsidRPr="00D357EF" w:rsidRDefault="0043419E">
            <w:pPr>
              <w:pStyle w:val="ConsPlusNormal"/>
              <w:jc w:val="center"/>
            </w:pPr>
          </w:p>
        </w:tc>
      </w:tr>
    </w:tbl>
    <w:p w:rsidR="00635DFF" w:rsidRPr="00D357EF" w:rsidRDefault="00635DFF">
      <w:pPr>
        <w:pStyle w:val="ConsPlusNormal"/>
        <w:jc w:val="both"/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778"/>
        <w:gridCol w:w="4664"/>
      </w:tblGrid>
      <w:tr w:rsidR="00D357EF" w:rsidRPr="00D357EF" w:rsidTr="0043419E">
        <w:trPr>
          <w:trHeight w:val="869"/>
        </w:trPr>
        <w:tc>
          <w:tcPr>
            <w:tcW w:w="907" w:type="dxa"/>
          </w:tcPr>
          <w:p w:rsidR="00635DFF" w:rsidRPr="00D357EF" w:rsidRDefault="0043419E">
            <w:pPr>
              <w:pStyle w:val="ConsPlusNormal"/>
              <w:jc w:val="center"/>
            </w:pPr>
            <w:r>
              <w:t>№</w:t>
            </w:r>
            <w:r w:rsidR="00A1344D" w:rsidRPr="00D357EF">
              <w:t xml:space="preserve"> </w:t>
            </w:r>
            <w:proofErr w:type="gramStart"/>
            <w:r w:rsidR="00A1344D" w:rsidRPr="00D357EF">
              <w:t>п</w:t>
            </w:r>
            <w:proofErr w:type="gramEnd"/>
            <w:r w:rsidR="00A1344D" w:rsidRPr="00D357EF">
              <w:t>/п</w:t>
            </w:r>
          </w:p>
        </w:tc>
        <w:tc>
          <w:tcPr>
            <w:tcW w:w="4778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Точка подключения (технологического присоединения) объекта абонента</w:t>
            </w:r>
          </w:p>
        </w:tc>
        <w:tc>
          <w:tcPr>
            <w:tcW w:w="4664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Подключенная (технологически присоединенная) мощность (нагрузка) (м</w:t>
            </w:r>
            <w:r w:rsidRPr="00D357EF">
              <w:rPr>
                <w:vertAlign w:val="superscript"/>
              </w:rPr>
              <w:t>3</w:t>
            </w:r>
            <w:r w:rsidRPr="00D357EF">
              <w:t xml:space="preserve"> в час)</w:t>
            </w:r>
          </w:p>
        </w:tc>
      </w:tr>
      <w:tr w:rsidR="00D357EF" w:rsidRPr="00D357EF" w:rsidTr="0043419E">
        <w:trPr>
          <w:trHeight w:val="285"/>
        </w:trPr>
        <w:tc>
          <w:tcPr>
            <w:tcW w:w="907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1</w:t>
            </w:r>
          </w:p>
        </w:tc>
        <w:tc>
          <w:tcPr>
            <w:tcW w:w="4778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2</w:t>
            </w:r>
          </w:p>
        </w:tc>
        <w:tc>
          <w:tcPr>
            <w:tcW w:w="4664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3</w:t>
            </w:r>
          </w:p>
        </w:tc>
      </w:tr>
      <w:tr w:rsidR="00D357EF" w:rsidRPr="00D357EF" w:rsidTr="0043419E">
        <w:trPr>
          <w:trHeight w:val="298"/>
        </w:trPr>
        <w:tc>
          <w:tcPr>
            <w:tcW w:w="907" w:type="dxa"/>
            <w:vAlign w:val="center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Итого</w:t>
            </w:r>
          </w:p>
        </w:tc>
        <w:tc>
          <w:tcPr>
            <w:tcW w:w="4778" w:type="dxa"/>
            <w:vAlign w:val="center"/>
          </w:tcPr>
          <w:p w:rsidR="00635DFF" w:rsidRPr="00D357EF" w:rsidRDefault="00635DFF">
            <w:pPr>
              <w:pStyle w:val="ConsPlusNormal"/>
            </w:pPr>
          </w:p>
        </w:tc>
        <w:tc>
          <w:tcPr>
            <w:tcW w:w="4664" w:type="dxa"/>
            <w:vAlign w:val="center"/>
          </w:tcPr>
          <w:p w:rsidR="00635DFF" w:rsidRPr="00D357EF" w:rsidRDefault="00635DFF">
            <w:pPr>
              <w:pStyle w:val="ConsPlusNormal"/>
            </w:pPr>
          </w:p>
        </w:tc>
      </w:tr>
    </w:tbl>
    <w:p w:rsidR="00635DFF" w:rsidRPr="00D357EF" w:rsidRDefault="00635DFF">
      <w:pPr>
        <w:pStyle w:val="ConsPlusNormal"/>
        <w:jc w:val="both"/>
      </w:pPr>
    </w:p>
    <w:tbl>
      <w:tblPr>
        <w:tblW w:w="104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6"/>
        <w:gridCol w:w="391"/>
        <w:gridCol w:w="5021"/>
      </w:tblGrid>
      <w:tr w:rsidR="00D357EF" w:rsidRPr="00D357EF" w:rsidTr="00E64833">
        <w:trPr>
          <w:trHeight w:val="605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635DFF" w:rsidRPr="00D357EF" w:rsidRDefault="00A1344D">
            <w:pPr>
              <w:pStyle w:val="ConsPlusNormal"/>
            </w:pPr>
            <w:r w:rsidRPr="00D357EF">
              <w:t>Организация водопроводно-канализационного хозяйства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635DFF" w:rsidRPr="00D357EF" w:rsidRDefault="00635DFF">
            <w:pPr>
              <w:pStyle w:val="ConsPlusNormal"/>
            </w:pP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635DFF" w:rsidRPr="00D357EF" w:rsidRDefault="00A1344D">
            <w:pPr>
              <w:pStyle w:val="ConsPlusNormal"/>
              <w:jc w:val="both"/>
            </w:pPr>
            <w:r w:rsidRPr="00D357EF">
              <w:t>Абонент</w:t>
            </w:r>
          </w:p>
        </w:tc>
      </w:tr>
      <w:tr w:rsidR="00D357EF" w:rsidRPr="00D357EF" w:rsidTr="00E64833">
        <w:trPr>
          <w:trHeight w:val="315"/>
        </w:trPr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DFF" w:rsidRPr="00D357EF" w:rsidRDefault="00635DFF">
            <w:pPr>
              <w:pStyle w:val="ConsPlusNormal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635DFF" w:rsidRPr="00D357EF" w:rsidRDefault="00635DFF">
            <w:pPr>
              <w:pStyle w:val="ConsPlusNormal"/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DFF" w:rsidRPr="00D357EF" w:rsidRDefault="00635DFF">
            <w:pPr>
              <w:pStyle w:val="ConsPlusNormal"/>
            </w:pPr>
          </w:p>
        </w:tc>
      </w:tr>
      <w:tr w:rsidR="00D357EF" w:rsidRPr="00D357EF" w:rsidTr="00E64833">
        <w:trPr>
          <w:trHeight w:val="315"/>
        </w:trPr>
        <w:tc>
          <w:tcPr>
            <w:tcW w:w="5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DFF" w:rsidRPr="00D357EF" w:rsidRDefault="00635DFF">
            <w:pPr>
              <w:pStyle w:val="ConsPlusNormal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635DFF" w:rsidRPr="00D357EF" w:rsidRDefault="00635DFF">
            <w:pPr>
              <w:pStyle w:val="ConsPlusNormal"/>
            </w:pP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DFF" w:rsidRPr="00D357EF" w:rsidRDefault="00635DFF">
            <w:pPr>
              <w:pStyle w:val="ConsPlusNormal"/>
            </w:pPr>
          </w:p>
        </w:tc>
      </w:tr>
      <w:tr w:rsidR="00D357EF" w:rsidRPr="00D357EF" w:rsidTr="00E64833">
        <w:trPr>
          <w:trHeight w:val="302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635DFF" w:rsidRPr="00D357EF" w:rsidRDefault="00A1344D">
            <w:pPr>
              <w:pStyle w:val="ConsPlusNormal"/>
              <w:jc w:val="both"/>
            </w:pPr>
            <w:r w:rsidRPr="00D357EF">
              <w:t>"__" ___________ 20__ г.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635DFF" w:rsidRPr="00D357EF" w:rsidRDefault="00635DFF">
            <w:pPr>
              <w:pStyle w:val="ConsPlusNormal"/>
            </w:pP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</w:tcPr>
          <w:p w:rsidR="00635DFF" w:rsidRPr="00D357EF" w:rsidRDefault="00A1344D">
            <w:pPr>
              <w:pStyle w:val="ConsPlusNormal"/>
              <w:jc w:val="both"/>
            </w:pPr>
            <w:r w:rsidRPr="00D357EF">
              <w:t>"__" ___________ 20__ г.</w:t>
            </w:r>
          </w:p>
        </w:tc>
      </w:tr>
    </w:tbl>
    <w:p w:rsidR="00635DFF" w:rsidRPr="00D357EF" w:rsidRDefault="00635DFF">
      <w:pPr>
        <w:pStyle w:val="ConsPlusNormal"/>
        <w:jc w:val="both"/>
      </w:pPr>
    </w:p>
    <w:p w:rsidR="00635DFF" w:rsidRPr="00D357EF" w:rsidRDefault="00635DFF">
      <w:pPr>
        <w:pStyle w:val="ConsPlusNormal"/>
        <w:jc w:val="both"/>
      </w:pPr>
    </w:p>
    <w:p w:rsidR="00635DFF" w:rsidRDefault="00635DFF">
      <w:pPr>
        <w:pStyle w:val="ConsPlusNormal"/>
        <w:jc w:val="both"/>
      </w:pPr>
    </w:p>
    <w:p w:rsidR="00A1344D" w:rsidRDefault="00A1344D">
      <w:pPr>
        <w:pStyle w:val="ConsPlusNormal"/>
        <w:jc w:val="both"/>
      </w:pPr>
    </w:p>
    <w:p w:rsidR="00A1344D" w:rsidRDefault="00A1344D">
      <w:pPr>
        <w:pStyle w:val="ConsPlusNormal"/>
        <w:jc w:val="both"/>
      </w:pPr>
    </w:p>
    <w:p w:rsidR="00A1344D" w:rsidRDefault="00A1344D">
      <w:pPr>
        <w:pStyle w:val="ConsPlusNormal"/>
        <w:jc w:val="both"/>
      </w:pPr>
    </w:p>
    <w:p w:rsidR="00A1344D" w:rsidRDefault="00A1344D">
      <w:pPr>
        <w:pStyle w:val="ConsPlusNormal"/>
        <w:jc w:val="both"/>
      </w:pPr>
    </w:p>
    <w:p w:rsidR="00A1344D" w:rsidRDefault="00A1344D">
      <w:pPr>
        <w:pStyle w:val="ConsPlusNormal"/>
        <w:jc w:val="both"/>
      </w:pPr>
    </w:p>
    <w:p w:rsidR="00A1344D" w:rsidRDefault="00A1344D">
      <w:pPr>
        <w:pStyle w:val="ConsPlusNormal"/>
        <w:jc w:val="both"/>
      </w:pPr>
    </w:p>
    <w:p w:rsidR="00A1344D" w:rsidRDefault="00A1344D">
      <w:pPr>
        <w:pStyle w:val="ConsPlusNormal"/>
        <w:jc w:val="both"/>
      </w:pPr>
    </w:p>
    <w:p w:rsidR="00A1344D" w:rsidRDefault="00A1344D">
      <w:pPr>
        <w:pStyle w:val="ConsPlusNormal"/>
        <w:jc w:val="both"/>
      </w:pPr>
    </w:p>
    <w:p w:rsidR="00A1344D" w:rsidRDefault="00A1344D">
      <w:pPr>
        <w:pStyle w:val="ConsPlusNormal"/>
        <w:jc w:val="both"/>
      </w:pPr>
    </w:p>
    <w:p w:rsidR="00A1344D" w:rsidRDefault="00A1344D">
      <w:pPr>
        <w:pStyle w:val="ConsPlusNormal"/>
        <w:jc w:val="both"/>
      </w:pPr>
    </w:p>
    <w:p w:rsidR="00A1344D" w:rsidRDefault="00A1344D">
      <w:pPr>
        <w:pStyle w:val="ConsPlusNormal"/>
        <w:jc w:val="both"/>
      </w:pPr>
    </w:p>
    <w:p w:rsidR="00A1344D" w:rsidRDefault="00A1344D">
      <w:pPr>
        <w:pStyle w:val="ConsPlusNormal"/>
        <w:jc w:val="both"/>
      </w:pPr>
    </w:p>
    <w:p w:rsidR="00A1344D" w:rsidRDefault="00A1344D">
      <w:pPr>
        <w:pStyle w:val="ConsPlusNormal"/>
        <w:jc w:val="both"/>
      </w:pPr>
    </w:p>
    <w:p w:rsidR="00A1344D" w:rsidRDefault="00A1344D">
      <w:pPr>
        <w:pStyle w:val="ConsPlusNormal"/>
        <w:jc w:val="both"/>
      </w:pPr>
    </w:p>
    <w:p w:rsidR="00A1344D" w:rsidRDefault="00A1344D">
      <w:pPr>
        <w:pStyle w:val="ConsPlusNormal"/>
        <w:jc w:val="both"/>
      </w:pPr>
    </w:p>
    <w:p w:rsidR="00A1344D" w:rsidRPr="00D357EF" w:rsidRDefault="00A1344D">
      <w:pPr>
        <w:pStyle w:val="ConsPlusNormal"/>
        <w:jc w:val="both"/>
      </w:pPr>
    </w:p>
    <w:p w:rsidR="00635DFF" w:rsidRPr="00D357EF" w:rsidRDefault="00A1344D">
      <w:pPr>
        <w:pStyle w:val="ConsPlusNormal"/>
        <w:jc w:val="right"/>
        <w:outlineLvl w:val="0"/>
      </w:pPr>
      <w:r w:rsidRPr="00D357EF">
        <w:lastRenderedPageBreak/>
        <w:t xml:space="preserve">Приложение </w:t>
      </w:r>
      <w:r w:rsidR="0043419E">
        <w:t>№</w:t>
      </w:r>
      <w:r w:rsidRPr="00D357EF">
        <w:t xml:space="preserve"> 1</w:t>
      </w:r>
      <w:r>
        <w:t>0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   к договору холодного 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водоснабжения и водоотведения 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635DFF" w:rsidRPr="00D357EF" w:rsidRDefault="00635D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357EF" w:rsidRPr="00D357E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35DFF" w:rsidRPr="00D357EF" w:rsidRDefault="00A1344D">
            <w:pPr>
              <w:pStyle w:val="ConsPlusNormal"/>
              <w:jc w:val="center"/>
            </w:pPr>
            <w:bookmarkStart w:id="16" w:name="P797"/>
            <w:bookmarkEnd w:id="16"/>
            <w:r w:rsidRPr="00D357EF">
              <w:t>СВЕДЕНИЯ</w:t>
            </w:r>
          </w:p>
          <w:p w:rsidR="00635DFF" w:rsidRPr="00D357EF" w:rsidRDefault="00A1344D">
            <w:pPr>
              <w:pStyle w:val="ConsPlusNormal"/>
              <w:jc w:val="center"/>
            </w:pPr>
            <w:r w:rsidRPr="00D357EF">
              <w:t>о подключенной (технологически присоединенной) мощности (нагрузке), в том числе с распределением указанной мощности (нагрузке)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оказание абоненту услуг по водоотведению</w:t>
            </w:r>
          </w:p>
        </w:tc>
      </w:tr>
    </w:tbl>
    <w:p w:rsidR="00635DFF" w:rsidRPr="00D357EF" w:rsidRDefault="00635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8"/>
        <w:gridCol w:w="4761"/>
        <w:gridCol w:w="4518"/>
      </w:tblGrid>
      <w:tr w:rsidR="00D357EF" w:rsidRPr="00D357EF" w:rsidTr="0043419E">
        <w:trPr>
          <w:trHeight w:val="936"/>
        </w:trPr>
        <w:tc>
          <w:tcPr>
            <w:tcW w:w="968" w:type="dxa"/>
          </w:tcPr>
          <w:p w:rsidR="00635DFF" w:rsidRPr="00D357EF" w:rsidRDefault="00693ACD">
            <w:pPr>
              <w:pStyle w:val="ConsPlusNormal"/>
              <w:jc w:val="center"/>
            </w:pPr>
            <w:r>
              <w:t>№</w:t>
            </w:r>
            <w:r w:rsidR="00A1344D" w:rsidRPr="00D357EF">
              <w:t xml:space="preserve"> </w:t>
            </w:r>
            <w:proofErr w:type="gramStart"/>
            <w:r w:rsidR="00A1344D" w:rsidRPr="00D357EF">
              <w:t>п</w:t>
            </w:r>
            <w:proofErr w:type="gramEnd"/>
            <w:r w:rsidR="00A1344D" w:rsidRPr="00D357EF">
              <w:t>/п</w:t>
            </w:r>
          </w:p>
        </w:tc>
        <w:tc>
          <w:tcPr>
            <w:tcW w:w="4761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Точка подключения (технологического присоединения) объекта абонента</w:t>
            </w:r>
          </w:p>
        </w:tc>
        <w:tc>
          <w:tcPr>
            <w:tcW w:w="4518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Подключенная (технологически присоединенная) мощность (нагрузка) (м</w:t>
            </w:r>
            <w:r w:rsidRPr="00D357EF">
              <w:rPr>
                <w:vertAlign w:val="superscript"/>
              </w:rPr>
              <w:t>3</w:t>
            </w:r>
            <w:r w:rsidRPr="00D357EF">
              <w:t xml:space="preserve"> в час)</w:t>
            </w:r>
          </w:p>
        </w:tc>
      </w:tr>
      <w:tr w:rsidR="00D357EF" w:rsidRPr="00D357EF" w:rsidTr="0043419E">
        <w:trPr>
          <w:trHeight w:val="307"/>
        </w:trPr>
        <w:tc>
          <w:tcPr>
            <w:tcW w:w="968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1</w:t>
            </w:r>
          </w:p>
        </w:tc>
        <w:tc>
          <w:tcPr>
            <w:tcW w:w="4761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2</w:t>
            </w:r>
          </w:p>
        </w:tc>
        <w:tc>
          <w:tcPr>
            <w:tcW w:w="4518" w:type="dxa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3</w:t>
            </w:r>
          </w:p>
        </w:tc>
      </w:tr>
      <w:tr w:rsidR="00D357EF" w:rsidRPr="00D357EF" w:rsidTr="0043419E">
        <w:trPr>
          <w:trHeight w:val="321"/>
        </w:trPr>
        <w:tc>
          <w:tcPr>
            <w:tcW w:w="968" w:type="dxa"/>
            <w:vAlign w:val="center"/>
          </w:tcPr>
          <w:p w:rsidR="00635DFF" w:rsidRPr="00D357EF" w:rsidRDefault="00A1344D">
            <w:pPr>
              <w:pStyle w:val="ConsPlusNormal"/>
              <w:jc w:val="center"/>
            </w:pPr>
            <w:r w:rsidRPr="00D357EF">
              <w:t>Итого</w:t>
            </w:r>
          </w:p>
        </w:tc>
        <w:tc>
          <w:tcPr>
            <w:tcW w:w="4761" w:type="dxa"/>
            <w:vAlign w:val="center"/>
          </w:tcPr>
          <w:p w:rsidR="00635DFF" w:rsidRPr="00D357EF" w:rsidRDefault="00635DFF">
            <w:pPr>
              <w:pStyle w:val="ConsPlusNormal"/>
            </w:pPr>
          </w:p>
        </w:tc>
        <w:tc>
          <w:tcPr>
            <w:tcW w:w="4518" w:type="dxa"/>
            <w:vAlign w:val="center"/>
          </w:tcPr>
          <w:p w:rsidR="00635DFF" w:rsidRPr="00D357EF" w:rsidRDefault="00635DFF">
            <w:pPr>
              <w:pStyle w:val="ConsPlusNormal"/>
            </w:pPr>
          </w:p>
        </w:tc>
      </w:tr>
    </w:tbl>
    <w:p w:rsidR="00635DFF" w:rsidRPr="00D357EF" w:rsidRDefault="00635D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2"/>
        <w:gridCol w:w="388"/>
        <w:gridCol w:w="4922"/>
      </w:tblGrid>
      <w:tr w:rsidR="00D357EF" w:rsidRPr="00D357EF" w:rsidTr="00E64833">
        <w:trPr>
          <w:trHeight w:val="638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635DFF" w:rsidRPr="00D357EF" w:rsidRDefault="00A1344D">
            <w:pPr>
              <w:pStyle w:val="ConsPlusNormal"/>
            </w:pPr>
            <w:r w:rsidRPr="00D357EF">
              <w:t>Организация водопроводно-канализационного хозяйства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35DFF" w:rsidRPr="00D357EF" w:rsidRDefault="00635DFF">
            <w:pPr>
              <w:pStyle w:val="ConsPlusNormal"/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635DFF" w:rsidRPr="00D357EF" w:rsidRDefault="00A1344D">
            <w:pPr>
              <w:pStyle w:val="ConsPlusNormal"/>
              <w:jc w:val="both"/>
            </w:pPr>
            <w:r w:rsidRPr="00D357EF">
              <w:t>Абонент</w:t>
            </w:r>
          </w:p>
        </w:tc>
      </w:tr>
      <w:tr w:rsidR="00D357EF" w:rsidRPr="00D357EF" w:rsidTr="00E64833">
        <w:trPr>
          <w:trHeight w:val="326"/>
        </w:trPr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DFF" w:rsidRPr="00D357EF" w:rsidRDefault="00635DFF">
            <w:pPr>
              <w:pStyle w:val="ConsPlusNormal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35DFF" w:rsidRPr="00D357EF" w:rsidRDefault="00635DFF">
            <w:pPr>
              <w:pStyle w:val="ConsPlusNormal"/>
            </w:pP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DFF" w:rsidRPr="00D357EF" w:rsidRDefault="00635DFF">
            <w:pPr>
              <w:pStyle w:val="ConsPlusNormal"/>
            </w:pPr>
          </w:p>
        </w:tc>
      </w:tr>
      <w:tr w:rsidR="00D357EF" w:rsidRPr="00D357EF" w:rsidTr="00E64833">
        <w:trPr>
          <w:trHeight w:val="312"/>
        </w:trPr>
        <w:tc>
          <w:tcPr>
            <w:tcW w:w="4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DFF" w:rsidRPr="00D357EF" w:rsidRDefault="00635DFF">
            <w:pPr>
              <w:pStyle w:val="ConsPlusNormal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35DFF" w:rsidRPr="00D357EF" w:rsidRDefault="00635DFF">
            <w:pPr>
              <w:pStyle w:val="ConsPlusNormal"/>
            </w:pP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DFF" w:rsidRPr="00D357EF" w:rsidRDefault="00635DFF">
            <w:pPr>
              <w:pStyle w:val="ConsPlusNormal"/>
            </w:pPr>
          </w:p>
        </w:tc>
      </w:tr>
      <w:tr w:rsidR="00D357EF" w:rsidRPr="00D357EF" w:rsidTr="00E64833">
        <w:trPr>
          <w:trHeight w:val="326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635DFF" w:rsidRPr="00D357EF" w:rsidRDefault="00A1344D">
            <w:pPr>
              <w:pStyle w:val="ConsPlusNormal"/>
              <w:jc w:val="both"/>
            </w:pPr>
            <w:r w:rsidRPr="00D357EF">
              <w:t>"__" ___________ 20__ г.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635DFF" w:rsidRPr="00D357EF" w:rsidRDefault="00635DFF">
            <w:pPr>
              <w:pStyle w:val="ConsPlusNormal"/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635DFF" w:rsidRPr="00D357EF" w:rsidRDefault="00A1344D">
            <w:pPr>
              <w:pStyle w:val="ConsPlusNormal"/>
              <w:jc w:val="both"/>
            </w:pPr>
            <w:r w:rsidRPr="00D357EF">
              <w:t>"__" ___________ 20__ г.</w:t>
            </w:r>
          </w:p>
        </w:tc>
      </w:tr>
    </w:tbl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Pr="00D357EF" w:rsidRDefault="00A1344D" w:rsidP="00A1344D">
      <w:pPr>
        <w:pStyle w:val="ConsPlusNormal"/>
        <w:jc w:val="right"/>
        <w:outlineLvl w:val="0"/>
      </w:pPr>
      <w:r w:rsidRPr="00D357EF">
        <w:lastRenderedPageBreak/>
        <w:t xml:space="preserve">Приложение </w:t>
      </w:r>
      <w:r w:rsidR="0043419E">
        <w:t>№</w:t>
      </w:r>
      <w:r w:rsidRPr="00D357EF">
        <w:t xml:space="preserve"> </w:t>
      </w:r>
      <w:r>
        <w:t>11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   к договору холодного 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водоснабжения и водоотведения </w:t>
      </w:r>
    </w:p>
    <w:p w:rsidR="00424F7C" w:rsidRPr="009342E4" w:rsidRDefault="00424F7C" w:rsidP="00424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2E4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342E4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A1344D" w:rsidRPr="00D357EF" w:rsidRDefault="00A1344D" w:rsidP="00A1344D">
      <w:pPr>
        <w:pStyle w:val="ConsPlusNormal"/>
        <w:jc w:val="right"/>
      </w:pPr>
    </w:p>
    <w:p w:rsidR="00A1344D" w:rsidRPr="0043419E" w:rsidRDefault="00A1344D" w:rsidP="00424F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723"/>
      <w:bookmarkEnd w:id="17"/>
      <w:r w:rsidRPr="0043419E">
        <w:rPr>
          <w:rFonts w:ascii="Times New Roman" w:hAnsi="Times New Roman" w:cs="Times New Roman"/>
          <w:sz w:val="24"/>
          <w:szCs w:val="24"/>
        </w:rPr>
        <w:t>СВЕДЕНИЯ</w:t>
      </w:r>
    </w:p>
    <w:p w:rsidR="00A1344D" w:rsidRPr="0043419E" w:rsidRDefault="00A1344D" w:rsidP="00424F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>о точках приема поверхностных сточных вод абонента</w:t>
      </w:r>
    </w:p>
    <w:p w:rsidR="00A1344D" w:rsidRPr="0043419E" w:rsidRDefault="00A1344D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44D" w:rsidRPr="0043419E" w:rsidRDefault="00A1344D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 xml:space="preserve">    Местонахождение   точек  приема  поверхностных  сточных  вод  в  местах</w:t>
      </w:r>
      <w:r w:rsidR="00E64833">
        <w:rPr>
          <w:rFonts w:ascii="Times New Roman" w:hAnsi="Times New Roman" w:cs="Times New Roman"/>
          <w:sz w:val="24"/>
          <w:szCs w:val="24"/>
        </w:rPr>
        <w:t xml:space="preserve"> </w:t>
      </w:r>
      <w:r w:rsidRPr="0043419E">
        <w:rPr>
          <w:rFonts w:ascii="Times New Roman" w:hAnsi="Times New Roman" w:cs="Times New Roman"/>
          <w:sz w:val="24"/>
          <w:szCs w:val="24"/>
        </w:rPr>
        <w:t xml:space="preserve">присоединения к централизованным системам водоотведения </w:t>
      </w:r>
      <w:hyperlink w:anchor="P743" w:tooltip="&lt;*&gt; 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.">
        <w:r w:rsidRPr="0043419E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43419E">
        <w:rPr>
          <w:rFonts w:ascii="Times New Roman" w:hAnsi="Times New Roman" w:cs="Times New Roman"/>
          <w:sz w:val="24"/>
          <w:szCs w:val="24"/>
        </w:rPr>
        <w:t>:</w:t>
      </w:r>
    </w:p>
    <w:p w:rsidR="00A1344D" w:rsidRPr="0043419E" w:rsidRDefault="00A1344D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1344D" w:rsidRPr="0043419E" w:rsidRDefault="00A1344D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 xml:space="preserve">    Точки  приема  поверхностных  сточных вод отражаются на топографической</w:t>
      </w:r>
      <w:r w:rsidR="00E64833">
        <w:rPr>
          <w:rFonts w:ascii="Times New Roman" w:hAnsi="Times New Roman" w:cs="Times New Roman"/>
          <w:sz w:val="24"/>
          <w:szCs w:val="24"/>
        </w:rPr>
        <w:t xml:space="preserve"> </w:t>
      </w:r>
      <w:r w:rsidRPr="0043419E">
        <w:rPr>
          <w:rFonts w:ascii="Times New Roman" w:hAnsi="Times New Roman" w:cs="Times New Roman"/>
          <w:sz w:val="24"/>
          <w:szCs w:val="24"/>
        </w:rPr>
        <w:t>карте  земельного участка в масштабе 1:500 (со всеми наземными и подземными</w:t>
      </w:r>
      <w:r w:rsidR="00E64833">
        <w:rPr>
          <w:rFonts w:ascii="Times New Roman" w:hAnsi="Times New Roman" w:cs="Times New Roman"/>
          <w:sz w:val="24"/>
          <w:szCs w:val="24"/>
        </w:rPr>
        <w:t xml:space="preserve"> </w:t>
      </w:r>
      <w:r w:rsidRPr="0043419E">
        <w:rPr>
          <w:rFonts w:ascii="Times New Roman" w:hAnsi="Times New Roman" w:cs="Times New Roman"/>
          <w:sz w:val="24"/>
          <w:szCs w:val="24"/>
        </w:rPr>
        <w:t>коммуникациями и сооружениями) ___________________________________________.</w:t>
      </w:r>
    </w:p>
    <w:p w:rsidR="00A1344D" w:rsidRPr="0043419E" w:rsidRDefault="00A1344D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43419E">
        <w:rPr>
          <w:rFonts w:ascii="Times New Roman" w:hAnsi="Times New Roman" w:cs="Times New Roman"/>
          <w:sz w:val="24"/>
          <w:szCs w:val="24"/>
        </w:rPr>
        <w:t>(приводится топографическая карта</w:t>
      </w:r>
      <w:proofErr w:type="gramEnd"/>
    </w:p>
    <w:p w:rsidR="00A1344D" w:rsidRPr="0043419E" w:rsidRDefault="00A1344D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 xml:space="preserve">                                   земельного участка в масштабе 1:500)</w:t>
      </w:r>
    </w:p>
    <w:p w:rsidR="00A1344D" w:rsidRPr="0043419E" w:rsidRDefault="00A1344D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44D" w:rsidRPr="0043419E" w:rsidRDefault="00A1344D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4341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3419E">
        <w:rPr>
          <w:rFonts w:ascii="Times New Roman" w:hAnsi="Times New Roman" w:cs="Times New Roman"/>
          <w:sz w:val="24"/>
          <w:szCs w:val="24"/>
        </w:rPr>
        <w:t xml:space="preserve">                                           Абонент</w:t>
      </w:r>
    </w:p>
    <w:p w:rsidR="00A1344D" w:rsidRPr="0043419E" w:rsidRDefault="00A1344D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A1344D" w:rsidRPr="0043419E" w:rsidRDefault="00A1344D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44D" w:rsidRPr="0043419E" w:rsidRDefault="00A1344D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A1344D" w:rsidRPr="0043419E" w:rsidRDefault="00A1344D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44D" w:rsidRPr="0043419E" w:rsidRDefault="00A1344D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19E">
        <w:rPr>
          <w:rFonts w:ascii="Times New Roman" w:hAnsi="Times New Roman" w:cs="Times New Roman"/>
          <w:sz w:val="24"/>
          <w:szCs w:val="24"/>
        </w:rPr>
        <w:t>"__" _______________ 20__ г.                   "__" _______________ 20__ г.</w:t>
      </w:r>
    </w:p>
    <w:p w:rsidR="00A1344D" w:rsidRPr="0043419E" w:rsidRDefault="00A1344D" w:rsidP="00A1344D">
      <w:pPr>
        <w:pStyle w:val="ConsPlusNormal"/>
        <w:ind w:firstLine="540"/>
        <w:jc w:val="both"/>
        <w:rPr>
          <w:szCs w:val="24"/>
        </w:rPr>
      </w:pPr>
    </w:p>
    <w:p w:rsidR="00A1344D" w:rsidRPr="0043419E" w:rsidRDefault="00A1344D" w:rsidP="00A1344D">
      <w:pPr>
        <w:pStyle w:val="ConsPlusNormal"/>
        <w:ind w:firstLine="540"/>
        <w:jc w:val="both"/>
        <w:rPr>
          <w:szCs w:val="24"/>
        </w:rPr>
      </w:pPr>
      <w:r w:rsidRPr="0043419E">
        <w:rPr>
          <w:szCs w:val="24"/>
        </w:rPr>
        <w:t>--------------------------------</w:t>
      </w:r>
    </w:p>
    <w:p w:rsidR="00A1344D" w:rsidRPr="00D357EF" w:rsidRDefault="00A1344D" w:rsidP="00A1344D">
      <w:pPr>
        <w:pStyle w:val="ConsPlusNormal"/>
        <w:spacing w:before="240"/>
        <w:ind w:firstLine="540"/>
        <w:jc w:val="both"/>
      </w:pPr>
      <w:bookmarkStart w:id="18" w:name="P743"/>
      <w:bookmarkEnd w:id="18"/>
      <w:r w:rsidRPr="00D357EF">
        <w:t>&lt;*&gt; 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водоотведения.</w:t>
      </w:r>
    </w:p>
    <w:p w:rsidR="00A1344D" w:rsidRPr="00D357EF" w:rsidRDefault="00A1344D" w:rsidP="00A1344D">
      <w:pPr>
        <w:pStyle w:val="ConsPlusNormal"/>
        <w:ind w:firstLine="540"/>
        <w:jc w:val="both"/>
      </w:pPr>
    </w:p>
    <w:p w:rsidR="00A1344D" w:rsidRPr="00D357EF" w:rsidRDefault="00A1344D" w:rsidP="00A1344D">
      <w:pPr>
        <w:pStyle w:val="ConsPlusNormal"/>
        <w:ind w:firstLine="540"/>
        <w:jc w:val="both"/>
      </w:pPr>
    </w:p>
    <w:p w:rsidR="00A1344D" w:rsidRPr="00D357EF" w:rsidRDefault="00A1344D" w:rsidP="00A1344D">
      <w:pPr>
        <w:pStyle w:val="ConsPlusNormal"/>
        <w:ind w:firstLine="540"/>
        <w:jc w:val="both"/>
      </w:pPr>
    </w:p>
    <w:p w:rsidR="00A1344D" w:rsidRPr="00D357EF" w:rsidRDefault="00A1344D" w:rsidP="00A1344D">
      <w:pPr>
        <w:pStyle w:val="ConsPlusNormal"/>
        <w:ind w:firstLine="540"/>
        <w:jc w:val="both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Default="00A1344D" w:rsidP="00A1344D">
      <w:pPr>
        <w:pStyle w:val="ConsPlusNormal"/>
        <w:jc w:val="right"/>
        <w:outlineLvl w:val="0"/>
      </w:pPr>
    </w:p>
    <w:p w:rsidR="00A1344D" w:rsidRPr="00D357EF" w:rsidRDefault="00A1344D" w:rsidP="00A1344D">
      <w:pPr>
        <w:pStyle w:val="ConsPlusNormal"/>
        <w:jc w:val="right"/>
        <w:outlineLvl w:val="0"/>
      </w:pPr>
      <w:r w:rsidRPr="00D357EF">
        <w:lastRenderedPageBreak/>
        <w:t xml:space="preserve">Приложение </w:t>
      </w:r>
      <w:r w:rsidR="00E64833">
        <w:t>№</w:t>
      </w:r>
      <w:r w:rsidRPr="00D357EF">
        <w:t xml:space="preserve"> </w:t>
      </w:r>
      <w:r>
        <w:t>12</w:t>
      </w:r>
    </w:p>
    <w:p w:rsidR="00A1344D" w:rsidRPr="00D357EF" w:rsidRDefault="00A1344D" w:rsidP="00A1344D">
      <w:pPr>
        <w:pStyle w:val="ConsPlusNormal"/>
        <w:jc w:val="right"/>
      </w:pPr>
      <w:r w:rsidRPr="00D357EF">
        <w:t>к договору</w:t>
      </w:r>
    </w:p>
    <w:p w:rsidR="00A1344D" w:rsidRPr="00D357EF" w:rsidRDefault="00A1344D" w:rsidP="00A1344D">
      <w:pPr>
        <w:pStyle w:val="ConsPlusNormal"/>
        <w:jc w:val="right"/>
      </w:pPr>
      <w:r w:rsidRPr="00D357EF">
        <w:t>холодного водоснабжения</w:t>
      </w:r>
    </w:p>
    <w:p w:rsidR="00A1344D" w:rsidRPr="00D357EF" w:rsidRDefault="00A1344D" w:rsidP="00A1344D">
      <w:pPr>
        <w:pStyle w:val="ConsPlusNormal"/>
        <w:jc w:val="right"/>
      </w:pPr>
      <w:r w:rsidRPr="00D357EF">
        <w:t>и водоотведения</w:t>
      </w:r>
    </w:p>
    <w:p w:rsidR="00A1344D" w:rsidRPr="00D357EF" w:rsidRDefault="00A1344D" w:rsidP="00A1344D">
      <w:pPr>
        <w:pStyle w:val="ConsPlusNormal"/>
        <w:jc w:val="right"/>
      </w:pPr>
    </w:p>
    <w:p w:rsidR="00A1344D" w:rsidRPr="00E64833" w:rsidRDefault="00A1344D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605"/>
      <w:bookmarkEnd w:id="19"/>
      <w:r w:rsidRPr="00D357EF">
        <w:t xml:space="preserve">                                </w:t>
      </w:r>
      <w:r w:rsidRPr="00E64833">
        <w:rPr>
          <w:rFonts w:ascii="Times New Roman" w:hAnsi="Times New Roman" w:cs="Times New Roman"/>
          <w:sz w:val="24"/>
          <w:szCs w:val="24"/>
        </w:rPr>
        <w:t>ПОКАЗАТЕЛИ</w:t>
      </w:r>
    </w:p>
    <w:p w:rsidR="00A1344D" w:rsidRPr="00E64833" w:rsidRDefault="00A1344D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483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6483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64833">
        <w:rPr>
          <w:rFonts w:ascii="Times New Roman" w:hAnsi="Times New Roman" w:cs="Times New Roman"/>
          <w:sz w:val="24"/>
          <w:szCs w:val="24"/>
        </w:rPr>
        <w:t>качества технической воды</w:t>
      </w:r>
    </w:p>
    <w:p w:rsidR="00A1344D" w:rsidRPr="00E64833" w:rsidRDefault="00A1344D" w:rsidP="00A1344D">
      <w:pPr>
        <w:pStyle w:val="ConsPlusNormal"/>
        <w:jc w:val="both"/>
        <w:rPr>
          <w:szCs w:val="24"/>
        </w:rPr>
      </w:pP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9"/>
        <w:gridCol w:w="5694"/>
      </w:tblGrid>
      <w:tr w:rsidR="00A1344D" w:rsidRPr="00E64833" w:rsidTr="00E64833">
        <w:trPr>
          <w:trHeight w:val="648"/>
        </w:trPr>
        <w:tc>
          <w:tcPr>
            <w:tcW w:w="4659" w:type="dxa"/>
          </w:tcPr>
          <w:p w:rsidR="00A1344D" w:rsidRPr="00E64833" w:rsidRDefault="00A1344D" w:rsidP="00F14332">
            <w:pPr>
              <w:pStyle w:val="ConsPlusNormal"/>
              <w:jc w:val="center"/>
              <w:rPr>
                <w:szCs w:val="24"/>
              </w:rPr>
            </w:pPr>
            <w:r w:rsidRPr="00E64833">
              <w:rPr>
                <w:szCs w:val="24"/>
              </w:rPr>
              <w:t>Показатели качества воды (абсолютные величины)</w:t>
            </w:r>
          </w:p>
        </w:tc>
        <w:tc>
          <w:tcPr>
            <w:tcW w:w="5694" w:type="dxa"/>
          </w:tcPr>
          <w:p w:rsidR="00A1344D" w:rsidRPr="00E64833" w:rsidRDefault="00A1344D" w:rsidP="00F14332">
            <w:pPr>
              <w:pStyle w:val="ConsPlusNormal"/>
              <w:jc w:val="center"/>
              <w:rPr>
                <w:szCs w:val="24"/>
              </w:rPr>
            </w:pPr>
            <w:r w:rsidRPr="00E64833">
              <w:rPr>
                <w:szCs w:val="24"/>
              </w:rPr>
              <w:t>Допустимые отклонения показателей качества воды</w:t>
            </w:r>
          </w:p>
        </w:tc>
      </w:tr>
      <w:tr w:rsidR="00A1344D" w:rsidRPr="00E64833" w:rsidTr="00E64833">
        <w:trPr>
          <w:trHeight w:val="337"/>
        </w:trPr>
        <w:tc>
          <w:tcPr>
            <w:tcW w:w="4659" w:type="dxa"/>
          </w:tcPr>
          <w:p w:rsidR="00A1344D" w:rsidRPr="00E64833" w:rsidRDefault="00A1344D" w:rsidP="00F14332">
            <w:pPr>
              <w:pStyle w:val="ConsPlusNormal"/>
              <w:jc w:val="center"/>
              <w:rPr>
                <w:szCs w:val="24"/>
              </w:rPr>
            </w:pPr>
            <w:r w:rsidRPr="00E64833">
              <w:rPr>
                <w:szCs w:val="24"/>
              </w:rPr>
              <w:t>1</w:t>
            </w:r>
          </w:p>
        </w:tc>
        <w:tc>
          <w:tcPr>
            <w:tcW w:w="5694" w:type="dxa"/>
          </w:tcPr>
          <w:p w:rsidR="00A1344D" w:rsidRPr="00E64833" w:rsidRDefault="00A1344D" w:rsidP="00F14332">
            <w:pPr>
              <w:pStyle w:val="ConsPlusNormal"/>
              <w:jc w:val="center"/>
              <w:rPr>
                <w:szCs w:val="24"/>
              </w:rPr>
            </w:pPr>
            <w:r w:rsidRPr="00E64833">
              <w:rPr>
                <w:szCs w:val="24"/>
              </w:rPr>
              <w:t>2</w:t>
            </w:r>
          </w:p>
        </w:tc>
      </w:tr>
      <w:tr w:rsidR="00A1344D" w:rsidRPr="00E64833" w:rsidTr="00E64833">
        <w:trPr>
          <w:trHeight w:val="323"/>
        </w:trPr>
        <w:tc>
          <w:tcPr>
            <w:tcW w:w="4659" w:type="dxa"/>
          </w:tcPr>
          <w:p w:rsidR="00A1344D" w:rsidRPr="00E64833" w:rsidRDefault="00A1344D" w:rsidP="00F1433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94" w:type="dxa"/>
          </w:tcPr>
          <w:p w:rsidR="00A1344D" w:rsidRPr="00E64833" w:rsidRDefault="00A1344D" w:rsidP="00F14332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A1344D" w:rsidRPr="00E64833" w:rsidRDefault="00A1344D" w:rsidP="00A1344D">
      <w:pPr>
        <w:pStyle w:val="ConsPlusNormal"/>
        <w:jc w:val="both"/>
        <w:rPr>
          <w:szCs w:val="24"/>
        </w:rPr>
      </w:pPr>
    </w:p>
    <w:p w:rsidR="00E64833" w:rsidRDefault="00E64833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4833" w:rsidRDefault="00E64833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44D" w:rsidRPr="00E64833" w:rsidRDefault="00A1344D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4833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E6483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4833">
        <w:rPr>
          <w:rFonts w:ascii="Times New Roman" w:hAnsi="Times New Roman" w:cs="Times New Roman"/>
          <w:sz w:val="24"/>
          <w:szCs w:val="24"/>
        </w:rPr>
        <w:t xml:space="preserve">                                           Абонент</w:t>
      </w:r>
    </w:p>
    <w:p w:rsidR="00A1344D" w:rsidRPr="00E64833" w:rsidRDefault="00A1344D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4833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A1344D" w:rsidRPr="00E64833" w:rsidRDefault="00A1344D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44D" w:rsidRPr="00E64833" w:rsidRDefault="00A1344D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4833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A1344D" w:rsidRPr="00E64833" w:rsidRDefault="00A1344D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44D" w:rsidRPr="00E64833" w:rsidRDefault="00A1344D" w:rsidP="00A13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4833">
        <w:rPr>
          <w:rFonts w:ascii="Times New Roman" w:hAnsi="Times New Roman" w:cs="Times New Roman"/>
          <w:sz w:val="24"/>
          <w:szCs w:val="24"/>
        </w:rPr>
        <w:t xml:space="preserve">"__" _______________ 20__ г.               </w:t>
      </w:r>
      <w:r w:rsidR="00E6483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4833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A1344D" w:rsidRPr="00E64833" w:rsidRDefault="00A1344D" w:rsidP="00A1344D">
      <w:pPr>
        <w:pStyle w:val="ConsPlusNormal"/>
        <w:jc w:val="center"/>
        <w:rPr>
          <w:szCs w:val="24"/>
        </w:rPr>
      </w:pPr>
    </w:p>
    <w:p w:rsidR="00A1344D" w:rsidRPr="00E64833" w:rsidRDefault="00A1344D">
      <w:pPr>
        <w:pStyle w:val="ConsPlusNormal"/>
        <w:rPr>
          <w:szCs w:val="24"/>
        </w:rPr>
      </w:pPr>
    </w:p>
    <w:p w:rsidR="00E64833" w:rsidRPr="00E64833" w:rsidRDefault="00E64833">
      <w:pPr>
        <w:pStyle w:val="ConsPlusNormal"/>
        <w:rPr>
          <w:szCs w:val="24"/>
        </w:rPr>
      </w:pPr>
    </w:p>
    <w:sectPr w:rsidR="00E64833" w:rsidRPr="00E64833" w:rsidSect="005E0FF7">
      <w:headerReference w:type="first" r:id="rId36"/>
      <w:pgSz w:w="11906" w:h="16838"/>
      <w:pgMar w:top="1440" w:right="566" w:bottom="1440" w:left="113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2E3" w:rsidRDefault="003932E3" w:rsidP="005E0FF7">
      <w:r>
        <w:separator/>
      </w:r>
    </w:p>
  </w:endnote>
  <w:endnote w:type="continuationSeparator" w:id="0">
    <w:p w:rsidR="003932E3" w:rsidRDefault="003932E3" w:rsidP="005E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2E3" w:rsidRDefault="003932E3" w:rsidP="005E0FF7">
      <w:r>
        <w:separator/>
      </w:r>
    </w:p>
  </w:footnote>
  <w:footnote w:type="continuationSeparator" w:id="0">
    <w:p w:rsidR="003932E3" w:rsidRDefault="003932E3" w:rsidP="005E0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497274"/>
      <w:docPartObj>
        <w:docPartGallery w:val="Page Numbers (Top of Page)"/>
        <w:docPartUnique/>
      </w:docPartObj>
    </w:sdtPr>
    <w:sdtEndPr/>
    <w:sdtContent>
      <w:p w:rsidR="005E0FF7" w:rsidRDefault="005E0F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E0FF7" w:rsidRDefault="005E0F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61CAF"/>
    <w:multiLevelType w:val="hybridMultilevel"/>
    <w:tmpl w:val="27E4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FF"/>
    <w:rsid w:val="002A2F99"/>
    <w:rsid w:val="002A4795"/>
    <w:rsid w:val="002B1601"/>
    <w:rsid w:val="002F3248"/>
    <w:rsid w:val="003932E3"/>
    <w:rsid w:val="003C321E"/>
    <w:rsid w:val="00417CF2"/>
    <w:rsid w:val="00424F7C"/>
    <w:rsid w:val="0043419E"/>
    <w:rsid w:val="004D1123"/>
    <w:rsid w:val="005636FB"/>
    <w:rsid w:val="00591B5B"/>
    <w:rsid w:val="005E0FF7"/>
    <w:rsid w:val="0063197E"/>
    <w:rsid w:val="00635DFF"/>
    <w:rsid w:val="00672A55"/>
    <w:rsid w:val="00693ACD"/>
    <w:rsid w:val="006E0D94"/>
    <w:rsid w:val="006F1E3E"/>
    <w:rsid w:val="007160AD"/>
    <w:rsid w:val="00726D69"/>
    <w:rsid w:val="00756446"/>
    <w:rsid w:val="00876736"/>
    <w:rsid w:val="00897820"/>
    <w:rsid w:val="008F3277"/>
    <w:rsid w:val="009216D2"/>
    <w:rsid w:val="009342E4"/>
    <w:rsid w:val="00965C85"/>
    <w:rsid w:val="00984CD0"/>
    <w:rsid w:val="009F7468"/>
    <w:rsid w:val="00A1344D"/>
    <w:rsid w:val="00A96424"/>
    <w:rsid w:val="00B44286"/>
    <w:rsid w:val="00B56FBA"/>
    <w:rsid w:val="00C156C5"/>
    <w:rsid w:val="00CE079B"/>
    <w:rsid w:val="00D3363F"/>
    <w:rsid w:val="00D357EF"/>
    <w:rsid w:val="00D607DB"/>
    <w:rsid w:val="00E64833"/>
    <w:rsid w:val="00F14332"/>
    <w:rsid w:val="00F41493"/>
    <w:rsid w:val="00F7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Normal (Web)"/>
    <w:basedOn w:val="a"/>
    <w:uiPriority w:val="99"/>
    <w:semiHidden/>
    <w:unhideWhenUsed/>
    <w:rsid w:val="00D607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07D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0F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0FF7"/>
  </w:style>
  <w:style w:type="paragraph" w:styleId="a7">
    <w:name w:val="footer"/>
    <w:basedOn w:val="a"/>
    <w:link w:val="a8"/>
    <w:uiPriority w:val="99"/>
    <w:unhideWhenUsed/>
    <w:rsid w:val="005E0F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0FF7"/>
  </w:style>
  <w:style w:type="paragraph" w:styleId="a9">
    <w:name w:val="Balloon Text"/>
    <w:basedOn w:val="a"/>
    <w:link w:val="aa"/>
    <w:uiPriority w:val="99"/>
    <w:semiHidden/>
    <w:unhideWhenUsed/>
    <w:rsid w:val="002A47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4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Normal (Web)"/>
    <w:basedOn w:val="a"/>
    <w:uiPriority w:val="99"/>
    <w:semiHidden/>
    <w:unhideWhenUsed/>
    <w:rsid w:val="00D607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07D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0F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0FF7"/>
  </w:style>
  <w:style w:type="paragraph" w:styleId="a7">
    <w:name w:val="footer"/>
    <w:basedOn w:val="a"/>
    <w:link w:val="a8"/>
    <w:uiPriority w:val="99"/>
    <w:unhideWhenUsed/>
    <w:rsid w:val="005E0F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0FF7"/>
  </w:style>
  <w:style w:type="paragraph" w:styleId="a9">
    <w:name w:val="Balloon Text"/>
    <w:basedOn w:val="a"/>
    <w:link w:val="aa"/>
    <w:uiPriority w:val="99"/>
    <w:semiHidden/>
    <w:unhideWhenUsed/>
    <w:rsid w:val="002A47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4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3496&amp;date=19.03.2025&amp;dst=100013&amp;field=134" TargetMode="External"/><Relationship Id="rId18" Type="http://schemas.openxmlformats.org/officeDocument/2006/relationships/hyperlink" Target="https://login.consultant.ru/link/?req=doc&amp;base=LAW&amp;n=463212&amp;date=19.03.2025&amp;dst=100013&amp;field=134" TargetMode="External"/><Relationship Id="rId26" Type="http://schemas.openxmlformats.org/officeDocument/2006/relationships/hyperlink" Target="https://login.consultant.ru/link/?req=doc&amp;base=LAW&amp;n=353496&amp;date=19.03.2025&amp;dst=100013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3215&amp;date=19.03.2025&amp;dst=100013&amp;field=134" TargetMode="External"/><Relationship Id="rId34" Type="http://schemas.openxmlformats.org/officeDocument/2006/relationships/hyperlink" Target="https://login.consultant.ru/link/?req=doc&amp;base=LAW&amp;n=479640&amp;date=19.03.202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4543&amp;dst=100013&amp;field=134&amp;date=19.03.2025" TargetMode="External"/><Relationship Id="rId17" Type="http://schemas.openxmlformats.org/officeDocument/2006/relationships/hyperlink" Target="https://login.consultant.ru/link/?req=doc&amp;base=LAW&amp;n=353496&amp;date=19.03.2025&amp;dst=100013&amp;field=134" TargetMode="External"/><Relationship Id="rId25" Type="http://schemas.openxmlformats.org/officeDocument/2006/relationships/hyperlink" Target="https://login.consultant.ru/link/?req=doc&amp;base=LAW&amp;n=353496&amp;date=19.03.2025&amp;dst=100013&amp;field=134" TargetMode="External"/><Relationship Id="rId33" Type="http://schemas.openxmlformats.org/officeDocument/2006/relationships/hyperlink" Target="https://login.consultant.ru/link/?req=doc&amp;base=LAW&amp;n=463212&amp;date=19.03.2025&amp;dst=100013&amp;field=134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3212&amp;date=19.03.2025&amp;dst=100013&amp;field=134" TargetMode="External"/><Relationship Id="rId20" Type="http://schemas.openxmlformats.org/officeDocument/2006/relationships/hyperlink" Target="https://login.consultant.ru/link/?req=doc&amp;base=LAW&amp;n=463212&amp;date=19.03.2025&amp;dst=100013&amp;field=134" TargetMode="External"/><Relationship Id="rId29" Type="http://schemas.openxmlformats.org/officeDocument/2006/relationships/hyperlink" Target="https://login.consultant.ru/link/?req=doc&amp;base=LAW&amp;n=463215&amp;date=19.03.2025&amp;dst=100013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3496&amp;date=19.03.2025&amp;dst=100013&amp;field=134" TargetMode="External"/><Relationship Id="rId24" Type="http://schemas.openxmlformats.org/officeDocument/2006/relationships/hyperlink" Target="https://login.consultant.ru/link/?req=doc&amp;base=LAW&amp;n=463212&amp;date=19.03.2025&amp;dst=100013&amp;field=134" TargetMode="External"/><Relationship Id="rId32" Type="http://schemas.openxmlformats.org/officeDocument/2006/relationships/hyperlink" Target="https://login.consultant.ru/link/?req=doc&amp;base=LAW&amp;n=479640&amp;date=19.03.2025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9640&amp;date=19.03.2025" TargetMode="External"/><Relationship Id="rId23" Type="http://schemas.openxmlformats.org/officeDocument/2006/relationships/hyperlink" Target="https://login.consultant.ru/link/?req=doc&amp;base=LAW&amp;n=353496&amp;date=19.03.2025&amp;dst=100013&amp;field=134" TargetMode="External"/><Relationship Id="rId28" Type="http://schemas.openxmlformats.org/officeDocument/2006/relationships/hyperlink" Target="https://login.consultant.ru/link/?req=doc&amp;base=LAW&amp;n=470921&amp;date=19.03.2025&amp;dst=100011&amp;field=13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3212&amp;date=19.03.2025&amp;dst=100013&amp;field=134" TargetMode="External"/><Relationship Id="rId19" Type="http://schemas.openxmlformats.org/officeDocument/2006/relationships/hyperlink" Target="https://login.consultant.ru/link/?req=doc&amp;base=LAW&amp;n=463212&amp;date=19.03.2025&amp;dst=100013&amp;field=134" TargetMode="External"/><Relationship Id="rId31" Type="http://schemas.openxmlformats.org/officeDocument/2006/relationships/hyperlink" Target="https://login.consultant.ru/link/?req=doc&amp;base=LAW&amp;n=463215&amp;date=19.03.2025&amp;dst=100013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154&amp;date=19.03.2025" TargetMode="External"/><Relationship Id="rId14" Type="http://schemas.openxmlformats.org/officeDocument/2006/relationships/hyperlink" Target="https://login.consultant.ru/link/?req=doc&amp;base=LAW&amp;n=353496&amp;date=19.03.2025&amp;dst=100013&amp;field=134" TargetMode="External"/><Relationship Id="rId22" Type="http://schemas.openxmlformats.org/officeDocument/2006/relationships/hyperlink" Target="https://login.consultant.ru/link/?req=doc&amp;base=LAW&amp;n=353496&amp;date=19.03.2025&amp;dst=100013&amp;field=134" TargetMode="External"/><Relationship Id="rId27" Type="http://schemas.openxmlformats.org/officeDocument/2006/relationships/hyperlink" Target="https://login.consultant.ru/link/?req=doc&amp;base=LAW&amp;n=463215&amp;date=19.03.2025&amp;dst=100013&amp;field=134" TargetMode="External"/><Relationship Id="rId30" Type="http://schemas.openxmlformats.org/officeDocument/2006/relationships/hyperlink" Target="https://login.consultant.ru/link/?req=doc&amp;base=LAW&amp;n=493664&amp;date=19.03.2025&amp;dst=100023&amp;field=134" TargetMode="External"/><Relationship Id="rId35" Type="http://schemas.openxmlformats.org/officeDocument/2006/relationships/hyperlink" Target="https://login.consultant.ru/link/?req=doc&amp;base=LAW&amp;n=463212&amp;date=19.03.2025&amp;dst=10001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98C9-2A33-4895-AF82-601BACD5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32</Pages>
  <Words>12540</Words>
  <Characters>71481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29.07.2013 N 645
(ред. от 28.11.2023)
"Об утверждении типовых договоров в области холодного водоснабжения и водоотведения"</vt:lpstr>
    </vt:vector>
  </TitlesOfParts>
  <Company>КонсультантПлюс Версия 4024.00.50</Company>
  <LinksUpToDate>false</LinksUpToDate>
  <CharactersWithSpaces>83854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29.07.2013 N 645
(ред. от 28.11.2023)
"Об утверждении типовых договоров в области холодного водоснабжения и водоотведения"</dc:title>
  <dc:creator>Тайдакова Наталья Владимировна</dc:creator>
  <cp:lastModifiedBy>Тайдакова Наталья Владимировна</cp:lastModifiedBy>
  <cp:revision>40</cp:revision>
  <cp:lastPrinted>2025-03-21T04:08:00Z</cp:lastPrinted>
  <dcterms:created xsi:type="dcterms:W3CDTF">2025-03-19T07:22:00Z</dcterms:created>
  <dcterms:modified xsi:type="dcterms:W3CDTF">2025-03-21T04:10:00Z</dcterms:modified>
</cp:coreProperties>
</file>