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F6" w:rsidRPr="00E52DB9" w:rsidRDefault="00A262F6" w:rsidP="006E7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DB9">
        <w:rPr>
          <w:rFonts w:ascii="Times New Roman" w:hAnsi="Times New Roman" w:cs="Times New Roman"/>
          <w:b/>
          <w:bCs/>
          <w:sz w:val="24"/>
          <w:szCs w:val="24"/>
        </w:rPr>
        <w:t>ДОГОВОР ТЕПЛОСНАБЖЕНИЯ</w:t>
      </w:r>
    </w:p>
    <w:p w:rsidR="00A262F6" w:rsidRPr="00E52DB9" w:rsidRDefault="00A262F6" w:rsidP="006E7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2DB9" w:rsidRPr="00E52DB9" w:rsidRDefault="00E52DB9" w:rsidP="006E7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2F6" w:rsidRPr="00E52DB9" w:rsidRDefault="00A262F6" w:rsidP="006E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DB9" w:rsidRPr="00E52DB9" w:rsidRDefault="00E52DB9" w:rsidP="00E52DB9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2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«__» _____________ 20__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                                                                          </w:t>
      </w:r>
      <w:r w:rsidRPr="00E52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г.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52DB9">
        <w:rPr>
          <w:rFonts w:ascii="Times New Roman" w:eastAsia="Calibri" w:hAnsi="Times New Roman" w:cs="Times New Roman"/>
          <w:sz w:val="24"/>
          <w:szCs w:val="24"/>
          <w:lang w:eastAsia="en-US"/>
        </w:rPr>
        <w:t>Бийск</w:t>
      </w:r>
    </w:p>
    <w:p w:rsidR="00E52DB9" w:rsidRPr="00E52DB9" w:rsidRDefault="00E52DB9" w:rsidP="00E5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2DB9" w:rsidRPr="00E52DB9" w:rsidRDefault="00E52DB9" w:rsidP="00E5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E52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МУП г.Бийска «Водоканал»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именуемое</w:t>
      </w:r>
      <w:r w:rsidRPr="00E52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дальнейшем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52DB9">
        <w:rPr>
          <w:rFonts w:ascii="Times New Roman" w:hAnsi="Times New Roman" w:cs="Times New Roman"/>
          <w:bCs/>
          <w:sz w:val="24"/>
          <w:szCs w:val="24"/>
        </w:rPr>
        <w:t>«Теплоснабжающая организация»</w:t>
      </w:r>
      <w:r w:rsidRPr="00E52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DB9">
        <w:rPr>
          <w:rFonts w:ascii="Times New Roman" w:hAnsi="Times New Roman" w:cs="Times New Roman"/>
          <w:sz w:val="24"/>
          <w:szCs w:val="24"/>
        </w:rPr>
        <w:t>(далее по тексту ТСО)</w:t>
      </w:r>
      <w:r w:rsidRPr="00E52DB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52DB9">
        <w:rPr>
          <w:rFonts w:ascii="Times New Roman" w:eastAsia="Calibri" w:hAnsi="Times New Roman" w:cs="Times New Roman"/>
          <w:sz w:val="24"/>
          <w:szCs w:val="24"/>
          <w:lang w:eastAsia="en-US"/>
        </w:rPr>
        <w:t>в лице директора Чумичева Геннадия Геннадиевича, действующего на основании Устава, с одной стороны, и</w:t>
      </w:r>
    </w:p>
    <w:p w:rsidR="00E52DB9" w:rsidRPr="00E52DB9" w:rsidRDefault="00E52DB9" w:rsidP="00E5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2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_______________________________________________________, «___» __________ г.р.,  место рождения ________________________________ паспорт серии __________ № ________ ,</w:t>
      </w:r>
    </w:p>
    <w:p w:rsidR="00E52DB9" w:rsidRPr="00E52DB9" w:rsidRDefault="00E52DB9" w:rsidP="00E5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2DB9">
        <w:rPr>
          <w:rFonts w:ascii="Times New Roman" w:eastAsia="Calibri" w:hAnsi="Times New Roman" w:cs="Times New Roman"/>
          <w:sz w:val="24"/>
          <w:szCs w:val="24"/>
          <w:lang w:eastAsia="en-US"/>
        </w:rPr>
        <w:t>Выдан ___________________ , дата выдачи: «___» __________ 20___ г., зарегистрирован (а) по адресу: г.Бийск, ул. _______________ кв. ____, им</w:t>
      </w:r>
      <w:r w:rsidR="00BA7871">
        <w:rPr>
          <w:rFonts w:ascii="Times New Roman" w:eastAsia="Calibri" w:hAnsi="Times New Roman" w:cs="Times New Roman"/>
          <w:sz w:val="24"/>
          <w:szCs w:val="24"/>
          <w:lang w:eastAsia="en-US"/>
        </w:rPr>
        <w:t>енуемый в дальнейшем «Абонент»</w:t>
      </w:r>
      <w:r w:rsidRPr="00E52DB9">
        <w:rPr>
          <w:rFonts w:ascii="Times New Roman" w:eastAsia="Calibri" w:hAnsi="Times New Roman" w:cs="Times New Roman"/>
          <w:sz w:val="24"/>
          <w:szCs w:val="24"/>
          <w:lang w:eastAsia="en-US"/>
        </w:rPr>
        <w:t>, с  другой  стороны,  заключили настоящий договор о нижеследующем:</w:t>
      </w:r>
    </w:p>
    <w:p w:rsidR="00A262F6" w:rsidRPr="00E52DB9" w:rsidRDefault="00A262F6" w:rsidP="006E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2F6" w:rsidRPr="00E52DB9" w:rsidRDefault="00A262F6" w:rsidP="006E762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B9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A262F6" w:rsidRPr="00E52DB9" w:rsidRDefault="00A262F6" w:rsidP="006E7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9">
        <w:rPr>
          <w:rFonts w:ascii="Times New Roman" w:hAnsi="Times New Roman" w:cs="Times New Roman"/>
          <w:sz w:val="24"/>
          <w:szCs w:val="24"/>
        </w:rPr>
        <w:t xml:space="preserve">1.1. По настоящему Договору </w:t>
      </w:r>
      <w:r w:rsidR="00B2014B">
        <w:rPr>
          <w:rFonts w:ascii="Times New Roman" w:hAnsi="Times New Roman" w:cs="Times New Roman"/>
          <w:sz w:val="24"/>
          <w:szCs w:val="24"/>
        </w:rPr>
        <w:t>«</w:t>
      </w:r>
      <w:r w:rsidRPr="00E52DB9">
        <w:rPr>
          <w:rFonts w:ascii="Times New Roman" w:hAnsi="Times New Roman" w:cs="Times New Roman"/>
          <w:sz w:val="24"/>
          <w:szCs w:val="24"/>
        </w:rPr>
        <w:t>ТСО</w:t>
      </w:r>
      <w:r w:rsidR="00B2014B">
        <w:rPr>
          <w:rFonts w:ascii="Times New Roman" w:hAnsi="Times New Roman" w:cs="Times New Roman"/>
          <w:sz w:val="24"/>
          <w:szCs w:val="24"/>
        </w:rPr>
        <w:t>»</w:t>
      </w:r>
      <w:r w:rsidRPr="00E52DB9">
        <w:rPr>
          <w:rFonts w:ascii="Times New Roman" w:hAnsi="Times New Roman" w:cs="Times New Roman"/>
          <w:sz w:val="24"/>
          <w:szCs w:val="24"/>
        </w:rPr>
        <w:t xml:space="preserve"> обязуется подавать «Абоненту» через присоединенную сеть энергоресурсы в необходимом количестве в виде тепловой энергии (мощности) и  теплоносителя  на нужды отопления и горячего водоснабжения жилого </w:t>
      </w:r>
      <w:r w:rsidR="00E52DB9">
        <w:rPr>
          <w:rFonts w:ascii="Times New Roman" w:hAnsi="Times New Roman" w:cs="Times New Roman"/>
          <w:sz w:val="24"/>
          <w:szCs w:val="24"/>
        </w:rPr>
        <w:t>помещения расположенного по адресу: __________________________________________</w:t>
      </w:r>
      <w:r w:rsidRPr="00E52DB9">
        <w:rPr>
          <w:rFonts w:ascii="Times New Roman" w:hAnsi="Times New Roman" w:cs="Times New Roman"/>
          <w:sz w:val="24"/>
          <w:szCs w:val="24"/>
        </w:rPr>
        <w:t>, а «Абонент» обязуется принимать и своевременно их оплачивать в сроки и на условиях, предусмотренных</w:t>
      </w:r>
      <w:r w:rsidRPr="00E52D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2DB9">
        <w:rPr>
          <w:rFonts w:ascii="Times New Roman" w:hAnsi="Times New Roman" w:cs="Times New Roman"/>
          <w:sz w:val="24"/>
          <w:szCs w:val="24"/>
        </w:rPr>
        <w:t xml:space="preserve">настоящим Договором. </w:t>
      </w:r>
    </w:p>
    <w:p w:rsidR="00A262F6" w:rsidRPr="006E0203" w:rsidRDefault="00A262F6" w:rsidP="00D260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203">
        <w:rPr>
          <w:rFonts w:ascii="Times New Roman" w:hAnsi="Times New Roman" w:cs="Times New Roman"/>
          <w:sz w:val="24"/>
          <w:szCs w:val="24"/>
        </w:rPr>
        <w:t>1.2. Общая площадь жило</w:t>
      </w:r>
      <w:r w:rsidR="00E52DB9" w:rsidRPr="006E0203">
        <w:rPr>
          <w:rFonts w:ascii="Times New Roman" w:hAnsi="Times New Roman" w:cs="Times New Roman"/>
          <w:sz w:val="24"/>
          <w:szCs w:val="24"/>
        </w:rPr>
        <w:t>го</w:t>
      </w:r>
      <w:r w:rsidRPr="006E0203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E52DB9" w:rsidRPr="006E0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2DB9" w:rsidRPr="006E0203">
        <w:rPr>
          <w:rFonts w:ascii="Times New Roman" w:hAnsi="Times New Roman" w:cs="Times New Roman"/>
          <w:bCs/>
          <w:sz w:val="24"/>
          <w:szCs w:val="24"/>
        </w:rPr>
        <w:t>____</w:t>
      </w:r>
      <w:r w:rsidRPr="006E0203">
        <w:rPr>
          <w:rFonts w:ascii="Times New Roman" w:hAnsi="Times New Roman" w:cs="Times New Roman"/>
          <w:sz w:val="24"/>
          <w:szCs w:val="24"/>
        </w:rPr>
        <w:t xml:space="preserve"> кв.м.</w:t>
      </w:r>
      <w:r w:rsidR="003B6116" w:rsidRPr="006E0203">
        <w:rPr>
          <w:rFonts w:ascii="Times New Roman" w:hAnsi="Times New Roman" w:cs="Times New Roman"/>
          <w:sz w:val="24"/>
          <w:szCs w:val="24"/>
        </w:rPr>
        <w:t xml:space="preserve">, год постройки дома ____, этажность дома _______ . </w:t>
      </w:r>
      <w:r w:rsidRPr="006E0203">
        <w:rPr>
          <w:rFonts w:ascii="Times New Roman" w:hAnsi="Times New Roman" w:cs="Times New Roman"/>
          <w:sz w:val="24"/>
          <w:szCs w:val="24"/>
        </w:rPr>
        <w:t xml:space="preserve"> На момент заключения настоящего договора, согласно  вып</w:t>
      </w:r>
      <w:r w:rsidR="00D26054" w:rsidRPr="006E0203">
        <w:rPr>
          <w:rFonts w:ascii="Times New Roman" w:hAnsi="Times New Roman" w:cs="Times New Roman"/>
          <w:sz w:val="24"/>
          <w:szCs w:val="24"/>
        </w:rPr>
        <w:t xml:space="preserve">иске из домовой книги в жилом помещении </w:t>
      </w:r>
      <w:r w:rsidRPr="006E0203">
        <w:rPr>
          <w:rFonts w:ascii="Times New Roman" w:hAnsi="Times New Roman" w:cs="Times New Roman"/>
          <w:sz w:val="24"/>
          <w:szCs w:val="24"/>
        </w:rPr>
        <w:t>проживают:</w:t>
      </w:r>
      <w:r w:rsidR="00D26054" w:rsidRPr="006E020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 .</w:t>
      </w:r>
      <w:r w:rsidRPr="006E0203">
        <w:rPr>
          <w:rFonts w:ascii="Times New Roman" w:hAnsi="Times New Roman" w:cs="Times New Roman"/>
          <w:sz w:val="24"/>
          <w:szCs w:val="24"/>
        </w:rPr>
        <w:t xml:space="preserve"> </w:t>
      </w:r>
      <w:r w:rsidR="00D85FE6" w:rsidRPr="006E0203">
        <w:rPr>
          <w:rFonts w:ascii="Times New Roman" w:hAnsi="Times New Roman" w:cs="Times New Roman"/>
          <w:sz w:val="24"/>
          <w:szCs w:val="24"/>
        </w:rPr>
        <w:t>Указанные данные при заключении договора абонент</w:t>
      </w:r>
      <w:r w:rsidR="00B2014B" w:rsidRPr="006E0203">
        <w:rPr>
          <w:rFonts w:ascii="Times New Roman" w:hAnsi="Times New Roman" w:cs="Times New Roman"/>
          <w:sz w:val="24"/>
          <w:szCs w:val="24"/>
        </w:rPr>
        <w:t xml:space="preserve"> предоставляет в адрес ТСО</w:t>
      </w:r>
      <w:r w:rsidR="00BA7871" w:rsidRPr="006E0203">
        <w:rPr>
          <w:rFonts w:ascii="Times New Roman" w:hAnsi="Times New Roman" w:cs="Times New Roman"/>
          <w:sz w:val="24"/>
          <w:szCs w:val="24"/>
        </w:rPr>
        <w:t>.</w:t>
      </w:r>
    </w:p>
    <w:p w:rsidR="00A262F6" w:rsidRPr="003D40E6" w:rsidRDefault="00A262F6" w:rsidP="003D40E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0E6">
        <w:rPr>
          <w:rFonts w:ascii="Times New Roman" w:hAnsi="Times New Roman" w:cs="Times New Roman"/>
          <w:sz w:val="24"/>
          <w:szCs w:val="24"/>
        </w:rPr>
        <w:t>1.3. Местом исполнения обязательств ТСО является</w:t>
      </w:r>
      <w:r w:rsidR="003D40E6" w:rsidRPr="003D40E6">
        <w:rPr>
          <w:rFonts w:ascii="Times New Roman" w:hAnsi="Times New Roman" w:cs="Times New Roman"/>
          <w:sz w:val="24"/>
          <w:szCs w:val="24"/>
        </w:rPr>
        <w:t xml:space="preserve"> _______________________ .</w:t>
      </w:r>
      <w:r w:rsidRPr="003D4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1.4. </w:t>
      </w: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>Граница ответственности за техническое состояние и обслуживание сетей горячего водоснабжения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теплоснабжения</w:t>
      </w: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определяется до границы раздела элементов внутридомовых инженерных систем и централизованных сетей инженерно-технического обеспечения.</w:t>
      </w:r>
    </w:p>
    <w:p w:rsidR="00A262F6" w:rsidRPr="00E52DB9" w:rsidRDefault="00D26054" w:rsidP="006E7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40E6">
        <w:rPr>
          <w:rFonts w:ascii="Times New Roman" w:hAnsi="Times New Roman" w:cs="Times New Roman"/>
          <w:sz w:val="24"/>
          <w:szCs w:val="24"/>
        </w:rPr>
        <w:t>5</w:t>
      </w:r>
      <w:r w:rsidR="00A262F6" w:rsidRPr="00E52DB9">
        <w:rPr>
          <w:rFonts w:ascii="Times New Roman" w:hAnsi="Times New Roman" w:cs="Times New Roman"/>
          <w:sz w:val="24"/>
          <w:szCs w:val="24"/>
        </w:rPr>
        <w:t>. Энергоресурсы предоставляются Абоненту для личных, семейных, домашних и иных нужд, не связанных с осуществлением предпринимательской деятельности.</w:t>
      </w:r>
    </w:p>
    <w:p w:rsidR="00A262F6" w:rsidRPr="00E52DB9" w:rsidRDefault="00A262F6" w:rsidP="006E7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B9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B9">
        <w:rPr>
          <w:rFonts w:ascii="Times New Roman" w:hAnsi="Times New Roman" w:cs="Times New Roman"/>
          <w:b/>
          <w:bCs/>
          <w:sz w:val="24"/>
          <w:szCs w:val="24"/>
        </w:rPr>
        <w:t>2.1. ТСО обязуется:</w:t>
      </w:r>
    </w:p>
    <w:p w:rsidR="00A262F6" w:rsidRPr="00E52DB9" w:rsidRDefault="00D26054" w:rsidP="006E7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A262F6" w:rsidRPr="00E52DB9">
        <w:rPr>
          <w:rFonts w:ascii="Times New Roman" w:hAnsi="Times New Roman" w:cs="Times New Roman"/>
          <w:sz w:val="24"/>
          <w:szCs w:val="24"/>
        </w:rPr>
        <w:t>. Подавать «Абоненту» при наличии технической возможности подключения к системе теплоснабжения и свободной мощности в соответствующей точке подключения в необходимых объемах:</w:t>
      </w:r>
    </w:p>
    <w:p w:rsidR="00A262F6" w:rsidRPr="00E52DB9" w:rsidRDefault="00A262F6" w:rsidP="006E7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9">
        <w:rPr>
          <w:rFonts w:ascii="Times New Roman" w:hAnsi="Times New Roman" w:cs="Times New Roman"/>
          <w:sz w:val="24"/>
          <w:szCs w:val="24"/>
        </w:rPr>
        <w:t xml:space="preserve">- тепловую энергию  (мощность) и  теплоноситель  на нужды отопления круглосуточно, на весь отопительный период в зависимости от температуры наружного воздуха, кроме случаев проведения плановых ремонтов, аварийно-восстановительных работ с обязательным уведомлением о таких ремонтах и работах «Абонента». </w:t>
      </w:r>
    </w:p>
    <w:p w:rsidR="00A262F6" w:rsidRPr="00E52DB9" w:rsidRDefault="00A262F6" w:rsidP="006E7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9">
        <w:rPr>
          <w:rFonts w:ascii="Times New Roman" w:hAnsi="Times New Roman" w:cs="Times New Roman"/>
          <w:sz w:val="24"/>
          <w:szCs w:val="24"/>
        </w:rPr>
        <w:t>- тепловую энергию  (мощность) и  теплоноситель на нужды горячего водоснабжения круглосуточно, круглогодично, кроме случаев проведения плановых ремонтов, аварийно-восстановительных работ с обязательным уведомлением о таких ремонтах и работах «Абонента».</w:t>
      </w:r>
    </w:p>
    <w:p w:rsidR="00A262F6" w:rsidRPr="00E52DB9" w:rsidRDefault="00A262F6" w:rsidP="006E762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2DB9">
        <w:rPr>
          <w:rFonts w:ascii="Times New Roman" w:hAnsi="Times New Roman" w:cs="Times New Roman"/>
          <w:sz w:val="24"/>
          <w:szCs w:val="24"/>
        </w:rPr>
        <w:t xml:space="preserve">     </w:t>
      </w:r>
      <w:r w:rsidRPr="00E52DB9">
        <w:rPr>
          <w:rFonts w:ascii="Times New Roman" w:hAnsi="Times New Roman" w:cs="Times New Roman"/>
          <w:i/>
          <w:iCs/>
          <w:sz w:val="24"/>
          <w:szCs w:val="24"/>
        </w:rPr>
        <w:t>Начало и окончание отопительного сезона устанавливается нормативно-правовым актом органа местного самоуправления.</w:t>
      </w:r>
    </w:p>
    <w:p w:rsidR="000F6ABB" w:rsidRPr="00E52DB9" w:rsidRDefault="00D26054" w:rsidP="00D260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2.1.2</w:t>
      </w:r>
      <w:r w:rsidR="00A262F6" w:rsidRPr="00E52D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2F6" w:rsidRPr="00E52DB9">
        <w:rPr>
          <w:rFonts w:ascii="Times New Roman" w:hAnsi="Times New Roman" w:cs="Times New Roman"/>
          <w:sz w:val="24"/>
          <w:szCs w:val="24"/>
        </w:rPr>
        <w:t>Справочно-информационное обслуживание «Абонента» по начислению и оплате осуществлять по телефонам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.</w:t>
      </w:r>
    </w:p>
    <w:p w:rsidR="00A262F6" w:rsidRPr="00E52DB9" w:rsidRDefault="00D26054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A262F6" w:rsidRPr="00E52DB9">
        <w:rPr>
          <w:rFonts w:ascii="Times New Roman" w:hAnsi="Times New Roman" w:cs="Times New Roman"/>
          <w:sz w:val="24"/>
          <w:szCs w:val="24"/>
        </w:rPr>
        <w:t>. Нести иные обязанности, предусмотренные Жилищным законодательством РФ, «Правилами предоставления коммунальных услуг собственникам и пользователям помещений в многоквартирных домах и жилых домов», настоящим Договором.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B9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E52DB9">
        <w:rPr>
          <w:rFonts w:ascii="Times New Roman" w:hAnsi="Times New Roman" w:cs="Times New Roman"/>
          <w:b/>
          <w:bCs/>
          <w:sz w:val="24"/>
          <w:szCs w:val="24"/>
        </w:rPr>
        <w:tab/>
        <w:t>ТСО имеет право: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9">
        <w:rPr>
          <w:rFonts w:ascii="Times New Roman" w:hAnsi="Times New Roman" w:cs="Times New Roman"/>
          <w:sz w:val="24"/>
          <w:szCs w:val="24"/>
        </w:rPr>
        <w:t xml:space="preserve">2.2.1.Осуществлять в лице представителей ТСО: 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9">
        <w:rPr>
          <w:rFonts w:ascii="Times New Roman" w:hAnsi="Times New Roman" w:cs="Times New Roman"/>
          <w:sz w:val="24"/>
          <w:szCs w:val="24"/>
        </w:rPr>
        <w:t>- 1 раз в 6 месяца посещение «Абонента» с целью проверки правильности снятия «Абонентом» показаний индивидуальных приборов учета, узлов учета, их исправности, а также целостности на них пломб;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9">
        <w:rPr>
          <w:rFonts w:ascii="Times New Roman" w:hAnsi="Times New Roman" w:cs="Times New Roman"/>
          <w:sz w:val="24"/>
          <w:szCs w:val="24"/>
        </w:rPr>
        <w:t>- не реже 1 раза в 2 недели в отопительный период, и одного раза в месяц в межотопительный период, обходы тепловых сетей и тепловых пунктов «Абонента», с целью контроля заданных режимов теплопотребления, состояния учета тепловой энергии и теплоносителей, следить за качеством сетевой воды в обратном трубопроводе и выявлять абонентов, ухудшающих ее качество (МДК 4-02.2001 п. 6.15);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9">
        <w:rPr>
          <w:rFonts w:ascii="Times New Roman" w:hAnsi="Times New Roman" w:cs="Times New Roman"/>
          <w:sz w:val="24"/>
          <w:szCs w:val="24"/>
        </w:rPr>
        <w:t xml:space="preserve">- контроль соблюдения «Абонентом» условий Договора; 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9">
        <w:rPr>
          <w:rFonts w:ascii="Times New Roman" w:hAnsi="Times New Roman" w:cs="Times New Roman"/>
          <w:sz w:val="24"/>
          <w:szCs w:val="24"/>
        </w:rPr>
        <w:t>- проверки степени  благоустройства, площади  отапливаемых помещений.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9">
        <w:rPr>
          <w:rFonts w:ascii="Times New Roman" w:hAnsi="Times New Roman" w:cs="Times New Roman"/>
          <w:sz w:val="24"/>
          <w:szCs w:val="24"/>
        </w:rPr>
        <w:t>2.2.2. В установленном законодательством РФ порядке приостанавливать или ограничивать подачу энергоресурсов.</w:t>
      </w:r>
    </w:p>
    <w:p w:rsidR="00A262F6" w:rsidRPr="00E52DB9" w:rsidRDefault="00D26054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A262F6" w:rsidRPr="00E52DB9">
        <w:rPr>
          <w:rFonts w:ascii="Times New Roman" w:hAnsi="Times New Roman" w:cs="Times New Roman"/>
          <w:sz w:val="24"/>
          <w:szCs w:val="24"/>
        </w:rPr>
        <w:t>. Требовать внесения «Абонентом» платы за полученные энергоресурсы, а также в случаях, установленных законодательством РФ и настоящим договором, уплаты неустоек (штрафов, пеней), в том числе в судебном порядке.</w:t>
      </w:r>
    </w:p>
    <w:p w:rsidR="00A262F6" w:rsidRPr="00E52DB9" w:rsidRDefault="00D26054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A262F6" w:rsidRPr="00E52DB9">
        <w:rPr>
          <w:rFonts w:ascii="Times New Roman" w:hAnsi="Times New Roman" w:cs="Times New Roman"/>
          <w:sz w:val="24"/>
          <w:szCs w:val="24"/>
        </w:rPr>
        <w:t>. При наличии оснований предоставить «Абоненту» отсрочку или рассрочку по оплате задолженности за энергоресурсы.</w:t>
      </w:r>
    </w:p>
    <w:p w:rsidR="00D26054" w:rsidRDefault="00D26054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B9">
        <w:rPr>
          <w:rFonts w:ascii="Times New Roman" w:hAnsi="Times New Roman" w:cs="Times New Roman"/>
          <w:b/>
          <w:bCs/>
          <w:sz w:val="24"/>
          <w:szCs w:val="24"/>
        </w:rPr>
        <w:t>2.3. Абонент обязуется:</w:t>
      </w:r>
    </w:p>
    <w:p w:rsidR="00D26054" w:rsidRDefault="00D26054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A262F6" w:rsidRPr="00E52DB9">
        <w:rPr>
          <w:rFonts w:ascii="Times New Roman" w:hAnsi="Times New Roman" w:cs="Times New Roman"/>
          <w:sz w:val="24"/>
          <w:szCs w:val="24"/>
        </w:rPr>
        <w:t>. Своевременно и в полном объеме вносить плату за энергоресурсы. В случае несвоевременного и (или) неполного внесения платы за энергоресурсы</w:t>
      </w:r>
      <w:r>
        <w:rPr>
          <w:rFonts w:ascii="Times New Roman" w:hAnsi="Times New Roman" w:cs="Times New Roman"/>
          <w:sz w:val="24"/>
          <w:szCs w:val="24"/>
        </w:rPr>
        <w:t xml:space="preserve"> оплачивать пеню начисленную в соответствии с нормами действующего законодательства РФ.</w:t>
      </w:r>
      <w:r w:rsidR="00A262F6" w:rsidRPr="00E52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2F6" w:rsidRPr="00E52DB9" w:rsidRDefault="00D26054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="00A262F6" w:rsidRPr="00E52DB9">
        <w:rPr>
          <w:rFonts w:ascii="Times New Roman" w:hAnsi="Times New Roman" w:cs="Times New Roman"/>
          <w:sz w:val="24"/>
          <w:szCs w:val="24"/>
        </w:rPr>
        <w:t>. Погашать в первую очередь задолженность за энергоресурсы, сложившуюся за предыдущие периоды, а затем текущую задолженность.</w:t>
      </w:r>
    </w:p>
    <w:p w:rsidR="00A262F6" w:rsidRPr="006E0203" w:rsidRDefault="00D26054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203">
        <w:rPr>
          <w:rFonts w:ascii="Times New Roman" w:hAnsi="Times New Roman" w:cs="Times New Roman"/>
          <w:sz w:val="24"/>
          <w:szCs w:val="24"/>
        </w:rPr>
        <w:t>2.3.3</w:t>
      </w:r>
      <w:r w:rsidR="00A262F6" w:rsidRPr="006E0203">
        <w:rPr>
          <w:rFonts w:ascii="Times New Roman" w:hAnsi="Times New Roman" w:cs="Times New Roman"/>
          <w:sz w:val="24"/>
          <w:szCs w:val="24"/>
        </w:rPr>
        <w:t xml:space="preserve">. Ежемесячно в сроки </w:t>
      </w:r>
      <w:r w:rsidR="005161F4" w:rsidRPr="006E0203">
        <w:rPr>
          <w:rFonts w:ascii="Times New Roman" w:hAnsi="Times New Roman" w:cs="Times New Roman"/>
          <w:bCs/>
          <w:sz w:val="24"/>
          <w:szCs w:val="24"/>
        </w:rPr>
        <w:t>с 20</w:t>
      </w:r>
      <w:r w:rsidR="00A262F6" w:rsidRPr="006E0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62F6" w:rsidRPr="006E0203">
        <w:rPr>
          <w:rFonts w:ascii="Times New Roman" w:hAnsi="Times New Roman" w:cs="Times New Roman"/>
          <w:bCs/>
          <w:sz w:val="24"/>
          <w:szCs w:val="24"/>
        </w:rPr>
        <w:t>по 25</w:t>
      </w:r>
      <w:r w:rsidR="00A262F6" w:rsidRPr="006E0203">
        <w:rPr>
          <w:rFonts w:ascii="Times New Roman" w:hAnsi="Times New Roman" w:cs="Times New Roman"/>
          <w:sz w:val="24"/>
          <w:szCs w:val="24"/>
        </w:rPr>
        <w:t xml:space="preserve"> число кажд</w:t>
      </w:r>
      <w:r w:rsidR="005161F4" w:rsidRPr="006E0203">
        <w:rPr>
          <w:rFonts w:ascii="Times New Roman" w:hAnsi="Times New Roman" w:cs="Times New Roman"/>
          <w:sz w:val="24"/>
          <w:szCs w:val="24"/>
        </w:rPr>
        <w:t xml:space="preserve">ого текущего месяца сообщать по телефонам указанным в </w:t>
      </w:r>
      <w:r w:rsidR="007271B4" w:rsidRPr="006E0203">
        <w:rPr>
          <w:rFonts w:ascii="Times New Roman" w:hAnsi="Times New Roman" w:cs="Times New Roman"/>
          <w:sz w:val="24"/>
          <w:szCs w:val="24"/>
        </w:rPr>
        <w:t xml:space="preserve">счет  - </w:t>
      </w:r>
      <w:r w:rsidR="005161F4" w:rsidRPr="006E0203">
        <w:rPr>
          <w:rFonts w:ascii="Times New Roman" w:hAnsi="Times New Roman" w:cs="Times New Roman"/>
          <w:sz w:val="24"/>
          <w:szCs w:val="24"/>
        </w:rPr>
        <w:t xml:space="preserve">квитанции на оплату </w:t>
      </w:r>
      <w:r w:rsidR="00A262F6" w:rsidRPr="006E0203">
        <w:rPr>
          <w:rFonts w:ascii="Times New Roman" w:hAnsi="Times New Roman" w:cs="Times New Roman"/>
          <w:sz w:val="24"/>
          <w:szCs w:val="24"/>
        </w:rPr>
        <w:t>показания приборов учета по горячему водоснабжению.</w:t>
      </w:r>
      <w:bookmarkStart w:id="0" w:name="_GoBack"/>
      <w:bookmarkEnd w:id="0"/>
    </w:p>
    <w:p w:rsidR="00A262F6" w:rsidRPr="00E52DB9" w:rsidRDefault="00D26054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A262F6" w:rsidRPr="00E52DB9">
        <w:rPr>
          <w:rFonts w:ascii="Times New Roman" w:hAnsi="Times New Roman" w:cs="Times New Roman"/>
          <w:sz w:val="24"/>
          <w:szCs w:val="24"/>
        </w:rPr>
        <w:t>. При необходимости проведения плановых работ по ремонту счётчика и его государственной поверке, извещать в письменном виде ТСО  для фиксирования показаний счетчика и проверки его работоспособности с составлением двухстороннего акта.</w:t>
      </w:r>
    </w:p>
    <w:p w:rsidR="00A262F6" w:rsidRPr="00E52DB9" w:rsidRDefault="001F6D55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A262F6" w:rsidRPr="00E52DB9">
        <w:rPr>
          <w:rFonts w:ascii="Times New Roman" w:hAnsi="Times New Roman" w:cs="Times New Roman"/>
          <w:sz w:val="24"/>
          <w:szCs w:val="24"/>
        </w:rPr>
        <w:t>. Обеспечить установку и ввод в эксплуатацию прибора учета  тепловой энергии и горячей воды в соответствии с ФЗ от 23 ноября 2009 года № 261 – ФЗ «Об энергосбережении  и повышении энергетической эффективности и о внесении изменений в отдельные законодательные акты РФ».</w:t>
      </w:r>
    </w:p>
    <w:p w:rsidR="00A262F6" w:rsidRPr="00E52DB9" w:rsidRDefault="001F6D55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A262F6" w:rsidRPr="00E52DB9">
        <w:rPr>
          <w:rFonts w:ascii="Times New Roman" w:hAnsi="Times New Roman" w:cs="Times New Roman"/>
          <w:sz w:val="24"/>
          <w:szCs w:val="24"/>
        </w:rPr>
        <w:t>. При наличии индивидуальных приборов учета потребления тепловой энергии на нужды отопления и (или) горячего водоснабжения, обеспечить их надлежащий ремонт, государственную поверку в сроки, установленные нормативно-технической документацией  и, при необходимости, их замену.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9">
        <w:rPr>
          <w:rFonts w:ascii="Times New Roman" w:hAnsi="Times New Roman" w:cs="Times New Roman"/>
          <w:sz w:val="24"/>
          <w:szCs w:val="24"/>
        </w:rPr>
        <w:t xml:space="preserve">В случае выхода из строя приборов учета «Абонент»  обязуется, согласно Правил учета тепловой энергии и теплоносителя, </w:t>
      </w:r>
      <w:r w:rsidRPr="00E52DB9">
        <w:rPr>
          <w:rFonts w:ascii="Times New Roman" w:hAnsi="Times New Roman" w:cs="Times New Roman"/>
          <w:b/>
          <w:bCs/>
          <w:sz w:val="24"/>
          <w:szCs w:val="24"/>
        </w:rPr>
        <w:t>в течение суток</w:t>
      </w:r>
      <w:r w:rsidRPr="00E52DB9">
        <w:rPr>
          <w:rFonts w:ascii="Times New Roman" w:hAnsi="Times New Roman" w:cs="Times New Roman"/>
          <w:sz w:val="24"/>
          <w:szCs w:val="24"/>
        </w:rPr>
        <w:t xml:space="preserve"> сообщать об этом ТСО с последующим оформлением </w:t>
      </w:r>
      <w:r w:rsidRPr="00E52DB9">
        <w:rPr>
          <w:rFonts w:ascii="Times New Roman" w:hAnsi="Times New Roman" w:cs="Times New Roman"/>
          <w:i/>
          <w:iCs/>
          <w:sz w:val="24"/>
          <w:szCs w:val="24"/>
        </w:rPr>
        <w:t>«Акта выхода из строя и снятия прибора учета».</w:t>
      </w:r>
      <w:r w:rsidRPr="00E52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9">
        <w:rPr>
          <w:rFonts w:ascii="Times New Roman" w:hAnsi="Times New Roman" w:cs="Times New Roman"/>
          <w:sz w:val="24"/>
          <w:szCs w:val="24"/>
        </w:rPr>
        <w:t xml:space="preserve">По истечении срока поверки, установленного изготовителем, приборы учета считаются неисправными, а начисление производится в соответствии с «Правилами </w:t>
      </w:r>
      <w:r w:rsidRPr="00E52DB9">
        <w:rPr>
          <w:rFonts w:ascii="Times New Roman" w:hAnsi="Times New Roman" w:cs="Times New Roman"/>
          <w:sz w:val="24"/>
          <w:szCs w:val="24"/>
        </w:rPr>
        <w:lastRenderedPageBreak/>
        <w:t>предоставления коммунальных услуг собственникам и пользователям помещений в многоквартирных домах и жилых домов».</w:t>
      </w:r>
    </w:p>
    <w:p w:rsidR="00A262F6" w:rsidRPr="00E52DB9" w:rsidRDefault="001F6D55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A262F6" w:rsidRPr="00E52DB9">
        <w:rPr>
          <w:rFonts w:ascii="Times New Roman" w:hAnsi="Times New Roman" w:cs="Times New Roman"/>
          <w:sz w:val="24"/>
          <w:szCs w:val="24"/>
        </w:rPr>
        <w:t>. Нести иные обязанности, предусмотренные Жилищным кодексом РФ, «Правилами предоставления коммунальных услуг собственникам и пользователям помещений в многоквартирных домах и жилых домов», настоящим Договором, иными  нормативно-правовыми актами РФ.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B9">
        <w:rPr>
          <w:rFonts w:ascii="Times New Roman" w:hAnsi="Times New Roman" w:cs="Times New Roman"/>
          <w:b/>
          <w:bCs/>
          <w:sz w:val="24"/>
          <w:szCs w:val="24"/>
        </w:rPr>
        <w:t>2.4. Абоненту запрещается: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9">
        <w:rPr>
          <w:rFonts w:ascii="Times New Roman" w:hAnsi="Times New Roman" w:cs="Times New Roman"/>
          <w:sz w:val="24"/>
          <w:szCs w:val="24"/>
        </w:rPr>
        <w:t>2.4.1.</w:t>
      </w:r>
      <w:r w:rsidRPr="00E52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DB9">
        <w:rPr>
          <w:rFonts w:ascii="Times New Roman" w:hAnsi="Times New Roman" w:cs="Times New Roman"/>
          <w:sz w:val="24"/>
          <w:szCs w:val="24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учета.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9">
        <w:rPr>
          <w:rFonts w:ascii="Times New Roman" w:hAnsi="Times New Roman" w:cs="Times New Roman"/>
          <w:sz w:val="24"/>
          <w:szCs w:val="24"/>
        </w:rPr>
        <w:t>2.4.2. 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9">
        <w:rPr>
          <w:rFonts w:ascii="Times New Roman" w:hAnsi="Times New Roman" w:cs="Times New Roman"/>
          <w:sz w:val="24"/>
          <w:szCs w:val="24"/>
        </w:rPr>
        <w:t>2.4.3. 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или жилой дом.</w:t>
      </w:r>
    </w:p>
    <w:p w:rsidR="00A262F6" w:rsidRPr="00E52DB9" w:rsidRDefault="00A262F6" w:rsidP="006E7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9">
        <w:rPr>
          <w:rFonts w:ascii="Times New Roman" w:hAnsi="Times New Roman" w:cs="Times New Roman"/>
          <w:sz w:val="24"/>
          <w:szCs w:val="24"/>
        </w:rPr>
        <w:t>2.4.4.Производить слив теплоносителя из системы отопления без разрешения исполнителя.</w:t>
      </w:r>
    </w:p>
    <w:p w:rsidR="00A262F6" w:rsidRPr="00E52DB9" w:rsidRDefault="00A262F6" w:rsidP="006E7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9">
        <w:rPr>
          <w:rFonts w:ascii="Times New Roman" w:hAnsi="Times New Roman" w:cs="Times New Roman"/>
          <w:sz w:val="24"/>
          <w:szCs w:val="24"/>
        </w:rPr>
        <w:t>2.4.5. 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Цельсия.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B9">
        <w:rPr>
          <w:rFonts w:ascii="Times New Roman" w:hAnsi="Times New Roman" w:cs="Times New Roman"/>
          <w:b/>
          <w:bCs/>
          <w:sz w:val="24"/>
          <w:szCs w:val="24"/>
        </w:rPr>
        <w:t>2.5 Абонент имеет право: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9">
        <w:rPr>
          <w:rFonts w:ascii="Times New Roman" w:hAnsi="Times New Roman" w:cs="Times New Roman"/>
          <w:sz w:val="24"/>
          <w:szCs w:val="24"/>
        </w:rPr>
        <w:t>2.5.1. Получать в необходимых объемах коммунальные услуги надлежащего качества.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9">
        <w:rPr>
          <w:rFonts w:ascii="Times New Roman" w:hAnsi="Times New Roman" w:cs="Times New Roman"/>
          <w:sz w:val="24"/>
          <w:szCs w:val="24"/>
        </w:rPr>
        <w:t>2.5.2. Получать от ТСО сведения о правильности исчисления предъявленного потребителю к уплате размера платы за коммунальные услуги.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9">
        <w:rPr>
          <w:rFonts w:ascii="Times New Roman" w:hAnsi="Times New Roman" w:cs="Times New Roman"/>
          <w:sz w:val="24"/>
          <w:szCs w:val="24"/>
        </w:rPr>
        <w:t>2.5.3. Осуществлять иные права, предусмотренные Жилищным кодексом РФ, «Правилами предоставления коммунальных услуг собственникам и пользователям помещений в многоквартирных домах и жилых домов», настоящим Договором, иными  нормативно-правовыми актами РФ.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62F6" w:rsidRDefault="00A262F6" w:rsidP="003D40E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B9">
        <w:rPr>
          <w:rFonts w:ascii="Times New Roman" w:hAnsi="Times New Roman" w:cs="Times New Roman"/>
          <w:b/>
          <w:bCs/>
          <w:sz w:val="24"/>
          <w:szCs w:val="24"/>
        </w:rPr>
        <w:t>ПОРЯДОК РАСЧЕТА И ВНЕСЕНИЯ ПЛАТЫ ЗА ЭНЕРГОРЕСУРСЫ.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3.1. </w:t>
      </w:r>
      <w:r w:rsidRPr="00E5697A">
        <w:rPr>
          <w:rFonts w:ascii="Times New Roman" w:hAnsi="Times New Roman" w:cs="Times New Roman"/>
          <w:sz w:val="24"/>
          <w:szCs w:val="24"/>
        </w:rPr>
        <w:t>Оплата по договору 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абонентом по тарифам, устанавливаемым в порядке предусмотренном действующим законодательством. </w:t>
      </w:r>
    </w:p>
    <w:p w:rsidR="00A262F6" w:rsidRPr="00E52DB9" w:rsidRDefault="003D40E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262F6" w:rsidRPr="00E52DB9">
        <w:rPr>
          <w:rFonts w:ascii="Times New Roman" w:hAnsi="Times New Roman" w:cs="Times New Roman"/>
          <w:sz w:val="24"/>
          <w:szCs w:val="24"/>
        </w:rPr>
        <w:t>. Расчетный период для оплаты  энергоресурсов устанавливается равным календарному месяцу.</w:t>
      </w:r>
    </w:p>
    <w:p w:rsidR="00A262F6" w:rsidRPr="00E52DB9" w:rsidRDefault="003D40E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262F6" w:rsidRPr="00E52DB9">
        <w:rPr>
          <w:rFonts w:ascii="Times New Roman" w:hAnsi="Times New Roman" w:cs="Times New Roman"/>
          <w:sz w:val="24"/>
          <w:szCs w:val="24"/>
        </w:rPr>
        <w:t xml:space="preserve">. Оплата за энергоресурсы вносится «Абонентом» ежемесячно </w:t>
      </w:r>
      <w:r w:rsidR="00A262F6" w:rsidRPr="00E52DB9">
        <w:rPr>
          <w:rFonts w:ascii="Times New Roman" w:hAnsi="Times New Roman" w:cs="Times New Roman"/>
          <w:b/>
          <w:bCs/>
          <w:sz w:val="24"/>
          <w:szCs w:val="24"/>
        </w:rPr>
        <w:t>до 10 числа месяца</w:t>
      </w:r>
      <w:r w:rsidR="00A262F6" w:rsidRPr="00E52DB9">
        <w:rPr>
          <w:rFonts w:ascii="Times New Roman" w:hAnsi="Times New Roman" w:cs="Times New Roman"/>
          <w:sz w:val="24"/>
          <w:szCs w:val="24"/>
        </w:rPr>
        <w:t>, следующего за расчетным.</w:t>
      </w:r>
    </w:p>
    <w:p w:rsidR="00A262F6" w:rsidRPr="00E52DB9" w:rsidRDefault="003D40E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262F6" w:rsidRPr="00E52DB9">
        <w:rPr>
          <w:rFonts w:ascii="Times New Roman" w:hAnsi="Times New Roman" w:cs="Times New Roman"/>
          <w:sz w:val="24"/>
          <w:szCs w:val="24"/>
        </w:rPr>
        <w:t>. Количество потребленных «Абонентом» энергоресурсов определяется по показаниям приборов учета тепловой энергии, а при его отсутствии – в соответствии с нормативами потребления энергоресурса.</w:t>
      </w:r>
    </w:p>
    <w:p w:rsidR="00A262F6" w:rsidRPr="00E52DB9" w:rsidRDefault="004E36CB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D40E6">
        <w:rPr>
          <w:rFonts w:ascii="Times New Roman" w:hAnsi="Times New Roman" w:cs="Times New Roman"/>
          <w:sz w:val="24"/>
          <w:szCs w:val="24"/>
        </w:rPr>
        <w:t>5</w:t>
      </w:r>
      <w:r w:rsidR="00A262F6" w:rsidRPr="00E52DB9">
        <w:rPr>
          <w:rFonts w:ascii="Times New Roman" w:hAnsi="Times New Roman" w:cs="Times New Roman"/>
          <w:sz w:val="24"/>
          <w:szCs w:val="24"/>
        </w:rPr>
        <w:t>. Все платежи в первую очередь относятся на оплату задолженности с наиболее ранним сроком образования.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B9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СТОРОН.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9">
        <w:rPr>
          <w:rFonts w:ascii="Times New Roman" w:hAnsi="Times New Roman" w:cs="Times New Roman"/>
          <w:sz w:val="24"/>
          <w:szCs w:val="24"/>
        </w:rPr>
        <w:lastRenderedPageBreak/>
        <w:t>4.1. В случаях неисполнения или ненадлежащего исполнения обязательств по настоящему Договору сторона, нарушившая обязательство, несет ответственность в порядке, установленном действующим законодательством РФ.</w:t>
      </w:r>
    </w:p>
    <w:p w:rsidR="00A262F6" w:rsidRPr="00E52DB9" w:rsidRDefault="004E36CB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A262F6" w:rsidRPr="00E52DB9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форс-мажорных обстоятельств. </w:t>
      </w:r>
    </w:p>
    <w:p w:rsidR="00A262F6" w:rsidRPr="00E52DB9" w:rsidRDefault="00A262F6" w:rsidP="003D40E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B9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ПОЛОЖЕНИЯ.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9">
        <w:rPr>
          <w:rFonts w:ascii="Times New Roman" w:hAnsi="Times New Roman" w:cs="Times New Roman"/>
          <w:sz w:val="24"/>
          <w:szCs w:val="24"/>
        </w:rPr>
        <w:t xml:space="preserve">5.1. Изменение тарифов в период действия Договора не требует его переоформления. </w:t>
      </w:r>
    </w:p>
    <w:p w:rsidR="00A262F6" w:rsidRPr="004E36CB" w:rsidRDefault="004E36CB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6CB">
        <w:rPr>
          <w:rFonts w:ascii="Times New Roman" w:hAnsi="Times New Roman" w:cs="Times New Roman"/>
          <w:sz w:val="24"/>
          <w:szCs w:val="24"/>
        </w:rPr>
        <w:t>5.2</w:t>
      </w:r>
      <w:r w:rsidR="00A262F6" w:rsidRPr="004E36CB">
        <w:rPr>
          <w:rFonts w:ascii="Times New Roman" w:hAnsi="Times New Roman" w:cs="Times New Roman"/>
          <w:sz w:val="24"/>
          <w:szCs w:val="24"/>
        </w:rPr>
        <w:t xml:space="preserve">. Настоящий договор действует </w:t>
      </w:r>
      <w:r w:rsidR="00A262F6" w:rsidRPr="004E36CB">
        <w:rPr>
          <w:rFonts w:ascii="Times New Roman" w:hAnsi="Times New Roman" w:cs="Times New Roman"/>
          <w:bCs/>
          <w:sz w:val="24"/>
          <w:szCs w:val="24"/>
        </w:rPr>
        <w:t>с «</w:t>
      </w:r>
      <w:r w:rsidRPr="004E36CB">
        <w:rPr>
          <w:rFonts w:ascii="Times New Roman" w:hAnsi="Times New Roman" w:cs="Times New Roman"/>
          <w:bCs/>
          <w:sz w:val="24"/>
          <w:szCs w:val="24"/>
        </w:rPr>
        <w:t>___</w:t>
      </w:r>
      <w:r w:rsidR="00A262F6" w:rsidRPr="004E36C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4E36CB">
        <w:rPr>
          <w:rFonts w:ascii="Times New Roman" w:hAnsi="Times New Roman" w:cs="Times New Roman"/>
          <w:bCs/>
          <w:sz w:val="24"/>
          <w:szCs w:val="24"/>
        </w:rPr>
        <w:t>_________ 20_</w:t>
      </w:r>
      <w:r w:rsidR="00A262F6" w:rsidRPr="004E36CB">
        <w:rPr>
          <w:rFonts w:ascii="Times New Roman" w:hAnsi="Times New Roman" w:cs="Times New Roman"/>
          <w:bCs/>
          <w:sz w:val="24"/>
          <w:szCs w:val="24"/>
        </w:rPr>
        <w:t xml:space="preserve"> г. по «</w:t>
      </w:r>
      <w:r w:rsidRPr="004E36CB">
        <w:rPr>
          <w:rFonts w:ascii="Times New Roman" w:hAnsi="Times New Roman" w:cs="Times New Roman"/>
          <w:bCs/>
          <w:sz w:val="24"/>
          <w:szCs w:val="24"/>
        </w:rPr>
        <w:t>____» ________ 20__</w:t>
      </w:r>
      <w:r w:rsidR="00A262F6" w:rsidRPr="004E36CB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A262F6" w:rsidRPr="00E52DB9" w:rsidRDefault="004E36CB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A262F6" w:rsidRPr="00E52DB9">
        <w:rPr>
          <w:rFonts w:ascii="Times New Roman" w:hAnsi="Times New Roman" w:cs="Times New Roman"/>
          <w:sz w:val="24"/>
          <w:szCs w:val="24"/>
        </w:rPr>
        <w:t xml:space="preserve">. Если за месяц до окончания срока действия настоящего договора  Абонент не представит ТСО письменное извещение об отказе от Договора на следующий год, или заключении Договора на иных условиях, или о внесении изменений (дополнений) в Договор, то настоящий Договор считается продленным на один год. 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DB9">
        <w:rPr>
          <w:rFonts w:ascii="Times New Roman" w:hAnsi="Times New Roman" w:cs="Times New Roman"/>
          <w:sz w:val="24"/>
          <w:szCs w:val="24"/>
        </w:rPr>
        <w:t>Аналогичное правило действует по окончании очередного и последующих сроков продления Договора.</w:t>
      </w:r>
    </w:p>
    <w:p w:rsidR="00A262F6" w:rsidRPr="00E52DB9" w:rsidRDefault="004E36CB" w:rsidP="006E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A262F6" w:rsidRPr="00E52DB9">
        <w:rPr>
          <w:rFonts w:ascii="Times New Roman" w:hAnsi="Times New Roman" w:cs="Times New Roman"/>
          <w:sz w:val="24"/>
          <w:szCs w:val="24"/>
        </w:rPr>
        <w:t>. Вопросы, неурегулированные настоящим Договором, разрешаются в соответствии с Гражданским кодексом РФ, Жилищным Кодексом РФ, Федеральным законом от 27 июля 2010 года № 190-ФЗ «О теплоснабжении», Постановлениями органа исполнительной власти субъекта РФ в области государственного регулирования тарифов и органа местного самоуправления об установлении тарифов на тепловую энергию и горячую воду, действующими «Правилами предоставления коммунальных услуг собственникам и пользователям помещений в многоквартирных домах и жилых домов», а также  и другими нормативными актами Российской Федерации.</w:t>
      </w:r>
    </w:p>
    <w:p w:rsidR="00A262F6" w:rsidRPr="00E52DB9" w:rsidRDefault="004E36CB" w:rsidP="006E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A262F6" w:rsidRPr="00E52DB9">
        <w:rPr>
          <w:rFonts w:ascii="Times New Roman" w:hAnsi="Times New Roman" w:cs="Times New Roman"/>
          <w:sz w:val="24"/>
          <w:szCs w:val="24"/>
        </w:rPr>
        <w:t>. Подписанием настоящего договора Абонент согласовывает  возможность обработки  своих персональных данных ТСО, а также направления  запросов в различные организации, предприятия, учреждения для получения адресно-справочной информации, необходимой для взыскания задолженности в рамках настоящего Договора.</w:t>
      </w:r>
    </w:p>
    <w:p w:rsidR="00A262F6" w:rsidRPr="00E52DB9" w:rsidRDefault="004E36CB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A262F6" w:rsidRPr="00E52DB9">
        <w:rPr>
          <w:rFonts w:ascii="Times New Roman" w:hAnsi="Times New Roman" w:cs="Times New Roman"/>
          <w:sz w:val="24"/>
          <w:szCs w:val="24"/>
        </w:rPr>
        <w:t>.Настоящий Договор составлен в двух экземплярах, имеющих одинаковую юридическую силу, по одному для каждой из сторон.</w:t>
      </w: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2F6" w:rsidRPr="00E52DB9" w:rsidRDefault="00A262F6" w:rsidP="006E7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2F6" w:rsidRDefault="00A262F6" w:rsidP="006E7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DB9">
        <w:rPr>
          <w:rFonts w:ascii="Times New Roman" w:hAnsi="Times New Roman" w:cs="Times New Roman"/>
          <w:b/>
          <w:bCs/>
          <w:sz w:val="24"/>
          <w:szCs w:val="24"/>
        </w:rPr>
        <w:t>6. АДРЕСА И ПОДПИСИ СТОРОН:</w:t>
      </w:r>
    </w:p>
    <w:p w:rsidR="005932C3" w:rsidRDefault="005932C3" w:rsidP="006E7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2C3" w:rsidRPr="00E52DB9" w:rsidRDefault="005932C3" w:rsidP="006E7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40E6" w:rsidRPr="003D40E6" w:rsidRDefault="003D40E6" w:rsidP="003D40E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Теплоснабжающая организация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Абонент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       _____________________________________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>Местонахождение ___________________      Местонахождение _____________________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       _____________________________________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>ОГРН ______________________________      _____________________________________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паспорт N ___________________________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выдан _______________________________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>Платежные реквизиты:                                      _____________________________________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>р/с _______________________________         _____________________________________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>в _________________________________        _____________________________________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>к/с _______________________________         ____________________________________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>БИК _______________________________     _____________________________________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>ИНН ______________ КПП ____________   ИНН _________________________________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>М.П.                                  М.П.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>"__" _____________________ 20__ г.            "__" __________________ 20__ г.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(дата подписания ТПС)                     </w:t>
      </w: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(дата подписания абонентом)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____________________________________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(фамилия, имя, отчество,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           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(наименование должности            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уполномоченного лица организации,   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осуществляющей горячее                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водоснабжение)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     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      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(фамилия, имя, отчество          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уполномоченного лица организации,    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осуществляющей горячее           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4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водоснабжение)</w:t>
      </w: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40E6" w:rsidRPr="003D40E6" w:rsidRDefault="003D40E6" w:rsidP="003D40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62F6" w:rsidRPr="00E52DB9" w:rsidRDefault="00A262F6" w:rsidP="006E7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262F6" w:rsidRPr="00E52DB9" w:rsidSect="000E07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F6" w:rsidRDefault="00A262F6" w:rsidP="00A1543D">
      <w:pPr>
        <w:spacing w:after="0" w:line="240" w:lineRule="auto"/>
      </w:pPr>
      <w:r>
        <w:separator/>
      </w:r>
    </w:p>
  </w:endnote>
  <w:endnote w:type="continuationSeparator" w:id="0">
    <w:p w:rsidR="00A262F6" w:rsidRDefault="00A262F6" w:rsidP="00A1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F6" w:rsidRDefault="00C6693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0203">
      <w:rPr>
        <w:noProof/>
      </w:rPr>
      <w:t>4</w:t>
    </w:r>
    <w:r>
      <w:rPr>
        <w:noProof/>
      </w:rPr>
      <w:fldChar w:fldCharType="end"/>
    </w:r>
  </w:p>
  <w:p w:rsidR="00A262F6" w:rsidRDefault="00A262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F6" w:rsidRDefault="00A262F6" w:rsidP="00A1543D">
      <w:pPr>
        <w:spacing w:after="0" w:line="240" w:lineRule="auto"/>
      </w:pPr>
      <w:r>
        <w:separator/>
      </w:r>
    </w:p>
  </w:footnote>
  <w:footnote w:type="continuationSeparator" w:id="0">
    <w:p w:rsidR="00A262F6" w:rsidRDefault="00A262F6" w:rsidP="00A1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7B0"/>
    <w:multiLevelType w:val="hybridMultilevel"/>
    <w:tmpl w:val="84A2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19AA"/>
    <w:multiLevelType w:val="multilevel"/>
    <w:tmpl w:val="E8685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6F75EB9"/>
    <w:multiLevelType w:val="hybridMultilevel"/>
    <w:tmpl w:val="6D106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770AE"/>
    <w:multiLevelType w:val="hybridMultilevel"/>
    <w:tmpl w:val="EFB6A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FDF"/>
    <w:rsid w:val="00002EF8"/>
    <w:rsid w:val="00003495"/>
    <w:rsid w:val="00006C65"/>
    <w:rsid w:val="00015077"/>
    <w:rsid w:val="000156E0"/>
    <w:rsid w:val="000234D7"/>
    <w:rsid w:val="00023EE7"/>
    <w:rsid w:val="000279C7"/>
    <w:rsid w:val="00030BCC"/>
    <w:rsid w:val="00032793"/>
    <w:rsid w:val="000361C1"/>
    <w:rsid w:val="00036EE5"/>
    <w:rsid w:val="000406F4"/>
    <w:rsid w:val="00042722"/>
    <w:rsid w:val="000427DE"/>
    <w:rsid w:val="00044C4D"/>
    <w:rsid w:val="00045F59"/>
    <w:rsid w:val="00051EDD"/>
    <w:rsid w:val="00061AAF"/>
    <w:rsid w:val="00061B36"/>
    <w:rsid w:val="00061B94"/>
    <w:rsid w:val="000671B7"/>
    <w:rsid w:val="0007041C"/>
    <w:rsid w:val="00070467"/>
    <w:rsid w:val="0007056E"/>
    <w:rsid w:val="0007143A"/>
    <w:rsid w:val="00072418"/>
    <w:rsid w:val="00072806"/>
    <w:rsid w:val="0007454C"/>
    <w:rsid w:val="000748CA"/>
    <w:rsid w:val="00074CFB"/>
    <w:rsid w:val="00076CB0"/>
    <w:rsid w:val="00081288"/>
    <w:rsid w:val="0008395A"/>
    <w:rsid w:val="000848F2"/>
    <w:rsid w:val="00087D1C"/>
    <w:rsid w:val="00090F35"/>
    <w:rsid w:val="0009131B"/>
    <w:rsid w:val="000915F7"/>
    <w:rsid w:val="0009198F"/>
    <w:rsid w:val="00097148"/>
    <w:rsid w:val="000A014E"/>
    <w:rsid w:val="000A216F"/>
    <w:rsid w:val="000A5480"/>
    <w:rsid w:val="000A6934"/>
    <w:rsid w:val="000A7988"/>
    <w:rsid w:val="000A7A58"/>
    <w:rsid w:val="000B0CDB"/>
    <w:rsid w:val="000B3BF1"/>
    <w:rsid w:val="000B763A"/>
    <w:rsid w:val="000B7A48"/>
    <w:rsid w:val="000C1FE5"/>
    <w:rsid w:val="000C4AE0"/>
    <w:rsid w:val="000D4D27"/>
    <w:rsid w:val="000E05C7"/>
    <w:rsid w:val="000E07C8"/>
    <w:rsid w:val="000E2FF1"/>
    <w:rsid w:val="000E3E57"/>
    <w:rsid w:val="000E616F"/>
    <w:rsid w:val="000F3727"/>
    <w:rsid w:val="000F52A9"/>
    <w:rsid w:val="000F6245"/>
    <w:rsid w:val="000F6ABB"/>
    <w:rsid w:val="00102419"/>
    <w:rsid w:val="001043D4"/>
    <w:rsid w:val="001049CC"/>
    <w:rsid w:val="00104F4D"/>
    <w:rsid w:val="00107CA9"/>
    <w:rsid w:val="00114961"/>
    <w:rsid w:val="001177CE"/>
    <w:rsid w:val="001260BC"/>
    <w:rsid w:val="00126A8A"/>
    <w:rsid w:val="00133057"/>
    <w:rsid w:val="001404C6"/>
    <w:rsid w:val="001418B4"/>
    <w:rsid w:val="00144DA6"/>
    <w:rsid w:val="001451AF"/>
    <w:rsid w:val="00147E2D"/>
    <w:rsid w:val="00156886"/>
    <w:rsid w:val="00157338"/>
    <w:rsid w:val="00157F88"/>
    <w:rsid w:val="00160C58"/>
    <w:rsid w:val="0016304F"/>
    <w:rsid w:val="00165496"/>
    <w:rsid w:val="00165A57"/>
    <w:rsid w:val="00167646"/>
    <w:rsid w:val="0016782D"/>
    <w:rsid w:val="001759C2"/>
    <w:rsid w:val="00181DCB"/>
    <w:rsid w:val="00186CE5"/>
    <w:rsid w:val="001901D0"/>
    <w:rsid w:val="001904FE"/>
    <w:rsid w:val="00191858"/>
    <w:rsid w:val="001960FC"/>
    <w:rsid w:val="001A207E"/>
    <w:rsid w:val="001A4FBF"/>
    <w:rsid w:val="001A5460"/>
    <w:rsid w:val="001A6D35"/>
    <w:rsid w:val="001A6FCA"/>
    <w:rsid w:val="001A7200"/>
    <w:rsid w:val="001B3F71"/>
    <w:rsid w:val="001C16DA"/>
    <w:rsid w:val="001C3AD2"/>
    <w:rsid w:val="001C50D9"/>
    <w:rsid w:val="001C77A5"/>
    <w:rsid w:val="001D610E"/>
    <w:rsid w:val="001E18F0"/>
    <w:rsid w:val="001F18D8"/>
    <w:rsid w:val="001F2682"/>
    <w:rsid w:val="001F5D31"/>
    <w:rsid w:val="001F6D55"/>
    <w:rsid w:val="001F7337"/>
    <w:rsid w:val="00203724"/>
    <w:rsid w:val="00207626"/>
    <w:rsid w:val="00213914"/>
    <w:rsid w:val="00215299"/>
    <w:rsid w:val="00217046"/>
    <w:rsid w:val="00221277"/>
    <w:rsid w:val="002270CD"/>
    <w:rsid w:val="002322CD"/>
    <w:rsid w:val="00237DA9"/>
    <w:rsid w:val="00241A88"/>
    <w:rsid w:val="00242B34"/>
    <w:rsid w:val="00242CE4"/>
    <w:rsid w:val="00251EB9"/>
    <w:rsid w:val="0025634F"/>
    <w:rsid w:val="00256B03"/>
    <w:rsid w:val="002602B7"/>
    <w:rsid w:val="002609AE"/>
    <w:rsid w:val="0026151F"/>
    <w:rsid w:val="002622AD"/>
    <w:rsid w:val="002631ED"/>
    <w:rsid w:val="0026451D"/>
    <w:rsid w:val="00265903"/>
    <w:rsid w:val="002663FA"/>
    <w:rsid w:val="00266C29"/>
    <w:rsid w:val="002835CD"/>
    <w:rsid w:val="00285A4C"/>
    <w:rsid w:val="00285FA7"/>
    <w:rsid w:val="00292EA4"/>
    <w:rsid w:val="002932BF"/>
    <w:rsid w:val="00295E48"/>
    <w:rsid w:val="0029702B"/>
    <w:rsid w:val="002973ED"/>
    <w:rsid w:val="00297BB1"/>
    <w:rsid w:val="002A1D3C"/>
    <w:rsid w:val="002A4E57"/>
    <w:rsid w:val="002A6307"/>
    <w:rsid w:val="002A685E"/>
    <w:rsid w:val="002B1674"/>
    <w:rsid w:val="002B3144"/>
    <w:rsid w:val="002C10D2"/>
    <w:rsid w:val="002C635B"/>
    <w:rsid w:val="002C6740"/>
    <w:rsid w:val="002D13C3"/>
    <w:rsid w:val="002D14B1"/>
    <w:rsid w:val="002D25B0"/>
    <w:rsid w:val="002D28F8"/>
    <w:rsid w:val="002D29AA"/>
    <w:rsid w:val="002D2C62"/>
    <w:rsid w:val="002D43AF"/>
    <w:rsid w:val="002E141D"/>
    <w:rsid w:val="002E3C42"/>
    <w:rsid w:val="002E50A6"/>
    <w:rsid w:val="002E7526"/>
    <w:rsid w:val="002F07DF"/>
    <w:rsid w:val="002F21AC"/>
    <w:rsid w:val="002F25C0"/>
    <w:rsid w:val="002F2F62"/>
    <w:rsid w:val="002F3031"/>
    <w:rsid w:val="002F3EBB"/>
    <w:rsid w:val="002F4EF8"/>
    <w:rsid w:val="00300D49"/>
    <w:rsid w:val="00303AD5"/>
    <w:rsid w:val="00305658"/>
    <w:rsid w:val="00307343"/>
    <w:rsid w:val="00315BB2"/>
    <w:rsid w:val="00315DF4"/>
    <w:rsid w:val="00321BD7"/>
    <w:rsid w:val="00323D44"/>
    <w:rsid w:val="00324C65"/>
    <w:rsid w:val="00325188"/>
    <w:rsid w:val="00330C83"/>
    <w:rsid w:val="00334BAC"/>
    <w:rsid w:val="00340113"/>
    <w:rsid w:val="003442CB"/>
    <w:rsid w:val="0035008E"/>
    <w:rsid w:val="0035227B"/>
    <w:rsid w:val="003538B0"/>
    <w:rsid w:val="003576C4"/>
    <w:rsid w:val="003605AC"/>
    <w:rsid w:val="00360C58"/>
    <w:rsid w:val="00362331"/>
    <w:rsid w:val="00364BDA"/>
    <w:rsid w:val="00366DB5"/>
    <w:rsid w:val="003706D7"/>
    <w:rsid w:val="00371A11"/>
    <w:rsid w:val="00371CFA"/>
    <w:rsid w:val="0037392B"/>
    <w:rsid w:val="00374C80"/>
    <w:rsid w:val="00375413"/>
    <w:rsid w:val="00375BAA"/>
    <w:rsid w:val="003778A4"/>
    <w:rsid w:val="003801BC"/>
    <w:rsid w:val="00380906"/>
    <w:rsid w:val="00383BC4"/>
    <w:rsid w:val="00387075"/>
    <w:rsid w:val="003912FA"/>
    <w:rsid w:val="00392F8D"/>
    <w:rsid w:val="00393EB8"/>
    <w:rsid w:val="00394C09"/>
    <w:rsid w:val="00394CB4"/>
    <w:rsid w:val="003954D9"/>
    <w:rsid w:val="00395D52"/>
    <w:rsid w:val="003960C6"/>
    <w:rsid w:val="00397B41"/>
    <w:rsid w:val="00397D9F"/>
    <w:rsid w:val="003A1D75"/>
    <w:rsid w:val="003A1D9D"/>
    <w:rsid w:val="003A462C"/>
    <w:rsid w:val="003A472A"/>
    <w:rsid w:val="003A5AFA"/>
    <w:rsid w:val="003A78C6"/>
    <w:rsid w:val="003B23CC"/>
    <w:rsid w:val="003B28E9"/>
    <w:rsid w:val="003B351D"/>
    <w:rsid w:val="003B42E2"/>
    <w:rsid w:val="003B6116"/>
    <w:rsid w:val="003B7602"/>
    <w:rsid w:val="003C3C56"/>
    <w:rsid w:val="003C3EFB"/>
    <w:rsid w:val="003C6D1D"/>
    <w:rsid w:val="003D087D"/>
    <w:rsid w:val="003D3A72"/>
    <w:rsid w:val="003D40E6"/>
    <w:rsid w:val="003D413E"/>
    <w:rsid w:val="003D4603"/>
    <w:rsid w:val="003D66FD"/>
    <w:rsid w:val="003D6D77"/>
    <w:rsid w:val="003E27A0"/>
    <w:rsid w:val="003E3755"/>
    <w:rsid w:val="003E378D"/>
    <w:rsid w:val="003E4ED8"/>
    <w:rsid w:val="003E5A51"/>
    <w:rsid w:val="003F0706"/>
    <w:rsid w:val="003F08A6"/>
    <w:rsid w:val="003F417D"/>
    <w:rsid w:val="003F4A12"/>
    <w:rsid w:val="003F58D3"/>
    <w:rsid w:val="0040300A"/>
    <w:rsid w:val="00404D2C"/>
    <w:rsid w:val="0040502F"/>
    <w:rsid w:val="004061E4"/>
    <w:rsid w:val="004077AA"/>
    <w:rsid w:val="00407813"/>
    <w:rsid w:val="004123A8"/>
    <w:rsid w:val="00412773"/>
    <w:rsid w:val="0041350D"/>
    <w:rsid w:val="00413599"/>
    <w:rsid w:val="00414F54"/>
    <w:rsid w:val="0041688E"/>
    <w:rsid w:val="0042746A"/>
    <w:rsid w:val="004279A8"/>
    <w:rsid w:val="00431F13"/>
    <w:rsid w:val="004360C7"/>
    <w:rsid w:val="004415FA"/>
    <w:rsid w:val="00442A3F"/>
    <w:rsid w:val="004439C6"/>
    <w:rsid w:val="00446850"/>
    <w:rsid w:val="004516B8"/>
    <w:rsid w:val="00454BAB"/>
    <w:rsid w:val="00454C1A"/>
    <w:rsid w:val="00455EFB"/>
    <w:rsid w:val="00456ED6"/>
    <w:rsid w:val="004606FE"/>
    <w:rsid w:val="004607BF"/>
    <w:rsid w:val="0046255F"/>
    <w:rsid w:val="00462F33"/>
    <w:rsid w:val="00465617"/>
    <w:rsid w:val="004657B2"/>
    <w:rsid w:val="00466508"/>
    <w:rsid w:val="004702D8"/>
    <w:rsid w:val="00472403"/>
    <w:rsid w:val="00474476"/>
    <w:rsid w:val="00474D6B"/>
    <w:rsid w:val="00477130"/>
    <w:rsid w:val="004826DE"/>
    <w:rsid w:val="00485D57"/>
    <w:rsid w:val="00485EEC"/>
    <w:rsid w:val="00494429"/>
    <w:rsid w:val="00495158"/>
    <w:rsid w:val="00497D5F"/>
    <w:rsid w:val="004C0224"/>
    <w:rsid w:val="004D058A"/>
    <w:rsid w:val="004D5098"/>
    <w:rsid w:val="004D575B"/>
    <w:rsid w:val="004D5D24"/>
    <w:rsid w:val="004E1C5B"/>
    <w:rsid w:val="004E297E"/>
    <w:rsid w:val="004E36CB"/>
    <w:rsid w:val="004E5D7B"/>
    <w:rsid w:val="004E7817"/>
    <w:rsid w:val="004F0812"/>
    <w:rsid w:val="004F2B9E"/>
    <w:rsid w:val="004F351B"/>
    <w:rsid w:val="00500D23"/>
    <w:rsid w:val="005010DA"/>
    <w:rsid w:val="00503270"/>
    <w:rsid w:val="00507E79"/>
    <w:rsid w:val="005104C1"/>
    <w:rsid w:val="00511918"/>
    <w:rsid w:val="0051276E"/>
    <w:rsid w:val="00513CFB"/>
    <w:rsid w:val="00514177"/>
    <w:rsid w:val="005146B2"/>
    <w:rsid w:val="005161F4"/>
    <w:rsid w:val="00522F09"/>
    <w:rsid w:val="00523243"/>
    <w:rsid w:val="00523C26"/>
    <w:rsid w:val="0053010A"/>
    <w:rsid w:val="00530468"/>
    <w:rsid w:val="005307AF"/>
    <w:rsid w:val="00532031"/>
    <w:rsid w:val="00534298"/>
    <w:rsid w:val="00536CAC"/>
    <w:rsid w:val="0054008D"/>
    <w:rsid w:val="00540819"/>
    <w:rsid w:val="005412C1"/>
    <w:rsid w:val="00542ADA"/>
    <w:rsid w:val="00545792"/>
    <w:rsid w:val="00547038"/>
    <w:rsid w:val="00547194"/>
    <w:rsid w:val="0056150A"/>
    <w:rsid w:val="005629AD"/>
    <w:rsid w:val="00564A48"/>
    <w:rsid w:val="00567A73"/>
    <w:rsid w:val="00567DD6"/>
    <w:rsid w:val="005730C5"/>
    <w:rsid w:val="0057422A"/>
    <w:rsid w:val="00575F3C"/>
    <w:rsid w:val="005775BF"/>
    <w:rsid w:val="005806B1"/>
    <w:rsid w:val="00582DD7"/>
    <w:rsid w:val="00584CB0"/>
    <w:rsid w:val="005857FA"/>
    <w:rsid w:val="00586E68"/>
    <w:rsid w:val="005932C3"/>
    <w:rsid w:val="00597EFC"/>
    <w:rsid w:val="005A524F"/>
    <w:rsid w:val="005A6DCF"/>
    <w:rsid w:val="005B303E"/>
    <w:rsid w:val="005B7FE2"/>
    <w:rsid w:val="005C1B90"/>
    <w:rsid w:val="005C52C2"/>
    <w:rsid w:val="005D4C22"/>
    <w:rsid w:val="005E25CC"/>
    <w:rsid w:val="005E30FA"/>
    <w:rsid w:val="005F7385"/>
    <w:rsid w:val="00602DB2"/>
    <w:rsid w:val="00603F21"/>
    <w:rsid w:val="0061089A"/>
    <w:rsid w:val="0061294C"/>
    <w:rsid w:val="00612F3E"/>
    <w:rsid w:val="00615254"/>
    <w:rsid w:val="00615982"/>
    <w:rsid w:val="00616292"/>
    <w:rsid w:val="00617E65"/>
    <w:rsid w:val="00620C42"/>
    <w:rsid w:val="006211DF"/>
    <w:rsid w:val="00623D4D"/>
    <w:rsid w:val="00624F38"/>
    <w:rsid w:val="00626535"/>
    <w:rsid w:val="006267D0"/>
    <w:rsid w:val="006272D7"/>
    <w:rsid w:val="00630D79"/>
    <w:rsid w:val="00631E9D"/>
    <w:rsid w:val="00632981"/>
    <w:rsid w:val="00633197"/>
    <w:rsid w:val="0063374D"/>
    <w:rsid w:val="00634CFE"/>
    <w:rsid w:val="00636878"/>
    <w:rsid w:val="006420F8"/>
    <w:rsid w:val="00643A1A"/>
    <w:rsid w:val="006444CA"/>
    <w:rsid w:val="00645E26"/>
    <w:rsid w:val="00646CE2"/>
    <w:rsid w:val="00647CB0"/>
    <w:rsid w:val="006554DA"/>
    <w:rsid w:val="006577BE"/>
    <w:rsid w:val="00657B7A"/>
    <w:rsid w:val="00664088"/>
    <w:rsid w:val="0066409A"/>
    <w:rsid w:val="0067194A"/>
    <w:rsid w:val="006719D1"/>
    <w:rsid w:val="006742DB"/>
    <w:rsid w:val="00681284"/>
    <w:rsid w:val="00681B89"/>
    <w:rsid w:val="00682B72"/>
    <w:rsid w:val="006879CD"/>
    <w:rsid w:val="00690EDB"/>
    <w:rsid w:val="00691993"/>
    <w:rsid w:val="00693456"/>
    <w:rsid w:val="00693471"/>
    <w:rsid w:val="00695834"/>
    <w:rsid w:val="006A1B5C"/>
    <w:rsid w:val="006A6B4D"/>
    <w:rsid w:val="006B3756"/>
    <w:rsid w:val="006B7B96"/>
    <w:rsid w:val="006C13CA"/>
    <w:rsid w:val="006C2BEF"/>
    <w:rsid w:val="006C2EB0"/>
    <w:rsid w:val="006C395E"/>
    <w:rsid w:val="006C421C"/>
    <w:rsid w:val="006C4324"/>
    <w:rsid w:val="006D0DA0"/>
    <w:rsid w:val="006D2884"/>
    <w:rsid w:val="006D3FEB"/>
    <w:rsid w:val="006D7060"/>
    <w:rsid w:val="006E0203"/>
    <w:rsid w:val="006E0E9F"/>
    <w:rsid w:val="006E6D25"/>
    <w:rsid w:val="006E7621"/>
    <w:rsid w:val="006F1928"/>
    <w:rsid w:val="006F2CCC"/>
    <w:rsid w:val="006F3325"/>
    <w:rsid w:val="006F46C4"/>
    <w:rsid w:val="006F4CF8"/>
    <w:rsid w:val="00702321"/>
    <w:rsid w:val="00703F88"/>
    <w:rsid w:val="0070444E"/>
    <w:rsid w:val="00705877"/>
    <w:rsid w:val="00705B54"/>
    <w:rsid w:val="00705ED6"/>
    <w:rsid w:val="00713ACB"/>
    <w:rsid w:val="0072073E"/>
    <w:rsid w:val="00725C12"/>
    <w:rsid w:val="00727057"/>
    <w:rsid w:val="007271B4"/>
    <w:rsid w:val="00730217"/>
    <w:rsid w:val="00730D08"/>
    <w:rsid w:val="00732E15"/>
    <w:rsid w:val="00735138"/>
    <w:rsid w:val="0073545E"/>
    <w:rsid w:val="007408E0"/>
    <w:rsid w:val="0074101C"/>
    <w:rsid w:val="007425DB"/>
    <w:rsid w:val="00743BDE"/>
    <w:rsid w:val="0074470B"/>
    <w:rsid w:val="00747138"/>
    <w:rsid w:val="00753D9F"/>
    <w:rsid w:val="007548B8"/>
    <w:rsid w:val="00762901"/>
    <w:rsid w:val="00765524"/>
    <w:rsid w:val="00767832"/>
    <w:rsid w:val="007701D2"/>
    <w:rsid w:val="00772EAD"/>
    <w:rsid w:val="007745B3"/>
    <w:rsid w:val="0077545D"/>
    <w:rsid w:val="007807A3"/>
    <w:rsid w:val="0078209B"/>
    <w:rsid w:val="00782574"/>
    <w:rsid w:val="00783170"/>
    <w:rsid w:val="007930E6"/>
    <w:rsid w:val="00795851"/>
    <w:rsid w:val="00796753"/>
    <w:rsid w:val="007975C0"/>
    <w:rsid w:val="007A3B73"/>
    <w:rsid w:val="007A7E7B"/>
    <w:rsid w:val="007B0C88"/>
    <w:rsid w:val="007B2C95"/>
    <w:rsid w:val="007B30B8"/>
    <w:rsid w:val="007B3593"/>
    <w:rsid w:val="007B3D25"/>
    <w:rsid w:val="007B4505"/>
    <w:rsid w:val="007B6CA2"/>
    <w:rsid w:val="007C10F3"/>
    <w:rsid w:val="007C1B4E"/>
    <w:rsid w:val="007C1DB8"/>
    <w:rsid w:val="007C21B5"/>
    <w:rsid w:val="007C4AA9"/>
    <w:rsid w:val="007C55FD"/>
    <w:rsid w:val="007C6E77"/>
    <w:rsid w:val="007D1F60"/>
    <w:rsid w:val="007D2DFF"/>
    <w:rsid w:val="007D4C0E"/>
    <w:rsid w:val="007E0088"/>
    <w:rsid w:val="007E1B4F"/>
    <w:rsid w:val="007E2760"/>
    <w:rsid w:val="007E3208"/>
    <w:rsid w:val="007E39EC"/>
    <w:rsid w:val="007E521E"/>
    <w:rsid w:val="007E5E29"/>
    <w:rsid w:val="007F2C26"/>
    <w:rsid w:val="007F2FE8"/>
    <w:rsid w:val="007F3445"/>
    <w:rsid w:val="007F6061"/>
    <w:rsid w:val="00803783"/>
    <w:rsid w:val="008057EC"/>
    <w:rsid w:val="0080756B"/>
    <w:rsid w:val="008142BB"/>
    <w:rsid w:val="00822524"/>
    <w:rsid w:val="00827809"/>
    <w:rsid w:val="00827956"/>
    <w:rsid w:val="008330B9"/>
    <w:rsid w:val="00836BEE"/>
    <w:rsid w:val="008424BB"/>
    <w:rsid w:val="0084522C"/>
    <w:rsid w:val="0085570B"/>
    <w:rsid w:val="00862E6B"/>
    <w:rsid w:val="00863306"/>
    <w:rsid w:val="00865914"/>
    <w:rsid w:val="00867BC3"/>
    <w:rsid w:val="00872D78"/>
    <w:rsid w:val="00873374"/>
    <w:rsid w:val="008805A4"/>
    <w:rsid w:val="00881C65"/>
    <w:rsid w:val="008821A5"/>
    <w:rsid w:val="00882263"/>
    <w:rsid w:val="00891882"/>
    <w:rsid w:val="00891C4F"/>
    <w:rsid w:val="00892B56"/>
    <w:rsid w:val="00892BEA"/>
    <w:rsid w:val="00892D3E"/>
    <w:rsid w:val="00894952"/>
    <w:rsid w:val="00896076"/>
    <w:rsid w:val="008A1F14"/>
    <w:rsid w:val="008A4539"/>
    <w:rsid w:val="008A4987"/>
    <w:rsid w:val="008A5913"/>
    <w:rsid w:val="008B4A7C"/>
    <w:rsid w:val="008C0112"/>
    <w:rsid w:val="008C150B"/>
    <w:rsid w:val="008C2EC4"/>
    <w:rsid w:val="008C660D"/>
    <w:rsid w:val="008C768A"/>
    <w:rsid w:val="008D192B"/>
    <w:rsid w:val="008D2ACF"/>
    <w:rsid w:val="008D4623"/>
    <w:rsid w:val="008D63AD"/>
    <w:rsid w:val="008E3034"/>
    <w:rsid w:val="008E3264"/>
    <w:rsid w:val="008E3718"/>
    <w:rsid w:val="008E3CA1"/>
    <w:rsid w:val="008E59AD"/>
    <w:rsid w:val="008F1D68"/>
    <w:rsid w:val="008F4B8D"/>
    <w:rsid w:val="008F5D3B"/>
    <w:rsid w:val="008F74BD"/>
    <w:rsid w:val="008F7E24"/>
    <w:rsid w:val="00901E2E"/>
    <w:rsid w:val="009077D8"/>
    <w:rsid w:val="00910319"/>
    <w:rsid w:val="009107F8"/>
    <w:rsid w:val="0091247C"/>
    <w:rsid w:val="00912506"/>
    <w:rsid w:val="0091284B"/>
    <w:rsid w:val="00912C4F"/>
    <w:rsid w:val="009130DD"/>
    <w:rsid w:val="00914EC3"/>
    <w:rsid w:val="009170D7"/>
    <w:rsid w:val="00920ADE"/>
    <w:rsid w:val="0092762F"/>
    <w:rsid w:val="0093034B"/>
    <w:rsid w:val="00932142"/>
    <w:rsid w:val="00933DF2"/>
    <w:rsid w:val="009369CB"/>
    <w:rsid w:val="00941D41"/>
    <w:rsid w:val="00942248"/>
    <w:rsid w:val="00943299"/>
    <w:rsid w:val="00945BDD"/>
    <w:rsid w:val="00954ACF"/>
    <w:rsid w:val="00954F5C"/>
    <w:rsid w:val="009552E9"/>
    <w:rsid w:val="00955F01"/>
    <w:rsid w:val="009560AB"/>
    <w:rsid w:val="00960660"/>
    <w:rsid w:val="00960758"/>
    <w:rsid w:val="00961A9B"/>
    <w:rsid w:val="00967D71"/>
    <w:rsid w:val="00973900"/>
    <w:rsid w:val="0097688D"/>
    <w:rsid w:val="00983B29"/>
    <w:rsid w:val="00984582"/>
    <w:rsid w:val="00986080"/>
    <w:rsid w:val="009A40FF"/>
    <w:rsid w:val="009A58D8"/>
    <w:rsid w:val="009B0B84"/>
    <w:rsid w:val="009B1A53"/>
    <w:rsid w:val="009B3208"/>
    <w:rsid w:val="009B7B49"/>
    <w:rsid w:val="009C19D2"/>
    <w:rsid w:val="009C2757"/>
    <w:rsid w:val="009C3077"/>
    <w:rsid w:val="009C3F2B"/>
    <w:rsid w:val="009D0E3F"/>
    <w:rsid w:val="009D1E0A"/>
    <w:rsid w:val="009D4770"/>
    <w:rsid w:val="009D502C"/>
    <w:rsid w:val="009D6EA0"/>
    <w:rsid w:val="009D72C5"/>
    <w:rsid w:val="009E0704"/>
    <w:rsid w:val="009E1A4E"/>
    <w:rsid w:val="009E3D4B"/>
    <w:rsid w:val="009E5490"/>
    <w:rsid w:val="009E6CDA"/>
    <w:rsid w:val="009E722B"/>
    <w:rsid w:val="009F089F"/>
    <w:rsid w:val="009F4521"/>
    <w:rsid w:val="00A0241F"/>
    <w:rsid w:val="00A03C6C"/>
    <w:rsid w:val="00A055C3"/>
    <w:rsid w:val="00A07D42"/>
    <w:rsid w:val="00A10A1E"/>
    <w:rsid w:val="00A1150E"/>
    <w:rsid w:val="00A13407"/>
    <w:rsid w:val="00A13ACB"/>
    <w:rsid w:val="00A1543D"/>
    <w:rsid w:val="00A1598D"/>
    <w:rsid w:val="00A160FA"/>
    <w:rsid w:val="00A16B18"/>
    <w:rsid w:val="00A262F6"/>
    <w:rsid w:val="00A27525"/>
    <w:rsid w:val="00A279EE"/>
    <w:rsid w:val="00A27B03"/>
    <w:rsid w:val="00A27F74"/>
    <w:rsid w:val="00A32439"/>
    <w:rsid w:val="00A40643"/>
    <w:rsid w:val="00A41C10"/>
    <w:rsid w:val="00A44851"/>
    <w:rsid w:val="00A44AD9"/>
    <w:rsid w:val="00A53587"/>
    <w:rsid w:val="00A552DA"/>
    <w:rsid w:val="00A57551"/>
    <w:rsid w:val="00A6310D"/>
    <w:rsid w:val="00A67703"/>
    <w:rsid w:val="00A67749"/>
    <w:rsid w:val="00A67E19"/>
    <w:rsid w:val="00A72C2F"/>
    <w:rsid w:val="00A73D5C"/>
    <w:rsid w:val="00A73EAC"/>
    <w:rsid w:val="00A76BA9"/>
    <w:rsid w:val="00A8168F"/>
    <w:rsid w:val="00A81CAF"/>
    <w:rsid w:val="00A82B8E"/>
    <w:rsid w:val="00A82E07"/>
    <w:rsid w:val="00A878DC"/>
    <w:rsid w:val="00A93416"/>
    <w:rsid w:val="00A93AAC"/>
    <w:rsid w:val="00A97279"/>
    <w:rsid w:val="00AA3D37"/>
    <w:rsid w:val="00AA5618"/>
    <w:rsid w:val="00AA7012"/>
    <w:rsid w:val="00AB0B56"/>
    <w:rsid w:val="00AB0F27"/>
    <w:rsid w:val="00AB1792"/>
    <w:rsid w:val="00AB1D4E"/>
    <w:rsid w:val="00AB413E"/>
    <w:rsid w:val="00AB6627"/>
    <w:rsid w:val="00AC5D66"/>
    <w:rsid w:val="00AD371B"/>
    <w:rsid w:val="00AD473E"/>
    <w:rsid w:val="00AD7B3F"/>
    <w:rsid w:val="00AE7044"/>
    <w:rsid w:val="00AF3580"/>
    <w:rsid w:val="00AF40CD"/>
    <w:rsid w:val="00AF4935"/>
    <w:rsid w:val="00AF67DA"/>
    <w:rsid w:val="00AF6CFF"/>
    <w:rsid w:val="00AF6F0F"/>
    <w:rsid w:val="00B00689"/>
    <w:rsid w:val="00B00968"/>
    <w:rsid w:val="00B045FB"/>
    <w:rsid w:val="00B07A59"/>
    <w:rsid w:val="00B1134F"/>
    <w:rsid w:val="00B16182"/>
    <w:rsid w:val="00B16B6E"/>
    <w:rsid w:val="00B1708F"/>
    <w:rsid w:val="00B2014B"/>
    <w:rsid w:val="00B21DAF"/>
    <w:rsid w:val="00B23CEC"/>
    <w:rsid w:val="00B263D5"/>
    <w:rsid w:val="00B310A8"/>
    <w:rsid w:val="00B40D34"/>
    <w:rsid w:val="00B411BA"/>
    <w:rsid w:val="00B414BB"/>
    <w:rsid w:val="00B4375F"/>
    <w:rsid w:val="00B44DCE"/>
    <w:rsid w:val="00B47642"/>
    <w:rsid w:val="00B501EB"/>
    <w:rsid w:val="00B5321E"/>
    <w:rsid w:val="00B5325F"/>
    <w:rsid w:val="00B542A7"/>
    <w:rsid w:val="00B56420"/>
    <w:rsid w:val="00B568DE"/>
    <w:rsid w:val="00B57633"/>
    <w:rsid w:val="00B63EA5"/>
    <w:rsid w:val="00B6401B"/>
    <w:rsid w:val="00B6470A"/>
    <w:rsid w:val="00B65397"/>
    <w:rsid w:val="00B67A79"/>
    <w:rsid w:val="00B747B7"/>
    <w:rsid w:val="00B747E9"/>
    <w:rsid w:val="00B75EEC"/>
    <w:rsid w:val="00B76A20"/>
    <w:rsid w:val="00B772E5"/>
    <w:rsid w:val="00B809A0"/>
    <w:rsid w:val="00B8410B"/>
    <w:rsid w:val="00B86392"/>
    <w:rsid w:val="00B86F4D"/>
    <w:rsid w:val="00B9034F"/>
    <w:rsid w:val="00B909B4"/>
    <w:rsid w:val="00B94470"/>
    <w:rsid w:val="00B96689"/>
    <w:rsid w:val="00BA1540"/>
    <w:rsid w:val="00BA7871"/>
    <w:rsid w:val="00BB033B"/>
    <w:rsid w:val="00BB0537"/>
    <w:rsid w:val="00BB1A39"/>
    <w:rsid w:val="00BB3FB0"/>
    <w:rsid w:val="00BB46AF"/>
    <w:rsid w:val="00BB4D36"/>
    <w:rsid w:val="00BB4F00"/>
    <w:rsid w:val="00BB51FC"/>
    <w:rsid w:val="00BB6777"/>
    <w:rsid w:val="00BC2976"/>
    <w:rsid w:val="00BC3107"/>
    <w:rsid w:val="00BC3A82"/>
    <w:rsid w:val="00BC5824"/>
    <w:rsid w:val="00BC62A4"/>
    <w:rsid w:val="00BD0329"/>
    <w:rsid w:val="00BD4588"/>
    <w:rsid w:val="00BD48BC"/>
    <w:rsid w:val="00BD4B27"/>
    <w:rsid w:val="00BD59C6"/>
    <w:rsid w:val="00BD5C52"/>
    <w:rsid w:val="00BD5C53"/>
    <w:rsid w:val="00BD77DB"/>
    <w:rsid w:val="00BE3AEB"/>
    <w:rsid w:val="00BF1992"/>
    <w:rsid w:val="00BF27BE"/>
    <w:rsid w:val="00BF4375"/>
    <w:rsid w:val="00BF65CB"/>
    <w:rsid w:val="00BF728F"/>
    <w:rsid w:val="00C03EC3"/>
    <w:rsid w:val="00C05617"/>
    <w:rsid w:val="00C07F49"/>
    <w:rsid w:val="00C1014E"/>
    <w:rsid w:val="00C11077"/>
    <w:rsid w:val="00C318FB"/>
    <w:rsid w:val="00C32BA9"/>
    <w:rsid w:val="00C33427"/>
    <w:rsid w:val="00C3758D"/>
    <w:rsid w:val="00C404B9"/>
    <w:rsid w:val="00C4090A"/>
    <w:rsid w:val="00C40969"/>
    <w:rsid w:val="00C41BEA"/>
    <w:rsid w:val="00C41CA2"/>
    <w:rsid w:val="00C444C0"/>
    <w:rsid w:val="00C44C17"/>
    <w:rsid w:val="00C45B90"/>
    <w:rsid w:val="00C51334"/>
    <w:rsid w:val="00C54D47"/>
    <w:rsid w:val="00C5667F"/>
    <w:rsid w:val="00C56F74"/>
    <w:rsid w:val="00C65DE2"/>
    <w:rsid w:val="00C66939"/>
    <w:rsid w:val="00C66FBF"/>
    <w:rsid w:val="00C7169A"/>
    <w:rsid w:val="00C76FD9"/>
    <w:rsid w:val="00C85778"/>
    <w:rsid w:val="00C87935"/>
    <w:rsid w:val="00C93D90"/>
    <w:rsid w:val="00C94F0C"/>
    <w:rsid w:val="00C97FE9"/>
    <w:rsid w:val="00CA183E"/>
    <w:rsid w:val="00CA29E4"/>
    <w:rsid w:val="00CA307B"/>
    <w:rsid w:val="00CA62D7"/>
    <w:rsid w:val="00CA6B0C"/>
    <w:rsid w:val="00CA6CE2"/>
    <w:rsid w:val="00CB09E5"/>
    <w:rsid w:val="00CB22BF"/>
    <w:rsid w:val="00CB2A62"/>
    <w:rsid w:val="00CB3C46"/>
    <w:rsid w:val="00CB61D4"/>
    <w:rsid w:val="00CB68F2"/>
    <w:rsid w:val="00CB7082"/>
    <w:rsid w:val="00CC0B78"/>
    <w:rsid w:val="00CC4897"/>
    <w:rsid w:val="00CC48B1"/>
    <w:rsid w:val="00CD02AC"/>
    <w:rsid w:val="00CD340E"/>
    <w:rsid w:val="00CD724E"/>
    <w:rsid w:val="00CE24F2"/>
    <w:rsid w:val="00CE2C0B"/>
    <w:rsid w:val="00CE2CC2"/>
    <w:rsid w:val="00CF190E"/>
    <w:rsid w:val="00CF6088"/>
    <w:rsid w:val="00CF60B3"/>
    <w:rsid w:val="00CF705D"/>
    <w:rsid w:val="00D008B4"/>
    <w:rsid w:val="00D01BEA"/>
    <w:rsid w:val="00D028E5"/>
    <w:rsid w:val="00D0562C"/>
    <w:rsid w:val="00D06BCE"/>
    <w:rsid w:val="00D10B77"/>
    <w:rsid w:val="00D126A9"/>
    <w:rsid w:val="00D12F85"/>
    <w:rsid w:val="00D15E20"/>
    <w:rsid w:val="00D20788"/>
    <w:rsid w:val="00D2128E"/>
    <w:rsid w:val="00D21344"/>
    <w:rsid w:val="00D21C16"/>
    <w:rsid w:val="00D21EB6"/>
    <w:rsid w:val="00D22EF0"/>
    <w:rsid w:val="00D26054"/>
    <w:rsid w:val="00D26751"/>
    <w:rsid w:val="00D30A43"/>
    <w:rsid w:val="00D35EF4"/>
    <w:rsid w:val="00D3642E"/>
    <w:rsid w:val="00D36A07"/>
    <w:rsid w:val="00D469BF"/>
    <w:rsid w:val="00D51E43"/>
    <w:rsid w:val="00D54103"/>
    <w:rsid w:val="00D550F7"/>
    <w:rsid w:val="00D55CBE"/>
    <w:rsid w:val="00D62829"/>
    <w:rsid w:val="00D6298E"/>
    <w:rsid w:val="00D62DF9"/>
    <w:rsid w:val="00D63786"/>
    <w:rsid w:val="00D6514F"/>
    <w:rsid w:val="00D67981"/>
    <w:rsid w:val="00D67CB2"/>
    <w:rsid w:val="00D72A64"/>
    <w:rsid w:val="00D751CB"/>
    <w:rsid w:val="00D82361"/>
    <w:rsid w:val="00D83103"/>
    <w:rsid w:val="00D83B0F"/>
    <w:rsid w:val="00D85FE6"/>
    <w:rsid w:val="00D9312C"/>
    <w:rsid w:val="00D94C3B"/>
    <w:rsid w:val="00D95152"/>
    <w:rsid w:val="00D95BBA"/>
    <w:rsid w:val="00D962AD"/>
    <w:rsid w:val="00D969E2"/>
    <w:rsid w:val="00DA3C44"/>
    <w:rsid w:val="00DA4E6A"/>
    <w:rsid w:val="00DA5F34"/>
    <w:rsid w:val="00DA7B81"/>
    <w:rsid w:val="00DB0011"/>
    <w:rsid w:val="00DB0788"/>
    <w:rsid w:val="00DB12D3"/>
    <w:rsid w:val="00DB34B7"/>
    <w:rsid w:val="00DC28FF"/>
    <w:rsid w:val="00DC56F2"/>
    <w:rsid w:val="00DC57C3"/>
    <w:rsid w:val="00DD3AFC"/>
    <w:rsid w:val="00DE0C88"/>
    <w:rsid w:val="00DE5646"/>
    <w:rsid w:val="00DE6492"/>
    <w:rsid w:val="00DE6A8A"/>
    <w:rsid w:val="00DF1110"/>
    <w:rsid w:val="00DF45A9"/>
    <w:rsid w:val="00DF68F2"/>
    <w:rsid w:val="00E008A9"/>
    <w:rsid w:val="00E00F6C"/>
    <w:rsid w:val="00E01AFB"/>
    <w:rsid w:val="00E039CC"/>
    <w:rsid w:val="00E0445D"/>
    <w:rsid w:val="00E0674D"/>
    <w:rsid w:val="00E14BEE"/>
    <w:rsid w:val="00E170F3"/>
    <w:rsid w:val="00E20B42"/>
    <w:rsid w:val="00E21501"/>
    <w:rsid w:val="00E22CE3"/>
    <w:rsid w:val="00E261E5"/>
    <w:rsid w:val="00E26322"/>
    <w:rsid w:val="00E26385"/>
    <w:rsid w:val="00E30B74"/>
    <w:rsid w:val="00E31D9A"/>
    <w:rsid w:val="00E3217A"/>
    <w:rsid w:val="00E33B1A"/>
    <w:rsid w:val="00E352FB"/>
    <w:rsid w:val="00E3540C"/>
    <w:rsid w:val="00E41045"/>
    <w:rsid w:val="00E411C0"/>
    <w:rsid w:val="00E454F9"/>
    <w:rsid w:val="00E473CD"/>
    <w:rsid w:val="00E503A9"/>
    <w:rsid w:val="00E50759"/>
    <w:rsid w:val="00E52B17"/>
    <w:rsid w:val="00E52DB9"/>
    <w:rsid w:val="00E550DA"/>
    <w:rsid w:val="00E57EBC"/>
    <w:rsid w:val="00E63128"/>
    <w:rsid w:val="00E735F1"/>
    <w:rsid w:val="00E7391D"/>
    <w:rsid w:val="00E81012"/>
    <w:rsid w:val="00E8180E"/>
    <w:rsid w:val="00E84592"/>
    <w:rsid w:val="00E84858"/>
    <w:rsid w:val="00E90ABE"/>
    <w:rsid w:val="00E9222B"/>
    <w:rsid w:val="00E92B47"/>
    <w:rsid w:val="00E939E0"/>
    <w:rsid w:val="00E959F5"/>
    <w:rsid w:val="00EA0121"/>
    <w:rsid w:val="00EA63A3"/>
    <w:rsid w:val="00EA7A4B"/>
    <w:rsid w:val="00EB44B5"/>
    <w:rsid w:val="00EB4A3C"/>
    <w:rsid w:val="00EB4B5A"/>
    <w:rsid w:val="00EB5F4D"/>
    <w:rsid w:val="00EB78A2"/>
    <w:rsid w:val="00EC4A91"/>
    <w:rsid w:val="00EC5FAA"/>
    <w:rsid w:val="00ED3FC8"/>
    <w:rsid w:val="00ED4F22"/>
    <w:rsid w:val="00ED5668"/>
    <w:rsid w:val="00EE00EC"/>
    <w:rsid w:val="00EE01F0"/>
    <w:rsid w:val="00EE700C"/>
    <w:rsid w:val="00EF2BAE"/>
    <w:rsid w:val="00EF70EB"/>
    <w:rsid w:val="00F02252"/>
    <w:rsid w:val="00F024B4"/>
    <w:rsid w:val="00F13C6D"/>
    <w:rsid w:val="00F1497B"/>
    <w:rsid w:val="00F15249"/>
    <w:rsid w:val="00F1631C"/>
    <w:rsid w:val="00F17817"/>
    <w:rsid w:val="00F17853"/>
    <w:rsid w:val="00F220B7"/>
    <w:rsid w:val="00F311FE"/>
    <w:rsid w:val="00F31E16"/>
    <w:rsid w:val="00F324B3"/>
    <w:rsid w:val="00F347EE"/>
    <w:rsid w:val="00F37029"/>
    <w:rsid w:val="00F42FDF"/>
    <w:rsid w:val="00F4348F"/>
    <w:rsid w:val="00F43E9F"/>
    <w:rsid w:val="00F467C4"/>
    <w:rsid w:val="00F46EEC"/>
    <w:rsid w:val="00F51B5C"/>
    <w:rsid w:val="00F52D8D"/>
    <w:rsid w:val="00F543BD"/>
    <w:rsid w:val="00F60F7A"/>
    <w:rsid w:val="00F60F9A"/>
    <w:rsid w:val="00F62D4B"/>
    <w:rsid w:val="00F6402B"/>
    <w:rsid w:val="00F6442C"/>
    <w:rsid w:val="00F657AE"/>
    <w:rsid w:val="00F73575"/>
    <w:rsid w:val="00F7554B"/>
    <w:rsid w:val="00F77D45"/>
    <w:rsid w:val="00F81924"/>
    <w:rsid w:val="00F8385B"/>
    <w:rsid w:val="00F846D2"/>
    <w:rsid w:val="00F855A3"/>
    <w:rsid w:val="00F85EF6"/>
    <w:rsid w:val="00F863A7"/>
    <w:rsid w:val="00F86D6A"/>
    <w:rsid w:val="00F91C49"/>
    <w:rsid w:val="00F91E10"/>
    <w:rsid w:val="00F94890"/>
    <w:rsid w:val="00F95CAB"/>
    <w:rsid w:val="00FA1B83"/>
    <w:rsid w:val="00FA2935"/>
    <w:rsid w:val="00FA2CB4"/>
    <w:rsid w:val="00FB0834"/>
    <w:rsid w:val="00FB0B62"/>
    <w:rsid w:val="00FB2214"/>
    <w:rsid w:val="00FB3E90"/>
    <w:rsid w:val="00FB4D5C"/>
    <w:rsid w:val="00FB5917"/>
    <w:rsid w:val="00FB6BC7"/>
    <w:rsid w:val="00FC114E"/>
    <w:rsid w:val="00FC7C40"/>
    <w:rsid w:val="00FD3DD4"/>
    <w:rsid w:val="00FE1A74"/>
    <w:rsid w:val="00FE6627"/>
    <w:rsid w:val="00FF567D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C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2FDF"/>
    <w:pPr>
      <w:autoSpaceDE w:val="0"/>
      <w:autoSpaceDN w:val="0"/>
      <w:adjustRightInd w:val="0"/>
      <w:spacing w:after="0" w:line="240" w:lineRule="auto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F42FDF"/>
    <w:rPr>
      <w:rFonts w:ascii="TimesNewRoman" w:hAnsi="TimesNewRoman" w:cs="TimesNewRoman"/>
      <w:sz w:val="24"/>
      <w:szCs w:val="24"/>
    </w:rPr>
  </w:style>
  <w:style w:type="paragraph" w:customStyle="1" w:styleId="ConsPlusNormal">
    <w:name w:val="ConsPlusNormal"/>
    <w:uiPriority w:val="99"/>
    <w:rsid w:val="00F42F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F42FD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42FDF"/>
    <w:rPr>
      <w:color w:val="0000FF"/>
      <w:u w:val="single"/>
    </w:rPr>
  </w:style>
  <w:style w:type="paragraph" w:customStyle="1" w:styleId="a7">
    <w:name w:val="Знак"/>
    <w:basedOn w:val="a"/>
    <w:uiPriority w:val="99"/>
    <w:rsid w:val="006577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7C1B4E"/>
    <w:pPr>
      <w:ind w:left="720"/>
    </w:pPr>
  </w:style>
  <w:style w:type="paragraph" w:styleId="a9">
    <w:name w:val="header"/>
    <w:basedOn w:val="a"/>
    <w:link w:val="aa"/>
    <w:uiPriority w:val="99"/>
    <w:semiHidden/>
    <w:rsid w:val="00A15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1543D"/>
  </w:style>
  <w:style w:type="paragraph" w:styleId="ab">
    <w:name w:val="footer"/>
    <w:basedOn w:val="a"/>
    <w:link w:val="ac"/>
    <w:uiPriority w:val="99"/>
    <w:rsid w:val="00A15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1543D"/>
  </w:style>
  <w:style w:type="paragraph" w:customStyle="1" w:styleId="ConsPlusNonformat">
    <w:name w:val="ConsPlusNonformat"/>
    <w:uiPriority w:val="99"/>
    <w:rsid w:val="006554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Обычный реквизиты"/>
    <w:basedOn w:val="a"/>
    <w:uiPriority w:val="99"/>
    <w:rsid w:val="0056150A"/>
    <w:pPr>
      <w:spacing w:after="0" w:line="240" w:lineRule="auto"/>
      <w:jc w:val="center"/>
    </w:pPr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FC11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C16DA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ТЕПЛОСНАБЖЕНИЯ</vt:lpstr>
    </vt:vector>
  </TitlesOfParts>
  <Company>Microsoft</Company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ТЕПЛОСНАБЖЕНИЯ</dc:title>
  <dc:subject/>
  <dc:creator>Петрова</dc:creator>
  <cp:keywords/>
  <dc:description/>
  <cp:lastModifiedBy>Малинина</cp:lastModifiedBy>
  <cp:revision>18</cp:revision>
  <cp:lastPrinted>2014-10-10T04:34:00Z</cp:lastPrinted>
  <dcterms:created xsi:type="dcterms:W3CDTF">2014-10-09T04:50:00Z</dcterms:created>
  <dcterms:modified xsi:type="dcterms:W3CDTF">2017-11-02T07:43:00Z</dcterms:modified>
</cp:coreProperties>
</file>