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133" w:rsidRPr="00131133" w:rsidRDefault="006E4287" w:rsidP="00131133">
      <w:pPr>
        <w:rPr>
          <w:rFonts w:ascii="Times New Roman" w:hAnsi="Times New Roman" w:cs="Times New Roman"/>
          <w:b/>
        </w:rPr>
      </w:pPr>
      <w:r>
        <w:t xml:space="preserve">                                  </w:t>
      </w:r>
      <w:r w:rsidR="00300A79">
        <w:t xml:space="preserve">                                  </w:t>
      </w:r>
    </w:p>
    <w:tbl>
      <w:tblPr>
        <w:tblStyle w:val="af4"/>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5"/>
      </w:tblGrid>
      <w:tr w:rsidR="00131133" w:rsidTr="006E5D7C">
        <w:tc>
          <w:tcPr>
            <w:tcW w:w="6155" w:type="dxa"/>
          </w:tcPr>
          <w:p w:rsidR="00131133" w:rsidRDefault="006E5D7C" w:rsidP="00131133">
            <w:pPr>
              <w:ind w:firstLine="0"/>
              <w:rPr>
                <w:rFonts w:ascii="Times New Roman" w:hAnsi="Times New Roman" w:cs="Times New Roman"/>
                <w:b/>
              </w:rPr>
            </w:pPr>
            <w:r>
              <w:rPr>
                <w:rFonts w:ascii="Times New Roman" w:hAnsi="Times New Roman" w:cs="Times New Roman"/>
                <w:b/>
              </w:rPr>
              <w:t>УТВЕРЖДАЮ</w:t>
            </w:r>
          </w:p>
          <w:p w:rsidR="006E5D7C" w:rsidRDefault="006E5D7C" w:rsidP="00131133">
            <w:pPr>
              <w:ind w:firstLine="0"/>
              <w:rPr>
                <w:rFonts w:ascii="Times New Roman" w:hAnsi="Times New Roman" w:cs="Times New Roman"/>
                <w:b/>
              </w:rPr>
            </w:pPr>
            <w:r>
              <w:rPr>
                <w:rFonts w:ascii="Times New Roman" w:hAnsi="Times New Roman" w:cs="Times New Roman"/>
                <w:b/>
              </w:rPr>
              <w:t>Директор МУП г. Бийска «Водоканал»</w:t>
            </w:r>
          </w:p>
          <w:p w:rsidR="006E5D7C" w:rsidRDefault="006E5D7C" w:rsidP="00131133">
            <w:pPr>
              <w:ind w:firstLine="0"/>
              <w:rPr>
                <w:rFonts w:ascii="Times New Roman" w:hAnsi="Times New Roman" w:cs="Times New Roman"/>
                <w:b/>
              </w:rPr>
            </w:pPr>
          </w:p>
          <w:p w:rsidR="006E5D7C" w:rsidRDefault="006E5D7C" w:rsidP="00131133">
            <w:pPr>
              <w:ind w:firstLine="0"/>
              <w:rPr>
                <w:rFonts w:ascii="Times New Roman" w:hAnsi="Times New Roman" w:cs="Times New Roman"/>
                <w:b/>
              </w:rPr>
            </w:pPr>
            <w:r>
              <w:rPr>
                <w:rFonts w:ascii="Times New Roman" w:hAnsi="Times New Roman" w:cs="Times New Roman"/>
                <w:b/>
              </w:rPr>
              <w:t>_________________ Г.Г. Чумичев</w:t>
            </w:r>
          </w:p>
          <w:p w:rsidR="006E5D7C" w:rsidRDefault="006E5D7C" w:rsidP="00131133">
            <w:pPr>
              <w:ind w:firstLine="0"/>
              <w:rPr>
                <w:rFonts w:ascii="Times New Roman" w:hAnsi="Times New Roman" w:cs="Times New Roman"/>
                <w:b/>
              </w:rPr>
            </w:pPr>
          </w:p>
          <w:p w:rsidR="006E5D7C" w:rsidRDefault="006E5D7C" w:rsidP="00131133">
            <w:pPr>
              <w:ind w:firstLine="0"/>
              <w:rPr>
                <w:rFonts w:ascii="Times New Roman" w:hAnsi="Times New Roman" w:cs="Times New Roman"/>
                <w:b/>
              </w:rPr>
            </w:pPr>
            <w:r>
              <w:rPr>
                <w:rFonts w:ascii="Times New Roman" w:hAnsi="Times New Roman" w:cs="Times New Roman"/>
                <w:b/>
              </w:rPr>
              <w:t>«___»__________________2018г.</w:t>
            </w:r>
          </w:p>
        </w:tc>
      </w:tr>
    </w:tbl>
    <w:p w:rsidR="00300A79" w:rsidRPr="00131133" w:rsidRDefault="00300A79" w:rsidP="00131133">
      <w:pPr>
        <w:rPr>
          <w:rFonts w:ascii="Times New Roman" w:hAnsi="Times New Roman" w:cs="Times New Roman"/>
          <w:b/>
        </w:rPr>
      </w:pPr>
    </w:p>
    <w:p w:rsidR="00300A79" w:rsidRPr="00231001" w:rsidRDefault="00300A79" w:rsidP="00300A79">
      <w:pPr>
        <w:rPr>
          <w:sz w:val="20"/>
          <w:szCs w:val="20"/>
        </w:rPr>
      </w:pPr>
    </w:p>
    <w:p w:rsidR="00300A79" w:rsidRPr="00231001" w:rsidRDefault="00300A79" w:rsidP="00300A79">
      <w:pPr>
        <w:spacing w:before="75"/>
        <w:jc w:val="center"/>
        <w:outlineLvl w:val="0"/>
        <w:rPr>
          <w:b/>
          <w:bCs/>
          <w:u w:val="single"/>
        </w:rPr>
      </w:pPr>
    </w:p>
    <w:p w:rsidR="00300A79" w:rsidRPr="00231001" w:rsidRDefault="00300A79" w:rsidP="00300A79">
      <w:pPr>
        <w:spacing w:before="75"/>
        <w:jc w:val="center"/>
        <w:outlineLvl w:val="0"/>
        <w:rPr>
          <w:b/>
          <w:bCs/>
          <w:u w:val="single"/>
        </w:rPr>
      </w:pPr>
    </w:p>
    <w:p w:rsidR="00300A79" w:rsidRPr="00231001" w:rsidRDefault="00300A79" w:rsidP="00300A79">
      <w:pPr>
        <w:spacing w:before="75"/>
        <w:jc w:val="center"/>
        <w:outlineLvl w:val="0"/>
        <w:rPr>
          <w:b/>
          <w:bCs/>
          <w:u w:val="single"/>
        </w:rPr>
      </w:pPr>
    </w:p>
    <w:p w:rsidR="00300A79" w:rsidRPr="00231001" w:rsidRDefault="00300A79" w:rsidP="00300A79">
      <w:pPr>
        <w:spacing w:before="75"/>
        <w:jc w:val="center"/>
        <w:outlineLvl w:val="0"/>
        <w:rPr>
          <w:b/>
          <w:bCs/>
          <w:u w:val="single"/>
        </w:rPr>
      </w:pPr>
    </w:p>
    <w:p w:rsidR="00300A79" w:rsidRPr="00231001" w:rsidRDefault="006E5D7C" w:rsidP="00300A79">
      <w:pPr>
        <w:spacing w:before="75"/>
        <w:jc w:val="center"/>
        <w:outlineLvl w:val="0"/>
        <w:rPr>
          <w:b/>
          <w:bCs/>
          <w:u w:val="single"/>
        </w:rPr>
      </w:pPr>
      <w:r>
        <w:rPr>
          <w:b/>
          <w:bCs/>
          <w:u w:val="single"/>
        </w:rPr>
        <w:t>ПОЛОЖЕНИЕ</w:t>
      </w:r>
    </w:p>
    <w:p w:rsidR="00300A79" w:rsidRPr="00231001" w:rsidRDefault="00300A79" w:rsidP="00300A79">
      <w:pPr>
        <w:spacing w:before="75"/>
        <w:jc w:val="center"/>
        <w:outlineLvl w:val="0"/>
        <w:rPr>
          <w:b/>
          <w:bCs/>
          <w:u w:val="single"/>
        </w:rPr>
      </w:pPr>
      <w:r w:rsidRPr="00231001">
        <w:rPr>
          <w:b/>
          <w:bCs/>
          <w:u w:val="single"/>
        </w:rPr>
        <w:t>о закупке товаров, работ, услуг для нужд</w:t>
      </w:r>
    </w:p>
    <w:p w:rsidR="00300A79" w:rsidRPr="00231001" w:rsidRDefault="00300A79" w:rsidP="00300A79">
      <w:pPr>
        <w:spacing w:before="75"/>
        <w:jc w:val="center"/>
        <w:outlineLvl w:val="0"/>
        <w:rPr>
          <w:b/>
          <w:bCs/>
          <w:u w:val="single"/>
        </w:rPr>
      </w:pPr>
      <w:r w:rsidRPr="00231001">
        <w:rPr>
          <w:b/>
          <w:bCs/>
          <w:u w:val="single"/>
        </w:rPr>
        <w:t>Муниципального унитарного п</w:t>
      </w:r>
      <w:r w:rsidR="006E5D7C">
        <w:rPr>
          <w:b/>
          <w:bCs/>
          <w:u w:val="single"/>
        </w:rPr>
        <w:t>редприятия города Бийска «Водоканал</w:t>
      </w:r>
      <w:r w:rsidRPr="00231001">
        <w:rPr>
          <w:b/>
          <w:bCs/>
          <w:u w:val="single"/>
        </w:rPr>
        <w:t>»</w:t>
      </w:r>
    </w:p>
    <w:p w:rsidR="00300A79" w:rsidRPr="00231001" w:rsidRDefault="006E5D7C" w:rsidP="00300A79">
      <w:pPr>
        <w:spacing w:before="75"/>
        <w:jc w:val="center"/>
        <w:outlineLvl w:val="0"/>
        <w:rPr>
          <w:b/>
          <w:bCs/>
          <w:u w:val="single"/>
        </w:rPr>
      </w:pPr>
      <w:r>
        <w:rPr>
          <w:b/>
          <w:bCs/>
          <w:u w:val="single"/>
        </w:rPr>
        <w:t xml:space="preserve">(МУП </w:t>
      </w:r>
      <w:proofErr w:type="spellStart"/>
      <w:r>
        <w:rPr>
          <w:b/>
          <w:bCs/>
          <w:u w:val="single"/>
        </w:rPr>
        <w:t>г.Бийска</w:t>
      </w:r>
      <w:proofErr w:type="spellEnd"/>
      <w:r>
        <w:rPr>
          <w:b/>
          <w:bCs/>
          <w:u w:val="single"/>
        </w:rPr>
        <w:t xml:space="preserve"> «Водоканал</w:t>
      </w:r>
      <w:r w:rsidR="00300A79" w:rsidRPr="00231001">
        <w:rPr>
          <w:b/>
          <w:bCs/>
          <w:u w:val="single"/>
        </w:rPr>
        <w:t>»)</w:t>
      </w:r>
    </w:p>
    <w:p w:rsidR="00300A79" w:rsidRPr="00E47E7E" w:rsidRDefault="00300A79" w:rsidP="00300A79">
      <w:pPr>
        <w:rPr>
          <w:rFonts w:ascii="Arial" w:hAnsi="Arial"/>
          <w:sz w:val="20"/>
          <w:szCs w:val="20"/>
        </w:rPr>
      </w:pPr>
    </w:p>
    <w:p w:rsidR="00300A79" w:rsidRDefault="00300A79" w:rsidP="00300A79">
      <w:pPr>
        <w:rPr>
          <w:rFonts w:ascii="Courier New" w:hAnsi="Courier New" w:cs="Courier New"/>
          <w:sz w:val="20"/>
          <w:szCs w:val="20"/>
        </w:rPr>
      </w:pPr>
      <w:r w:rsidRPr="00E47E7E">
        <w:rPr>
          <w:rFonts w:ascii="Courier New" w:hAnsi="Courier New" w:cs="Courier New"/>
          <w:sz w:val="20"/>
          <w:szCs w:val="20"/>
        </w:rPr>
        <w:t xml:space="preserve">                         </w:t>
      </w:r>
    </w:p>
    <w:p w:rsidR="00300A79" w:rsidRDefault="00300A79" w:rsidP="00300A79">
      <w:pPr>
        <w:rPr>
          <w:rFonts w:ascii="Courier New" w:hAnsi="Courier New" w:cs="Courier New"/>
          <w:sz w:val="20"/>
          <w:szCs w:val="20"/>
        </w:rPr>
      </w:pPr>
    </w:p>
    <w:p w:rsidR="00300A79" w:rsidRDefault="00300A79" w:rsidP="00300A79">
      <w:pPr>
        <w:rPr>
          <w:rFonts w:ascii="Courier New" w:hAnsi="Courier New" w:cs="Courier New"/>
          <w:sz w:val="20"/>
          <w:szCs w:val="20"/>
        </w:rPr>
      </w:pPr>
    </w:p>
    <w:p w:rsidR="00300A79" w:rsidRDefault="00300A79" w:rsidP="00300A79">
      <w:pPr>
        <w:rPr>
          <w:rFonts w:ascii="Courier New" w:hAnsi="Courier New" w:cs="Courier New"/>
          <w:sz w:val="20"/>
          <w:szCs w:val="20"/>
        </w:rPr>
      </w:pPr>
    </w:p>
    <w:p w:rsidR="00300A79" w:rsidRDefault="00300A79" w:rsidP="00300A79">
      <w:pPr>
        <w:rPr>
          <w:rFonts w:ascii="Courier New" w:hAnsi="Courier New" w:cs="Courier New"/>
          <w:sz w:val="20"/>
          <w:szCs w:val="20"/>
        </w:rPr>
      </w:pPr>
    </w:p>
    <w:p w:rsidR="00300A79" w:rsidRDefault="00300A79" w:rsidP="00300A79">
      <w:pPr>
        <w:rPr>
          <w:rFonts w:ascii="Courier New" w:hAnsi="Courier New" w:cs="Courier New"/>
          <w:sz w:val="20"/>
          <w:szCs w:val="20"/>
        </w:rPr>
      </w:pPr>
    </w:p>
    <w:p w:rsidR="00300A79" w:rsidRDefault="00300A79" w:rsidP="00300A79">
      <w:pPr>
        <w:rPr>
          <w:rFonts w:ascii="Courier New" w:hAnsi="Courier New" w:cs="Courier New"/>
          <w:sz w:val="20"/>
          <w:szCs w:val="20"/>
        </w:rPr>
      </w:pPr>
    </w:p>
    <w:p w:rsidR="00300A79" w:rsidRDefault="00300A79" w:rsidP="00300A79">
      <w:pPr>
        <w:rPr>
          <w:rFonts w:ascii="Courier New" w:hAnsi="Courier New" w:cs="Courier New"/>
          <w:sz w:val="20"/>
          <w:szCs w:val="20"/>
        </w:rPr>
      </w:pPr>
    </w:p>
    <w:p w:rsidR="00300A79" w:rsidRDefault="00300A79" w:rsidP="00300A79">
      <w:pPr>
        <w:rPr>
          <w:rFonts w:ascii="Courier New" w:hAnsi="Courier New" w:cs="Courier New"/>
          <w:sz w:val="20"/>
          <w:szCs w:val="20"/>
        </w:rPr>
      </w:pPr>
    </w:p>
    <w:p w:rsidR="00300A79" w:rsidRDefault="00300A79" w:rsidP="00300A79">
      <w:pPr>
        <w:rPr>
          <w:rFonts w:ascii="Courier New" w:hAnsi="Courier New" w:cs="Courier New"/>
          <w:sz w:val="20"/>
          <w:szCs w:val="20"/>
        </w:rPr>
      </w:pPr>
    </w:p>
    <w:p w:rsidR="00300A79" w:rsidRDefault="00300A79" w:rsidP="00300A79">
      <w:pPr>
        <w:rPr>
          <w:rFonts w:ascii="Courier New" w:hAnsi="Courier New" w:cs="Courier New"/>
          <w:sz w:val="20"/>
          <w:szCs w:val="20"/>
        </w:rPr>
      </w:pPr>
    </w:p>
    <w:p w:rsidR="00300A79" w:rsidRDefault="00300A79" w:rsidP="00300A79">
      <w:pPr>
        <w:rPr>
          <w:rFonts w:ascii="Courier New" w:hAnsi="Courier New" w:cs="Courier New"/>
          <w:sz w:val="20"/>
          <w:szCs w:val="20"/>
        </w:rPr>
      </w:pPr>
    </w:p>
    <w:p w:rsidR="00300A79" w:rsidRDefault="00300A79" w:rsidP="00300A79">
      <w:pPr>
        <w:rPr>
          <w:rFonts w:ascii="Courier New" w:hAnsi="Courier New" w:cs="Courier New"/>
          <w:sz w:val="20"/>
          <w:szCs w:val="20"/>
        </w:rPr>
      </w:pPr>
    </w:p>
    <w:p w:rsidR="00300A79" w:rsidRDefault="00300A79" w:rsidP="00300A79">
      <w:pPr>
        <w:rPr>
          <w:rFonts w:ascii="Courier New" w:hAnsi="Courier New" w:cs="Courier New"/>
          <w:sz w:val="20"/>
          <w:szCs w:val="20"/>
        </w:rPr>
      </w:pPr>
    </w:p>
    <w:p w:rsidR="00300A79" w:rsidRDefault="00300A79" w:rsidP="00300A79">
      <w:pPr>
        <w:rPr>
          <w:rFonts w:ascii="Courier New" w:hAnsi="Courier New" w:cs="Courier New"/>
          <w:sz w:val="20"/>
          <w:szCs w:val="20"/>
        </w:rPr>
      </w:pPr>
    </w:p>
    <w:p w:rsidR="00300A79" w:rsidRDefault="00300A79" w:rsidP="00300A79">
      <w:pPr>
        <w:rPr>
          <w:rFonts w:ascii="Courier New" w:hAnsi="Courier New" w:cs="Courier New"/>
          <w:sz w:val="20"/>
          <w:szCs w:val="20"/>
        </w:rPr>
      </w:pPr>
    </w:p>
    <w:p w:rsidR="00300A79" w:rsidRDefault="00300A79" w:rsidP="00300A79">
      <w:pPr>
        <w:rPr>
          <w:rFonts w:ascii="Courier New" w:hAnsi="Courier New" w:cs="Courier New"/>
          <w:sz w:val="20"/>
          <w:szCs w:val="20"/>
        </w:rPr>
      </w:pPr>
    </w:p>
    <w:p w:rsidR="00300A79" w:rsidRDefault="00300A79" w:rsidP="00300A79">
      <w:pPr>
        <w:rPr>
          <w:rFonts w:ascii="Courier New" w:hAnsi="Courier New" w:cs="Courier New"/>
          <w:sz w:val="20"/>
          <w:szCs w:val="20"/>
        </w:rPr>
      </w:pPr>
    </w:p>
    <w:p w:rsidR="00300A79" w:rsidRDefault="00300A79" w:rsidP="00300A79">
      <w:pPr>
        <w:rPr>
          <w:rFonts w:ascii="Courier New" w:hAnsi="Courier New" w:cs="Courier New"/>
          <w:sz w:val="20"/>
          <w:szCs w:val="20"/>
        </w:rPr>
      </w:pPr>
    </w:p>
    <w:p w:rsidR="00300A79" w:rsidRDefault="00300A79" w:rsidP="00300A79">
      <w:pPr>
        <w:rPr>
          <w:rFonts w:ascii="Courier New" w:hAnsi="Courier New" w:cs="Courier New"/>
          <w:sz w:val="20"/>
          <w:szCs w:val="20"/>
        </w:rPr>
      </w:pPr>
    </w:p>
    <w:p w:rsidR="00300A79" w:rsidRDefault="00300A79" w:rsidP="00300A79">
      <w:pPr>
        <w:rPr>
          <w:rFonts w:ascii="Courier New" w:hAnsi="Courier New" w:cs="Courier New"/>
          <w:sz w:val="20"/>
          <w:szCs w:val="20"/>
        </w:rPr>
      </w:pPr>
    </w:p>
    <w:p w:rsidR="00300A79" w:rsidRDefault="00300A79" w:rsidP="00300A79">
      <w:pPr>
        <w:rPr>
          <w:rFonts w:ascii="Courier New" w:hAnsi="Courier New" w:cs="Courier New"/>
          <w:sz w:val="20"/>
          <w:szCs w:val="20"/>
        </w:rPr>
      </w:pPr>
    </w:p>
    <w:p w:rsidR="00300A79" w:rsidRDefault="00300A79" w:rsidP="00300A79">
      <w:pPr>
        <w:rPr>
          <w:rFonts w:ascii="Courier New" w:hAnsi="Courier New" w:cs="Courier New"/>
          <w:sz w:val="20"/>
          <w:szCs w:val="20"/>
        </w:rPr>
      </w:pPr>
    </w:p>
    <w:p w:rsidR="00300A79" w:rsidRDefault="00300A79" w:rsidP="00300A79">
      <w:pPr>
        <w:rPr>
          <w:rFonts w:ascii="Courier New" w:hAnsi="Courier New" w:cs="Courier New"/>
          <w:sz w:val="20"/>
          <w:szCs w:val="20"/>
        </w:rPr>
      </w:pPr>
    </w:p>
    <w:p w:rsidR="00300A79" w:rsidRDefault="00300A79" w:rsidP="00300A79">
      <w:pPr>
        <w:rPr>
          <w:rFonts w:ascii="Courier New" w:hAnsi="Courier New" w:cs="Courier New"/>
          <w:sz w:val="20"/>
          <w:szCs w:val="20"/>
        </w:rPr>
      </w:pPr>
    </w:p>
    <w:p w:rsidR="00300A79" w:rsidRDefault="00300A79" w:rsidP="00300A79">
      <w:pPr>
        <w:rPr>
          <w:rFonts w:ascii="Courier New" w:hAnsi="Courier New" w:cs="Courier New"/>
          <w:sz w:val="20"/>
          <w:szCs w:val="20"/>
        </w:rPr>
      </w:pPr>
    </w:p>
    <w:p w:rsidR="00300A79" w:rsidRDefault="00300A79" w:rsidP="00300A79">
      <w:pPr>
        <w:rPr>
          <w:rFonts w:ascii="Courier New" w:hAnsi="Courier New" w:cs="Courier New"/>
          <w:sz w:val="20"/>
          <w:szCs w:val="20"/>
        </w:rPr>
      </w:pPr>
    </w:p>
    <w:p w:rsidR="00300A79" w:rsidRDefault="00300A79" w:rsidP="00300A79">
      <w:pPr>
        <w:rPr>
          <w:rFonts w:ascii="Courier New" w:hAnsi="Courier New" w:cs="Courier New"/>
          <w:sz w:val="20"/>
          <w:szCs w:val="20"/>
        </w:rPr>
      </w:pPr>
    </w:p>
    <w:p w:rsidR="00300A79" w:rsidRDefault="00300A79" w:rsidP="00300A79">
      <w:pPr>
        <w:rPr>
          <w:rFonts w:ascii="Courier New" w:hAnsi="Courier New" w:cs="Courier New"/>
          <w:sz w:val="20"/>
          <w:szCs w:val="20"/>
        </w:rPr>
      </w:pPr>
    </w:p>
    <w:p w:rsidR="00300A79" w:rsidRDefault="00300A79" w:rsidP="00300A79">
      <w:pPr>
        <w:rPr>
          <w:rFonts w:ascii="Courier New" w:hAnsi="Courier New" w:cs="Courier New"/>
          <w:sz w:val="20"/>
          <w:szCs w:val="20"/>
        </w:rPr>
      </w:pPr>
    </w:p>
    <w:p w:rsidR="00300A79" w:rsidRDefault="00300A79" w:rsidP="00300A79">
      <w:pPr>
        <w:rPr>
          <w:rFonts w:ascii="Courier New" w:hAnsi="Courier New" w:cs="Courier New"/>
          <w:sz w:val="20"/>
          <w:szCs w:val="20"/>
        </w:rPr>
      </w:pPr>
    </w:p>
    <w:p w:rsidR="00300A79" w:rsidRDefault="00300A79" w:rsidP="00300A79">
      <w:pPr>
        <w:rPr>
          <w:rFonts w:ascii="Courier New" w:hAnsi="Courier New" w:cs="Courier New"/>
          <w:sz w:val="20"/>
          <w:szCs w:val="20"/>
        </w:rPr>
      </w:pPr>
    </w:p>
    <w:p w:rsidR="00300A79" w:rsidRDefault="00300A79" w:rsidP="00300A79">
      <w:pPr>
        <w:rPr>
          <w:rFonts w:ascii="Courier New" w:hAnsi="Courier New" w:cs="Courier New"/>
          <w:sz w:val="20"/>
          <w:szCs w:val="20"/>
        </w:rPr>
      </w:pPr>
    </w:p>
    <w:p w:rsidR="00300A79" w:rsidRDefault="00300A79" w:rsidP="00300A79">
      <w:pPr>
        <w:rPr>
          <w:rFonts w:ascii="Courier New" w:hAnsi="Courier New" w:cs="Courier New"/>
          <w:sz w:val="20"/>
          <w:szCs w:val="20"/>
        </w:rPr>
      </w:pPr>
    </w:p>
    <w:p w:rsidR="00300A79" w:rsidRPr="00231001" w:rsidRDefault="00300A79" w:rsidP="00300A79">
      <w:pPr>
        <w:jc w:val="center"/>
      </w:pPr>
      <w:r w:rsidRPr="00231001">
        <w:t>г.Бийск</w:t>
      </w:r>
    </w:p>
    <w:p w:rsidR="00607B66" w:rsidRDefault="006E4287" w:rsidP="00300A79">
      <w:pPr>
        <w:pStyle w:val="1"/>
      </w:pPr>
      <w:r>
        <w:rPr>
          <w:color w:val="auto"/>
        </w:rPr>
        <w:t xml:space="preserve">    </w:t>
      </w:r>
    </w:p>
    <w:p w:rsidR="00681491" w:rsidRDefault="00681491" w:rsidP="00681491">
      <w:pPr>
        <w:jc w:val="center"/>
      </w:pPr>
      <w:r>
        <w:lastRenderedPageBreak/>
        <w:t>- 1 -</w:t>
      </w:r>
    </w:p>
    <w:p w:rsidR="00607B66" w:rsidRDefault="00681491" w:rsidP="00681491">
      <w:pPr>
        <w:jc w:val="center"/>
      </w:pPr>
      <w:r>
        <w:t>Содержание:</w:t>
      </w:r>
    </w:p>
    <w:p w:rsidR="00681491" w:rsidRPr="00216B1C" w:rsidRDefault="00681491" w:rsidP="00681491">
      <w:pPr>
        <w:ind w:left="720" w:firstLine="0"/>
      </w:pPr>
      <w:r w:rsidRPr="00216B1C">
        <w:t>1</w:t>
      </w:r>
      <w:r w:rsidR="00446319" w:rsidRPr="00216B1C">
        <w:t>.</w:t>
      </w:r>
      <w:r w:rsidRPr="00216B1C">
        <w:t xml:space="preserve"> Общие положения…………</w:t>
      </w:r>
      <w:r w:rsidR="00153E1C" w:rsidRPr="00216B1C">
        <w:t xml:space="preserve">………………………………………………………………. стр. </w:t>
      </w:r>
      <w:r w:rsidR="00802687" w:rsidRPr="00216B1C">
        <w:t>3</w:t>
      </w:r>
    </w:p>
    <w:p w:rsidR="00681491" w:rsidRPr="00216B1C" w:rsidRDefault="00681491" w:rsidP="00681491">
      <w:pPr>
        <w:ind w:left="720" w:firstLine="0"/>
      </w:pPr>
      <w:r w:rsidRPr="00216B1C">
        <w:t>2</w:t>
      </w:r>
      <w:r w:rsidR="00446319" w:rsidRPr="00216B1C">
        <w:t>.</w:t>
      </w:r>
      <w:r w:rsidRPr="00216B1C">
        <w:t xml:space="preserve"> Принципы и основные положения закупки, порядок под</w:t>
      </w:r>
      <w:r w:rsidR="00153E1C" w:rsidRPr="00216B1C">
        <w:t xml:space="preserve">готовки процедур закупки….стр. </w:t>
      </w:r>
      <w:r w:rsidR="00802687" w:rsidRPr="00216B1C">
        <w:t>3</w:t>
      </w:r>
    </w:p>
    <w:p w:rsidR="00607B66" w:rsidRPr="00216B1C" w:rsidRDefault="00681491">
      <w:r w:rsidRPr="00216B1C">
        <w:t>3</w:t>
      </w:r>
      <w:r w:rsidR="00446319" w:rsidRPr="00216B1C">
        <w:t>.</w:t>
      </w:r>
      <w:r w:rsidRPr="00216B1C">
        <w:t xml:space="preserve"> Способы закупки. Информационное обеспе</w:t>
      </w:r>
      <w:r w:rsidR="00153E1C" w:rsidRPr="00216B1C">
        <w:t xml:space="preserve">чение закупки……………………………  стр. </w:t>
      </w:r>
      <w:r w:rsidR="00C829B8" w:rsidRPr="00216B1C">
        <w:t>6</w:t>
      </w:r>
    </w:p>
    <w:p w:rsidR="00607B66" w:rsidRPr="00216B1C" w:rsidRDefault="00681491">
      <w:r w:rsidRPr="00216B1C">
        <w:t>4</w:t>
      </w:r>
      <w:r w:rsidR="00446319" w:rsidRPr="00216B1C">
        <w:t>.</w:t>
      </w:r>
      <w:r w:rsidRPr="00216B1C">
        <w:t xml:space="preserve"> Требования к участникам закуп</w:t>
      </w:r>
      <w:r w:rsidR="00153E1C" w:rsidRPr="00216B1C">
        <w:t>ки…………………………………………………… …</w:t>
      </w:r>
      <w:r w:rsidR="00B00202" w:rsidRPr="00216B1C">
        <w:t xml:space="preserve">. стр. </w:t>
      </w:r>
      <w:r w:rsidR="008A6DF4" w:rsidRPr="00216B1C">
        <w:t>10</w:t>
      </w:r>
    </w:p>
    <w:p w:rsidR="00607B66" w:rsidRPr="00216B1C" w:rsidRDefault="00681491">
      <w:r w:rsidRPr="00216B1C">
        <w:t>5</w:t>
      </w:r>
      <w:r w:rsidR="00446319" w:rsidRPr="00216B1C">
        <w:t>.</w:t>
      </w:r>
      <w:r w:rsidR="00BA2AA7" w:rsidRPr="00216B1C">
        <w:t xml:space="preserve"> Порядок осуществления конкурентной </w:t>
      </w:r>
      <w:r w:rsidR="00B00202" w:rsidRPr="00216B1C">
        <w:t>закупки……………………………………….</w:t>
      </w:r>
      <w:r w:rsidR="000A1954" w:rsidRPr="00216B1C">
        <w:t>.</w:t>
      </w:r>
      <w:r w:rsidR="00B00202" w:rsidRPr="00216B1C">
        <w:t xml:space="preserve"> стр. 1</w:t>
      </w:r>
      <w:r w:rsidR="000A1954" w:rsidRPr="00216B1C">
        <w:t>1</w:t>
      </w:r>
    </w:p>
    <w:p w:rsidR="00BA2AA7" w:rsidRPr="00216B1C" w:rsidRDefault="00BA2AA7">
      <w:r w:rsidRPr="00216B1C">
        <w:t>6</w:t>
      </w:r>
      <w:r w:rsidR="00446319" w:rsidRPr="00216B1C">
        <w:t>.</w:t>
      </w:r>
      <w:r w:rsidRPr="00216B1C">
        <w:t xml:space="preserve"> Конкурентная закупка в электронной форме. Функционирование электронной</w:t>
      </w:r>
    </w:p>
    <w:p w:rsidR="00607B66" w:rsidRPr="00216B1C" w:rsidRDefault="00BA2AA7">
      <w:r w:rsidRPr="00216B1C">
        <w:t>площадки      для целей проведен</w:t>
      </w:r>
      <w:r w:rsidR="00980431" w:rsidRPr="00216B1C">
        <w:t>ия такой закупки…………………………………</w:t>
      </w:r>
      <w:r w:rsidR="00DA0782" w:rsidRPr="00216B1C">
        <w:t>…...</w:t>
      </w:r>
      <w:r w:rsidR="00B00202" w:rsidRPr="00216B1C">
        <w:t>стр. 1</w:t>
      </w:r>
      <w:r w:rsidR="00DA0782" w:rsidRPr="00216B1C">
        <w:t>5</w:t>
      </w:r>
    </w:p>
    <w:p w:rsidR="00BA2AA7" w:rsidRPr="00216B1C" w:rsidRDefault="00BA2AA7">
      <w:r w:rsidRPr="00216B1C">
        <w:t>7</w:t>
      </w:r>
      <w:r w:rsidR="00446319" w:rsidRPr="00216B1C">
        <w:t>.</w:t>
      </w:r>
      <w:r w:rsidRPr="00216B1C">
        <w:t xml:space="preserve"> Конкурс в электронной форме…</w:t>
      </w:r>
      <w:r w:rsidR="00B00202" w:rsidRPr="00216B1C">
        <w:t>………………………………………………………... стр. 1</w:t>
      </w:r>
      <w:r w:rsidR="0052312B" w:rsidRPr="00216B1C">
        <w:t>7</w:t>
      </w:r>
    </w:p>
    <w:p w:rsidR="00F45ADE" w:rsidRPr="00216B1C" w:rsidRDefault="00446319">
      <w:r w:rsidRPr="00216B1C">
        <w:t xml:space="preserve">8. </w:t>
      </w:r>
      <w:r w:rsidR="00BA2AA7" w:rsidRPr="00216B1C">
        <w:t>Извещение о проведении конкурса в электр</w:t>
      </w:r>
      <w:r w:rsidR="00B00202" w:rsidRPr="00216B1C">
        <w:t>онной форме…………………………….  стр. 1</w:t>
      </w:r>
      <w:r w:rsidR="005D1E5F" w:rsidRPr="00216B1C">
        <w:t>8</w:t>
      </w:r>
    </w:p>
    <w:p w:rsidR="00BA2AA7" w:rsidRPr="00216B1C" w:rsidRDefault="00300A79">
      <w:pPr>
        <w:pStyle w:val="1"/>
        <w:rPr>
          <w:b w:val="0"/>
          <w:bCs w:val="0"/>
          <w:color w:val="auto"/>
        </w:rPr>
      </w:pPr>
      <w:bookmarkStart w:id="0" w:name="sub_100"/>
      <w:r w:rsidRPr="00216B1C">
        <w:rPr>
          <w:b w:val="0"/>
          <w:bCs w:val="0"/>
          <w:color w:val="auto"/>
        </w:rPr>
        <w:t xml:space="preserve">        </w:t>
      </w:r>
      <w:r w:rsidR="00BA2AA7" w:rsidRPr="00216B1C">
        <w:rPr>
          <w:b w:val="0"/>
          <w:bCs w:val="0"/>
          <w:color w:val="auto"/>
        </w:rPr>
        <w:t>9</w:t>
      </w:r>
      <w:r w:rsidR="00446319" w:rsidRPr="00216B1C">
        <w:rPr>
          <w:b w:val="0"/>
          <w:bCs w:val="0"/>
          <w:color w:val="auto"/>
        </w:rPr>
        <w:t>.</w:t>
      </w:r>
      <w:r w:rsidR="00BA2AA7" w:rsidRPr="00216B1C">
        <w:rPr>
          <w:b w:val="0"/>
          <w:bCs w:val="0"/>
          <w:color w:val="auto"/>
        </w:rPr>
        <w:t xml:space="preserve"> Документация о проведении конкурса в электронной форме</w:t>
      </w:r>
      <w:r w:rsidR="00B00202" w:rsidRPr="00216B1C">
        <w:rPr>
          <w:b w:val="0"/>
          <w:bCs w:val="0"/>
          <w:color w:val="auto"/>
        </w:rPr>
        <w:t>………………………… стр. 1</w:t>
      </w:r>
      <w:r w:rsidR="0082048F" w:rsidRPr="00216B1C">
        <w:rPr>
          <w:b w:val="0"/>
          <w:bCs w:val="0"/>
          <w:color w:val="auto"/>
        </w:rPr>
        <w:t>8</w:t>
      </w:r>
    </w:p>
    <w:p w:rsidR="00BA2AA7" w:rsidRPr="00216B1C" w:rsidRDefault="00BA2AA7" w:rsidP="00BA2AA7">
      <w:r w:rsidRPr="00216B1C">
        <w:t>10</w:t>
      </w:r>
      <w:r w:rsidR="00446319" w:rsidRPr="00216B1C">
        <w:t>.</w:t>
      </w:r>
      <w:r w:rsidRPr="00216B1C">
        <w:t xml:space="preserve"> Порядок подачи заявок на участие в конкурсе в </w:t>
      </w:r>
      <w:r w:rsidR="00B00202" w:rsidRPr="00216B1C">
        <w:t xml:space="preserve">электронной форме………………. стр. </w:t>
      </w:r>
      <w:r w:rsidR="0082048F" w:rsidRPr="00216B1C">
        <w:t>19</w:t>
      </w:r>
    </w:p>
    <w:p w:rsidR="00BA2AA7" w:rsidRPr="00216B1C" w:rsidRDefault="00BA2AA7" w:rsidP="00BA2AA7">
      <w:r w:rsidRPr="00216B1C">
        <w:t>11</w:t>
      </w:r>
      <w:r w:rsidR="00446319" w:rsidRPr="00216B1C">
        <w:t>.</w:t>
      </w:r>
      <w:r w:rsidRPr="00216B1C">
        <w:t xml:space="preserve"> Порядок рассмотрения и оценки первых частей заявок на участие в</w:t>
      </w:r>
    </w:p>
    <w:p w:rsidR="00BA2AA7" w:rsidRPr="00216B1C" w:rsidRDefault="00BA2AA7" w:rsidP="00BA2AA7">
      <w:r w:rsidRPr="00216B1C">
        <w:t>конкурсе  в   электронной фор</w:t>
      </w:r>
      <w:r w:rsidR="00980431" w:rsidRPr="00216B1C">
        <w:t>ме…………………………………………………</w:t>
      </w:r>
      <w:r w:rsidR="00A7740E" w:rsidRPr="00216B1C">
        <w:t>……</w:t>
      </w:r>
      <w:r w:rsidR="00980431" w:rsidRPr="00216B1C">
        <w:t xml:space="preserve">   </w:t>
      </w:r>
      <w:r w:rsidRPr="00216B1C">
        <w:t>с</w:t>
      </w:r>
      <w:r w:rsidR="00B00202" w:rsidRPr="00216B1C">
        <w:t>тр. 2</w:t>
      </w:r>
      <w:r w:rsidR="00A7740E" w:rsidRPr="00216B1C">
        <w:t>1</w:t>
      </w:r>
    </w:p>
    <w:p w:rsidR="00BA2AA7" w:rsidRPr="00216B1C" w:rsidRDefault="00BA2AA7" w:rsidP="00BA2AA7">
      <w:r w:rsidRPr="00216B1C">
        <w:t>12</w:t>
      </w:r>
      <w:r w:rsidR="00446319" w:rsidRPr="00216B1C">
        <w:t>.</w:t>
      </w:r>
      <w:r w:rsidR="008230E9" w:rsidRPr="00216B1C">
        <w:t xml:space="preserve">Порядок подачи окончательных предложений о </w:t>
      </w:r>
      <w:r w:rsidR="00B00202" w:rsidRPr="00216B1C">
        <w:t>цене договора……………………... стр. 2</w:t>
      </w:r>
      <w:r w:rsidR="000E7944" w:rsidRPr="00216B1C">
        <w:t>2</w:t>
      </w:r>
    </w:p>
    <w:p w:rsidR="008230E9" w:rsidRPr="00216B1C" w:rsidRDefault="008230E9" w:rsidP="008230E9">
      <w:r w:rsidRPr="00216B1C">
        <w:t>13</w:t>
      </w:r>
      <w:r w:rsidR="00446319" w:rsidRPr="00216B1C">
        <w:t>.</w:t>
      </w:r>
      <w:r w:rsidRPr="00216B1C">
        <w:t xml:space="preserve"> Порядок рассмотрения и оценки вторых частей заявок на участие в</w:t>
      </w:r>
    </w:p>
    <w:p w:rsidR="008230E9" w:rsidRPr="00216B1C" w:rsidRDefault="008230E9" w:rsidP="008230E9">
      <w:r w:rsidRPr="00216B1C">
        <w:t>конкурсе  в   электронной фор</w:t>
      </w:r>
      <w:r w:rsidR="00B00202" w:rsidRPr="00216B1C">
        <w:t>ме………………………………………………………… стр. 2</w:t>
      </w:r>
      <w:r w:rsidR="00C45DC0" w:rsidRPr="00216B1C">
        <w:t>3</w:t>
      </w:r>
    </w:p>
    <w:p w:rsidR="00BA2AA7" w:rsidRPr="00216B1C" w:rsidRDefault="008230E9" w:rsidP="00BA2AA7">
      <w:r w:rsidRPr="00216B1C">
        <w:t>14</w:t>
      </w:r>
      <w:r w:rsidR="00446319" w:rsidRPr="00216B1C">
        <w:t>.</w:t>
      </w:r>
      <w:r w:rsidRPr="00216B1C">
        <w:t xml:space="preserve"> Последствия признания конкурса  в электронной </w:t>
      </w:r>
      <w:r w:rsidR="00B00202" w:rsidRPr="00216B1C">
        <w:t>форме несостоявшимся………… стр. 2</w:t>
      </w:r>
      <w:r w:rsidR="001522D3" w:rsidRPr="00216B1C">
        <w:t>4</w:t>
      </w:r>
    </w:p>
    <w:p w:rsidR="00BA2AA7" w:rsidRPr="00216B1C" w:rsidRDefault="008230E9" w:rsidP="00BA2AA7">
      <w:r w:rsidRPr="00216B1C">
        <w:t>15</w:t>
      </w:r>
      <w:r w:rsidR="00446319" w:rsidRPr="00216B1C">
        <w:t>.</w:t>
      </w:r>
      <w:r w:rsidRPr="00216B1C">
        <w:t xml:space="preserve"> Аукцион в электронной форме…………………………………………………………</w:t>
      </w:r>
      <w:r w:rsidR="00446319" w:rsidRPr="00216B1C">
        <w:t>.</w:t>
      </w:r>
      <w:r w:rsidR="00B00202" w:rsidRPr="00216B1C">
        <w:t xml:space="preserve"> стр. 2</w:t>
      </w:r>
      <w:r w:rsidR="0017666F" w:rsidRPr="00216B1C">
        <w:t>5</w:t>
      </w:r>
    </w:p>
    <w:p w:rsidR="00BA2AA7" w:rsidRPr="00216B1C" w:rsidRDefault="008230E9" w:rsidP="00BA2AA7">
      <w:r w:rsidRPr="00216B1C">
        <w:t>16</w:t>
      </w:r>
      <w:r w:rsidR="00446319" w:rsidRPr="00216B1C">
        <w:t>.</w:t>
      </w:r>
      <w:r w:rsidRPr="00216B1C">
        <w:t xml:space="preserve"> Извещение о проведении электронного </w:t>
      </w:r>
      <w:r w:rsidR="00B00202" w:rsidRPr="00216B1C">
        <w:t>аукциона…………………………………….. стр. 2</w:t>
      </w:r>
      <w:r w:rsidR="0017666F" w:rsidRPr="00216B1C">
        <w:t>6</w:t>
      </w:r>
    </w:p>
    <w:p w:rsidR="00BA2AA7" w:rsidRPr="00216B1C" w:rsidRDefault="008230E9" w:rsidP="00BA2AA7">
      <w:r w:rsidRPr="00216B1C">
        <w:t>17</w:t>
      </w:r>
      <w:r w:rsidR="00446319" w:rsidRPr="00216B1C">
        <w:t>.</w:t>
      </w:r>
      <w:r w:rsidRPr="00216B1C">
        <w:t xml:space="preserve"> Документация о проведении электронно</w:t>
      </w:r>
      <w:r w:rsidR="00B00202" w:rsidRPr="00216B1C">
        <w:t>го аукциона………………………………… стр. 2</w:t>
      </w:r>
      <w:r w:rsidR="0017666F" w:rsidRPr="00216B1C">
        <w:t>6</w:t>
      </w:r>
    </w:p>
    <w:p w:rsidR="008230E9" w:rsidRPr="00216B1C" w:rsidRDefault="00446319" w:rsidP="00BA2AA7">
      <w:r w:rsidRPr="00216B1C">
        <w:t xml:space="preserve">18. </w:t>
      </w:r>
      <w:r w:rsidR="008230E9" w:rsidRPr="00216B1C">
        <w:t>Порядок подачи заявок на участие в электр</w:t>
      </w:r>
      <w:r w:rsidR="00B00202" w:rsidRPr="00216B1C">
        <w:t>онном аукционе………………………… стр. 2</w:t>
      </w:r>
      <w:r w:rsidR="0017666F" w:rsidRPr="00216B1C">
        <w:t>6</w:t>
      </w:r>
    </w:p>
    <w:p w:rsidR="008230E9" w:rsidRPr="00216B1C" w:rsidRDefault="008230E9" w:rsidP="00BA2AA7">
      <w:r w:rsidRPr="00216B1C">
        <w:t>19</w:t>
      </w:r>
      <w:r w:rsidR="00446319" w:rsidRPr="00216B1C">
        <w:t>.</w:t>
      </w:r>
      <w:r w:rsidRPr="00216B1C">
        <w:t xml:space="preserve"> Порядок рассмотрения первых частей заявок на участие</w:t>
      </w:r>
      <w:r w:rsidR="00B00202" w:rsidRPr="00216B1C">
        <w:t xml:space="preserve"> в электронном аукционе… стр. </w:t>
      </w:r>
      <w:r w:rsidR="00D6197F" w:rsidRPr="00216B1C">
        <w:t>29</w:t>
      </w:r>
    </w:p>
    <w:p w:rsidR="008230E9" w:rsidRPr="00216B1C" w:rsidRDefault="008230E9" w:rsidP="00BA2AA7">
      <w:r w:rsidRPr="00216B1C">
        <w:t>20</w:t>
      </w:r>
      <w:r w:rsidR="00446319" w:rsidRPr="00216B1C">
        <w:t>.</w:t>
      </w:r>
      <w:r w:rsidRPr="00216B1C">
        <w:t xml:space="preserve"> Порядок проведения электронного а</w:t>
      </w:r>
      <w:r w:rsidR="00B00202" w:rsidRPr="00216B1C">
        <w:t xml:space="preserve">укциона…………………………………………. стр. </w:t>
      </w:r>
      <w:r w:rsidR="00E14130" w:rsidRPr="00216B1C">
        <w:t>29</w:t>
      </w:r>
    </w:p>
    <w:p w:rsidR="008230E9" w:rsidRPr="00216B1C" w:rsidRDefault="008230E9" w:rsidP="00BA2AA7">
      <w:r w:rsidRPr="00216B1C">
        <w:t>21</w:t>
      </w:r>
      <w:r w:rsidR="00446319" w:rsidRPr="00216B1C">
        <w:t>.</w:t>
      </w:r>
      <w:r w:rsidRPr="00216B1C">
        <w:t xml:space="preserve"> Порядок рассмотрения вторых частей заявок на участие</w:t>
      </w:r>
      <w:r w:rsidR="00B00202" w:rsidRPr="00216B1C">
        <w:t xml:space="preserve"> в электронном аукционе… стр. 3</w:t>
      </w:r>
      <w:r w:rsidR="00E14130" w:rsidRPr="00216B1C">
        <w:t>1</w:t>
      </w:r>
    </w:p>
    <w:p w:rsidR="008230E9" w:rsidRPr="00216B1C" w:rsidRDefault="008230E9" w:rsidP="00BA2AA7">
      <w:r w:rsidRPr="00216B1C">
        <w:t>22</w:t>
      </w:r>
      <w:r w:rsidR="00446319" w:rsidRPr="00216B1C">
        <w:t>.</w:t>
      </w:r>
      <w:r w:rsidRPr="00216B1C">
        <w:t xml:space="preserve"> Последствия признания электронного аукциона</w:t>
      </w:r>
      <w:r w:rsidR="006E5D7C">
        <w:t xml:space="preserve"> </w:t>
      </w:r>
      <w:r w:rsidR="00B00202" w:rsidRPr="00216B1C">
        <w:t>несостоявшимся………………….. стр. 3</w:t>
      </w:r>
      <w:r w:rsidR="00DC73D3" w:rsidRPr="00216B1C">
        <w:t>2</w:t>
      </w:r>
    </w:p>
    <w:p w:rsidR="008230E9" w:rsidRPr="00216B1C" w:rsidRDefault="008230E9" w:rsidP="00BA2AA7">
      <w:r w:rsidRPr="00216B1C">
        <w:t>23</w:t>
      </w:r>
      <w:r w:rsidR="00446319" w:rsidRPr="00216B1C">
        <w:t>.</w:t>
      </w:r>
      <w:r w:rsidRPr="00216B1C">
        <w:t xml:space="preserve"> Проведение запроса котировок в электро</w:t>
      </w:r>
      <w:r w:rsidR="00B00202" w:rsidRPr="00216B1C">
        <w:t>нной форме……………………………….. стр. 3</w:t>
      </w:r>
      <w:r w:rsidR="002F72DF" w:rsidRPr="00216B1C">
        <w:t>4</w:t>
      </w:r>
    </w:p>
    <w:p w:rsidR="008230E9" w:rsidRPr="00216B1C" w:rsidRDefault="00300A79" w:rsidP="008230E9">
      <w:pPr>
        <w:ind w:firstLine="0"/>
      </w:pPr>
      <w:r w:rsidRPr="00216B1C">
        <w:t xml:space="preserve">       </w:t>
      </w:r>
      <w:r w:rsidR="008230E9" w:rsidRPr="00216B1C">
        <w:t>24</w:t>
      </w:r>
      <w:r w:rsidR="00446319" w:rsidRPr="00216B1C">
        <w:t>.</w:t>
      </w:r>
      <w:r w:rsidR="008230E9" w:rsidRPr="00216B1C">
        <w:t xml:space="preserve"> Требования, предъявляемые к проведению запроса котировок в электронной</w:t>
      </w:r>
    </w:p>
    <w:p w:rsidR="008230E9" w:rsidRPr="00216B1C" w:rsidRDefault="008230E9" w:rsidP="008230E9">
      <w:pPr>
        <w:ind w:firstLine="0"/>
      </w:pPr>
      <w:r w:rsidRPr="00216B1C">
        <w:t xml:space="preserve">           форме…………………………………………………………………………………….</w:t>
      </w:r>
      <w:r w:rsidR="00980431" w:rsidRPr="00216B1C">
        <w:t>.</w:t>
      </w:r>
      <w:r w:rsidR="00B00202" w:rsidRPr="00216B1C">
        <w:t>стр. 3</w:t>
      </w:r>
      <w:r w:rsidR="00CA22D8" w:rsidRPr="00216B1C">
        <w:t>4</w:t>
      </w:r>
    </w:p>
    <w:p w:rsidR="008E567E" w:rsidRPr="00216B1C" w:rsidRDefault="00300A79">
      <w:pPr>
        <w:pStyle w:val="1"/>
        <w:rPr>
          <w:b w:val="0"/>
          <w:bCs w:val="0"/>
          <w:color w:val="auto"/>
        </w:rPr>
      </w:pPr>
      <w:r w:rsidRPr="00216B1C">
        <w:rPr>
          <w:b w:val="0"/>
          <w:bCs w:val="0"/>
          <w:color w:val="auto"/>
        </w:rPr>
        <w:t xml:space="preserve">     </w:t>
      </w:r>
      <w:r w:rsidR="008E567E" w:rsidRPr="00216B1C">
        <w:rPr>
          <w:b w:val="0"/>
          <w:bCs w:val="0"/>
          <w:color w:val="auto"/>
        </w:rPr>
        <w:t>25</w:t>
      </w:r>
      <w:r w:rsidR="00980431" w:rsidRPr="00216B1C">
        <w:rPr>
          <w:b w:val="0"/>
          <w:bCs w:val="0"/>
          <w:color w:val="auto"/>
        </w:rPr>
        <w:t>.</w:t>
      </w:r>
      <w:r w:rsidR="008E567E" w:rsidRPr="00216B1C">
        <w:rPr>
          <w:b w:val="0"/>
          <w:bCs w:val="0"/>
          <w:color w:val="auto"/>
        </w:rPr>
        <w:t xml:space="preserve"> Порядок подачи заявок в запросе котировок в электронной форме………………..</w:t>
      </w:r>
      <w:r w:rsidR="00980431" w:rsidRPr="00216B1C">
        <w:rPr>
          <w:b w:val="0"/>
          <w:bCs w:val="0"/>
          <w:color w:val="auto"/>
        </w:rPr>
        <w:t>.</w:t>
      </w:r>
      <w:r w:rsidR="00B00202" w:rsidRPr="00216B1C">
        <w:rPr>
          <w:b w:val="0"/>
          <w:bCs w:val="0"/>
          <w:color w:val="auto"/>
        </w:rPr>
        <w:t>стр. 3</w:t>
      </w:r>
      <w:r w:rsidR="00D5071D" w:rsidRPr="00216B1C">
        <w:rPr>
          <w:b w:val="0"/>
          <w:bCs w:val="0"/>
          <w:color w:val="auto"/>
        </w:rPr>
        <w:t>5</w:t>
      </w:r>
    </w:p>
    <w:p w:rsidR="008E567E" w:rsidRPr="00216B1C" w:rsidRDefault="00300A79" w:rsidP="008E567E">
      <w:pPr>
        <w:pStyle w:val="1"/>
        <w:jc w:val="both"/>
        <w:rPr>
          <w:b w:val="0"/>
          <w:bCs w:val="0"/>
          <w:color w:val="auto"/>
        </w:rPr>
      </w:pPr>
      <w:r w:rsidRPr="00216B1C">
        <w:rPr>
          <w:b w:val="0"/>
          <w:bCs w:val="0"/>
          <w:color w:val="auto"/>
        </w:rPr>
        <w:t xml:space="preserve">       </w:t>
      </w:r>
      <w:r w:rsidR="008E567E" w:rsidRPr="00216B1C">
        <w:rPr>
          <w:b w:val="0"/>
          <w:bCs w:val="0"/>
          <w:color w:val="auto"/>
        </w:rPr>
        <w:t>26</w:t>
      </w:r>
      <w:r w:rsidR="00980431" w:rsidRPr="00216B1C">
        <w:rPr>
          <w:b w:val="0"/>
          <w:bCs w:val="0"/>
          <w:color w:val="auto"/>
        </w:rPr>
        <w:t>.</w:t>
      </w:r>
      <w:r w:rsidR="008E567E" w:rsidRPr="00216B1C">
        <w:rPr>
          <w:b w:val="0"/>
          <w:bCs w:val="0"/>
          <w:color w:val="auto"/>
        </w:rPr>
        <w:t xml:space="preserve"> Рассмотрение и оценка заявки в запросе котировок в электронной форме…………</w:t>
      </w:r>
      <w:r w:rsidR="00980431" w:rsidRPr="00216B1C">
        <w:rPr>
          <w:b w:val="0"/>
          <w:bCs w:val="0"/>
          <w:color w:val="auto"/>
        </w:rPr>
        <w:t>.</w:t>
      </w:r>
      <w:r w:rsidR="00B00202" w:rsidRPr="00216B1C">
        <w:rPr>
          <w:b w:val="0"/>
          <w:bCs w:val="0"/>
          <w:color w:val="auto"/>
        </w:rPr>
        <w:t>стр. 3</w:t>
      </w:r>
      <w:r w:rsidR="00621BEB" w:rsidRPr="00216B1C">
        <w:rPr>
          <w:b w:val="0"/>
          <w:bCs w:val="0"/>
          <w:color w:val="auto"/>
        </w:rPr>
        <w:t>7</w:t>
      </w:r>
    </w:p>
    <w:p w:rsidR="008E567E" w:rsidRPr="00216B1C" w:rsidRDefault="00300A79" w:rsidP="008E567E">
      <w:pPr>
        <w:pStyle w:val="1"/>
        <w:jc w:val="both"/>
        <w:rPr>
          <w:b w:val="0"/>
          <w:bCs w:val="0"/>
          <w:color w:val="auto"/>
        </w:rPr>
      </w:pPr>
      <w:r w:rsidRPr="00216B1C">
        <w:rPr>
          <w:b w:val="0"/>
          <w:bCs w:val="0"/>
          <w:color w:val="auto"/>
        </w:rPr>
        <w:t xml:space="preserve">       </w:t>
      </w:r>
      <w:r w:rsidR="008E567E" w:rsidRPr="00216B1C">
        <w:rPr>
          <w:b w:val="0"/>
          <w:bCs w:val="0"/>
          <w:color w:val="auto"/>
        </w:rPr>
        <w:t>27</w:t>
      </w:r>
      <w:r w:rsidR="00980431" w:rsidRPr="00216B1C">
        <w:rPr>
          <w:b w:val="0"/>
          <w:bCs w:val="0"/>
          <w:color w:val="auto"/>
        </w:rPr>
        <w:t>.</w:t>
      </w:r>
      <w:r w:rsidR="008E567E" w:rsidRPr="00216B1C">
        <w:rPr>
          <w:b w:val="0"/>
          <w:bCs w:val="0"/>
          <w:color w:val="auto"/>
        </w:rPr>
        <w:t xml:space="preserve"> Последствия признания запроса котировок в электронной форме </w:t>
      </w:r>
    </w:p>
    <w:p w:rsidR="008E567E" w:rsidRPr="00216B1C" w:rsidRDefault="008E567E" w:rsidP="008E567E">
      <w:pPr>
        <w:pStyle w:val="1"/>
        <w:jc w:val="both"/>
        <w:rPr>
          <w:b w:val="0"/>
          <w:bCs w:val="0"/>
          <w:color w:val="auto"/>
        </w:rPr>
      </w:pPr>
      <w:r w:rsidRPr="00216B1C">
        <w:rPr>
          <w:b w:val="0"/>
          <w:bCs w:val="0"/>
          <w:color w:val="auto"/>
        </w:rPr>
        <w:t xml:space="preserve">          несостоявши</w:t>
      </w:r>
      <w:r w:rsidR="00980431" w:rsidRPr="00216B1C">
        <w:rPr>
          <w:b w:val="0"/>
          <w:bCs w:val="0"/>
          <w:color w:val="auto"/>
        </w:rPr>
        <w:t>мся…………………………………………………………………………...</w:t>
      </w:r>
      <w:r w:rsidR="00B00202" w:rsidRPr="00216B1C">
        <w:rPr>
          <w:b w:val="0"/>
          <w:bCs w:val="0"/>
          <w:color w:val="auto"/>
        </w:rPr>
        <w:t>стр. 3</w:t>
      </w:r>
      <w:r w:rsidR="0099728E" w:rsidRPr="00216B1C">
        <w:rPr>
          <w:b w:val="0"/>
          <w:bCs w:val="0"/>
          <w:color w:val="auto"/>
        </w:rPr>
        <w:t>8</w:t>
      </w:r>
    </w:p>
    <w:p w:rsidR="008E567E" w:rsidRPr="00216B1C" w:rsidRDefault="00BA3005" w:rsidP="008E567E">
      <w:r w:rsidRPr="00216B1C">
        <w:t>28</w:t>
      </w:r>
      <w:r w:rsidR="00980431" w:rsidRPr="00216B1C">
        <w:t>.</w:t>
      </w:r>
      <w:r w:rsidRPr="00216B1C">
        <w:t xml:space="preserve"> Проведение запроса предложений в элек</w:t>
      </w:r>
      <w:r w:rsidR="00B00202" w:rsidRPr="00216B1C">
        <w:t xml:space="preserve">тронной форме…………………………… стр. </w:t>
      </w:r>
      <w:r w:rsidR="00F31431" w:rsidRPr="00216B1C">
        <w:t>39</w:t>
      </w:r>
    </w:p>
    <w:p w:rsidR="008E567E" w:rsidRPr="00216B1C" w:rsidRDefault="00BA3005" w:rsidP="008E567E">
      <w:r w:rsidRPr="00216B1C">
        <w:t>29</w:t>
      </w:r>
      <w:r w:rsidR="00980431" w:rsidRPr="00216B1C">
        <w:t>.</w:t>
      </w:r>
      <w:r w:rsidRPr="00216B1C">
        <w:t xml:space="preserve"> Заключение договора по результатам электронной процедуры…………………….</w:t>
      </w:r>
      <w:r w:rsidR="00980431" w:rsidRPr="00216B1C">
        <w:t>.</w:t>
      </w:r>
      <w:r w:rsidR="0071333E" w:rsidRPr="00216B1C">
        <w:t>.</w:t>
      </w:r>
      <w:r w:rsidR="00A74D28" w:rsidRPr="00216B1C">
        <w:t>с</w:t>
      </w:r>
      <w:r w:rsidR="00B00202" w:rsidRPr="00216B1C">
        <w:t>тр. 4</w:t>
      </w:r>
      <w:r w:rsidR="008915A0" w:rsidRPr="00216B1C">
        <w:t>3</w:t>
      </w:r>
    </w:p>
    <w:p w:rsidR="008E567E" w:rsidRPr="00216B1C" w:rsidRDefault="00A74D28" w:rsidP="008E567E">
      <w:r w:rsidRPr="00216B1C">
        <w:t>30</w:t>
      </w:r>
      <w:r w:rsidR="00980431" w:rsidRPr="00216B1C">
        <w:t>.</w:t>
      </w:r>
      <w:r w:rsidRPr="00216B1C">
        <w:t xml:space="preserve"> Проведение открытого конкурса……………………………………………………..</w:t>
      </w:r>
      <w:r w:rsidR="0071333E" w:rsidRPr="00216B1C">
        <w:t>. ..</w:t>
      </w:r>
      <w:r w:rsidR="00B00202" w:rsidRPr="00216B1C">
        <w:t>стр. 4</w:t>
      </w:r>
      <w:r w:rsidR="00D50C6E" w:rsidRPr="00216B1C">
        <w:t>5</w:t>
      </w:r>
    </w:p>
    <w:p w:rsidR="008E567E" w:rsidRPr="00216B1C" w:rsidRDefault="00A74D28" w:rsidP="008E567E">
      <w:r w:rsidRPr="00216B1C">
        <w:t>31</w:t>
      </w:r>
      <w:r w:rsidR="00980431" w:rsidRPr="00216B1C">
        <w:t>.</w:t>
      </w:r>
      <w:r w:rsidRPr="00216B1C">
        <w:t xml:space="preserve"> Извещение о проведении откр</w:t>
      </w:r>
      <w:r w:rsidR="004512B9" w:rsidRPr="00216B1C">
        <w:t>ытого конкурса……………………………………….</w:t>
      </w:r>
      <w:r w:rsidR="0071333E" w:rsidRPr="00216B1C">
        <w:t>..</w:t>
      </w:r>
      <w:r w:rsidR="004512B9" w:rsidRPr="00216B1C">
        <w:t>с</w:t>
      </w:r>
      <w:r w:rsidR="00B00202" w:rsidRPr="00216B1C">
        <w:t>тр. 4</w:t>
      </w:r>
      <w:r w:rsidR="00331742" w:rsidRPr="00216B1C">
        <w:t>6</w:t>
      </w:r>
    </w:p>
    <w:p w:rsidR="008E567E" w:rsidRPr="00216B1C" w:rsidRDefault="00980431" w:rsidP="008E567E">
      <w:r w:rsidRPr="00216B1C">
        <w:t xml:space="preserve">32. </w:t>
      </w:r>
      <w:r w:rsidR="004512B9" w:rsidRPr="00216B1C">
        <w:t xml:space="preserve">Документация о проведении открытого конкурса…………………………………. </w:t>
      </w:r>
      <w:r w:rsidR="0071333E" w:rsidRPr="00216B1C">
        <w:t>…</w:t>
      </w:r>
      <w:r w:rsidR="00B00202" w:rsidRPr="00216B1C">
        <w:t>стр. 4</w:t>
      </w:r>
      <w:r w:rsidR="00331742" w:rsidRPr="00216B1C">
        <w:t>6</w:t>
      </w:r>
    </w:p>
    <w:p w:rsidR="008E567E" w:rsidRPr="00216B1C" w:rsidRDefault="004512B9" w:rsidP="008E567E">
      <w:r w:rsidRPr="00216B1C">
        <w:t>33. Порядок подачи заявок на участие в открытом конкурсе…………………………</w:t>
      </w:r>
      <w:r w:rsidR="0071333E" w:rsidRPr="00216B1C">
        <w:t>…</w:t>
      </w:r>
      <w:r w:rsidR="00331742" w:rsidRPr="00216B1C">
        <w:t xml:space="preserve">  </w:t>
      </w:r>
      <w:r w:rsidRPr="00216B1C">
        <w:t xml:space="preserve">стр. </w:t>
      </w:r>
      <w:r w:rsidR="00B00202" w:rsidRPr="00216B1C">
        <w:t>4</w:t>
      </w:r>
      <w:r w:rsidR="00331742" w:rsidRPr="00216B1C">
        <w:t>6</w:t>
      </w:r>
    </w:p>
    <w:p w:rsidR="008E567E" w:rsidRPr="00216B1C" w:rsidRDefault="004512B9" w:rsidP="008E567E">
      <w:r w:rsidRPr="00216B1C">
        <w:t xml:space="preserve">34. </w:t>
      </w:r>
      <w:r w:rsidR="00613B52" w:rsidRPr="00216B1C">
        <w:t>Вскрытие конвертов с заявками на участие в открытом конкурсе………………...</w:t>
      </w:r>
      <w:r w:rsidR="0071333E" w:rsidRPr="00216B1C">
        <w:t>...</w:t>
      </w:r>
      <w:r w:rsidR="00B00202" w:rsidRPr="00216B1C">
        <w:t>стр. 4</w:t>
      </w:r>
      <w:r w:rsidR="00620419" w:rsidRPr="00216B1C">
        <w:t>8</w:t>
      </w:r>
    </w:p>
    <w:p w:rsidR="008E567E" w:rsidRPr="00216B1C" w:rsidRDefault="004512B9" w:rsidP="008E567E">
      <w:r w:rsidRPr="00216B1C">
        <w:t xml:space="preserve">35. </w:t>
      </w:r>
      <w:r w:rsidR="00613B52" w:rsidRPr="00216B1C">
        <w:t>Рассмотрение, оценка и сопоставление заявок на участие в открытом конкурсе…</w:t>
      </w:r>
      <w:r w:rsidR="0071333E" w:rsidRPr="00216B1C">
        <w:t>..</w:t>
      </w:r>
      <w:r w:rsidR="00613B52" w:rsidRPr="00216B1C">
        <w:t xml:space="preserve"> стр.</w:t>
      </w:r>
      <w:r w:rsidR="00B00202" w:rsidRPr="00216B1C">
        <w:t xml:space="preserve"> </w:t>
      </w:r>
      <w:r w:rsidR="00620419" w:rsidRPr="00216B1C">
        <w:t>49</w:t>
      </w:r>
    </w:p>
    <w:p w:rsidR="004512B9" w:rsidRPr="00216B1C" w:rsidRDefault="004512B9" w:rsidP="008E567E">
      <w:r w:rsidRPr="00216B1C">
        <w:t xml:space="preserve">36. </w:t>
      </w:r>
      <w:r w:rsidR="00613B52" w:rsidRPr="00216B1C">
        <w:t>Заключение договора по результатам открытого конкурса…………………………</w:t>
      </w:r>
      <w:r w:rsidR="0071333E" w:rsidRPr="00216B1C">
        <w:t>..</w:t>
      </w:r>
      <w:r w:rsidR="00B00202" w:rsidRPr="00216B1C">
        <w:t xml:space="preserve"> стр. 5</w:t>
      </w:r>
      <w:r w:rsidR="008077E6" w:rsidRPr="00216B1C">
        <w:t>0</w:t>
      </w:r>
    </w:p>
    <w:p w:rsidR="004512B9" w:rsidRPr="00216B1C" w:rsidRDefault="004512B9" w:rsidP="008E567E">
      <w:r w:rsidRPr="00216B1C">
        <w:t xml:space="preserve">37. </w:t>
      </w:r>
      <w:r w:rsidR="00613B52" w:rsidRPr="00216B1C">
        <w:t>Последствия признания открытого конкурса несостоявшимся……………………..</w:t>
      </w:r>
      <w:r w:rsidR="0071333E" w:rsidRPr="00216B1C">
        <w:t>..</w:t>
      </w:r>
      <w:r w:rsidR="00B00202" w:rsidRPr="00216B1C">
        <w:t>стр. 5</w:t>
      </w:r>
      <w:r w:rsidR="008077E6" w:rsidRPr="00216B1C">
        <w:t>0</w:t>
      </w:r>
    </w:p>
    <w:p w:rsidR="008E567E" w:rsidRPr="00216B1C" w:rsidRDefault="004512B9" w:rsidP="008E567E">
      <w:r w:rsidRPr="00216B1C">
        <w:t>38.</w:t>
      </w:r>
      <w:r w:rsidR="00613B52" w:rsidRPr="00216B1C">
        <w:t xml:space="preserve"> Проведение запроса котировок………………………………………………………..</w:t>
      </w:r>
      <w:r w:rsidR="0071333E" w:rsidRPr="00216B1C">
        <w:t>..</w:t>
      </w:r>
      <w:r w:rsidR="00B00202" w:rsidRPr="00216B1C">
        <w:t>стр. 5</w:t>
      </w:r>
      <w:r w:rsidR="008077E6" w:rsidRPr="00216B1C">
        <w:t>1</w:t>
      </w:r>
    </w:p>
    <w:p w:rsidR="00980431" w:rsidRPr="00216B1C" w:rsidRDefault="004512B9" w:rsidP="008E567E">
      <w:r w:rsidRPr="00216B1C">
        <w:t>39.</w:t>
      </w:r>
      <w:r w:rsidR="00613B52" w:rsidRPr="00216B1C">
        <w:t xml:space="preserve"> Извещение о проведении запроса котировок, котировочная документация……….</w:t>
      </w:r>
      <w:r w:rsidR="0071333E" w:rsidRPr="00216B1C">
        <w:t>..</w:t>
      </w:r>
      <w:r w:rsidR="00613B52" w:rsidRPr="00216B1C">
        <w:t>стр.</w:t>
      </w:r>
      <w:r w:rsidR="00B00202" w:rsidRPr="00216B1C">
        <w:t xml:space="preserve"> 5</w:t>
      </w:r>
      <w:r w:rsidR="008077E6" w:rsidRPr="00216B1C">
        <w:t>1</w:t>
      </w:r>
    </w:p>
    <w:p w:rsidR="008E567E" w:rsidRPr="00216B1C" w:rsidRDefault="00C433A3">
      <w:pPr>
        <w:pStyle w:val="1"/>
        <w:rPr>
          <w:color w:val="auto"/>
        </w:rPr>
      </w:pPr>
      <w:r w:rsidRPr="00216B1C">
        <w:rPr>
          <w:color w:val="auto"/>
        </w:rPr>
        <w:t>- 2 -</w:t>
      </w:r>
    </w:p>
    <w:p w:rsidR="004512B9" w:rsidRPr="00216B1C" w:rsidRDefault="004512B9" w:rsidP="004512B9">
      <w:r w:rsidRPr="00216B1C">
        <w:lastRenderedPageBreak/>
        <w:t>40.</w:t>
      </w:r>
      <w:r w:rsidR="00613B52" w:rsidRPr="00216B1C">
        <w:t xml:space="preserve"> Порядок подачи заявок на участие в запросе котировок…………………………</w:t>
      </w:r>
      <w:r w:rsidR="00B00202" w:rsidRPr="00216B1C">
        <w:t>.. стр. 5</w:t>
      </w:r>
      <w:r w:rsidR="007073A3" w:rsidRPr="00216B1C">
        <w:t>2</w:t>
      </w:r>
    </w:p>
    <w:p w:rsidR="004512B9" w:rsidRPr="00216B1C" w:rsidRDefault="004512B9" w:rsidP="004512B9">
      <w:r w:rsidRPr="00216B1C">
        <w:t>41.</w:t>
      </w:r>
      <w:r w:rsidR="00613B52" w:rsidRPr="00216B1C">
        <w:t xml:space="preserve"> Рассмотрение и оценка заявок на участие в запросе котировок…………………</w:t>
      </w:r>
      <w:r w:rsidR="00B00202" w:rsidRPr="00216B1C">
        <w:t>.. стр. 5</w:t>
      </w:r>
      <w:r w:rsidR="007073A3" w:rsidRPr="00216B1C">
        <w:t>4</w:t>
      </w:r>
    </w:p>
    <w:p w:rsidR="004512B9" w:rsidRPr="00216B1C" w:rsidRDefault="004512B9" w:rsidP="004512B9">
      <w:r w:rsidRPr="00216B1C">
        <w:t>42.</w:t>
      </w:r>
      <w:r w:rsidR="00613B52" w:rsidRPr="00216B1C">
        <w:t xml:space="preserve"> Заключение договора по результатам запроса котировок…………………………</w:t>
      </w:r>
      <w:r w:rsidR="00B00202" w:rsidRPr="00216B1C">
        <w:t xml:space="preserve"> стр. 5</w:t>
      </w:r>
      <w:r w:rsidR="00504240" w:rsidRPr="00216B1C">
        <w:t>4</w:t>
      </w:r>
    </w:p>
    <w:p w:rsidR="004512B9" w:rsidRPr="00216B1C" w:rsidRDefault="004512B9" w:rsidP="004512B9">
      <w:r w:rsidRPr="00216B1C">
        <w:t>43.</w:t>
      </w:r>
      <w:r w:rsidR="00613B52" w:rsidRPr="00216B1C">
        <w:t xml:space="preserve"> Последствия признания запроса котировок несостоявшимся…………………….</w:t>
      </w:r>
      <w:r w:rsidR="0071333E" w:rsidRPr="00216B1C">
        <w:t>.</w:t>
      </w:r>
      <w:r w:rsidR="00613B52" w:rsidRPr="00216B1C">
        <w:t xml:space="preserve"> стр.</w:t>
      </w:r>
      <w:r w:rsidR="00B00202" w:rsidRPr="00216B1C">
        <w:t xml:space="preserve"> 5</w:t>
      </w:r>
      <w:r w:rsidR="00504240" w:rsidRPr="00216B1C">
        <w:t>5</w:t>
      </w:r>
    </w:p>
    <w:p w:rsidR="004512B9" w:rsidRPr="00216B1C" w:rsidRDefault="004512B9" w:rsidP="004512B9">
      <w:r w:rsidRPr="00216B1C">
        <w:t>44.</w:t>
      </w:r>
      <w:r w:rsidR="00613B52" w:rsidRPr="00216B1C">
        <w:t xml:space="preserve"> Закупка у единственного поставщика (подрядчика, исполнителя)………………</w:t>
      </w:r>
      <w:r w:rsidR="006856BE" w:rsidRPr="00216B1C">
        <w:t>.</w:t>
      </w:r>
      <w:r w:rsidR="00B00202" w:rsidRPr="00216B1C">
        <w:t>стр. 5</w:t>
      </w:r>
      <w:r w:rsidR="00504240" w:rsidRPr="00216B1C">
        <w:t>6</w:t>
      </w:r>
    </w:p>
    <w:p w:rsidR="004512B9" w:rsidRPr="00216B1C" w:rsidRDefault="004512B9" w:rsidP="004512B9">
      <w:r w:rsidRPr="00216B1C">
        <w:t>45.</w:t>
      </w:r>
      <w:r w:rsidR="00613B52" w:rsidRPr="00216B1C">
        <w:t xml:space="preserve"> Реестр договоров. Заключение и исполнение договора…………………………..</w:t>
      </w:r>
      <w:r w:rsidR="006856BE" w:rsidRPr="00216B1C">
        <w:t>.</w:t>
      </w:r>
      <w:r w:rsidR="0071333E" w:rsidRPr="00216B1C">
        <w:t>.</w:t>
      </w:r>
      <w:r w:rsidR="00B00202" w:rsidRPr="00216B1C">
        <w:t>стр. 5</w:t>
      </w:r>
      <w:r w:rsidR="0039571E" w:rsidRPr="00216B1C">
        <w:t>8</w:t>
      </w:r>
    </w:p>
    <w:p w:rsidR="004512B9" w:rsidRPr="00216B1C" w:rsidRDefault="004512B9" w:rsidP="004512B9">
      <w:r w:rsidRPr="00216B1C">
        <w:t>46</w:t>
      </w:r>
      <w:r w:rsidR="00613B52" w:rsidRPr="00216B1C">
        <w:t>. Изменение, расторжение договора…………………………………………………</w:t>
      </w:r>
      <w:r w:rsidR="006856BE" w:rsidRPr="00216B1C">
        <w:t>.</w:t>
      </w:r>
      <w:r w:rsidR="0071333E" w:rsidRPr="00216B1C">
        <w:t>.</w:t>
      </w:r>
      <w:r w:rsidR="00B00202" w:rsidRPr="00216B1C">
        <w:t xml:space="preserve">стр. </w:t>
      </w:r>
      <w:r w:rsidR="00BB5DAD" w:rsidRPr="00216B1C">
        <w:t>59</w:t>
      </w:r>
    </w:p>
    <w:p w:rsidR="004512B9" w:rsidRPr="00216B1C" w:rsidRDefault="004512B9" w:rsidP="004512B9">
      <w:r w:rsidRPr="00216B1C">
        <w:t>47.</w:t>
      </w:r>
      <w:r w:rsidR="00613B52" w:rsidRPr="00216B1C">
        <w:t xml:space="preserve"> Обеспечение исполнения договора………………………………………………...</w:t>
      </w:r>
      <w:r w:rsidR="006856BE" w:rsidRPr="00216B1C">
        <w:t>.</w:t>
      </w:r>
      <w:r w:rsidR="0071333E" w:rsidRPr="00216B1C">
        <w:t>.</w:t>
      </w:r>
      <w:r w:rsidR="00B00202" w:rsidRPr="00216B1C">
        <w:t xml:space="preserve">стр. </w:t>
      </w:r>
      <w:r w:rsidR="00BB5DAD" w:rsidRPr="00216B1C">
        <w:t>59</w:t>
      </w:r>
    </w:p>
    <w:p w:rsidR="004512B9" w:rsidRPr="004512B9" w:rsidRDefault="00300A79" w:rsidP="004512B9">
      <w:pPr>
        <w:pStyle w:val="1"/>
        <w:jc w:val="both"/>
        <w:rPr>
          <w:b w:val="0"/>
          <w:bCs w:val="0"/>
          <w:color w:val="auto"/>
        </w:rPr>
      </w:pPr>
      <w:r w:rsidRPr="00216B1C">
        <w:rPr>
          <w:b w:val="0"/>
          <w:bCs w:val="0"/>
          <w:color w:val="auto"/>
        </w:rPr>
        <w:t xml:space="preserve">       </w:t>
      </w:r>
      <w:r w:rsidR="004512B9" w:rsidRPr="00216B1C">
        <w:rPr>
          <w:b w:val="0"/>
          <w:bCs w:val="0"/>
          <w:color w:val="auto"/>
        </w:rPr>
        <w:t>48.</w:t>
      </w:r>
      <w:r w:rsidR="00613B52" w:rsidRPr="00216B1C">
        <w:rPr>
          <w:b w:val="0"/>
          <w:bCs w:val="0"/>
          <w:color w:val="auto"/>
        </w:rPr>
        <w:t xml:space="preserve"> Мониторинг и аудит закупок……………………………………………………….</w:t>
      </w:r>
      <w:r w:rsidR="006856BE" w:rsidRPr="00216B1C">
        <w:rPr>
          <w:b w:val="0"/>
          <w:bCs w:val="0"/>
          <w:color w:val="auto"/>
        </w:rPr>
        <w:t>.</w:t>
      </w:r>
      <w:r w:rsidR="0071333E" w:rsidRPr="00216B1C">
        <w:rPr>
          <w:b w:val="0"/>
          <w:bCs w:val="0"/>
          <w:color w:val="auto"/>
        </w:rPr>
        <w:t>..</w:t>
      </w:r>
      <w:r w:rsidR="0073349C" w:rsidRPr="00216B1C">
        <w:rPr>
          <w:b w:val="0"/>
          <w:bCs w:val="0"/>
          <w:color w:val="auto"/>
        </w:rPr>
        <w:t>с</w:t>
      </w:r>
      <w:r w:rsidR="00613B52" w:rsidRPr="00216B1C">
        <w:rPr>
          <w:b w:val="0"/>
          <w:bCs w:val="0"/>
          <w:color w:val="auto"/>
        </w:rPr>
        <w:t>тр.</w:t>
      </w:r>
      <w:r w:rsidR="00B00202" w:rsidRPr="00216B1C">
        <w:rPr>
          <w:b w:val="0"/>
          <w:bCs w:val="0"/>
          <w:color w:val="auto"/>
        </w:rPr>
        <w:t xml:space="preserve"> </w:t>
      </w:r>
      <w:r w:rsidR="00BB5DAD">
        <w:rPr>
          <w:b w:val="0"/>
          <w:bCs w:val="0"/>
          <w:color w:val="auto"/>
        </w:rPr>
        <w:t>59</w:t>
      </w:r>
    </w:p>
    <w:p w:rsidR="00216B1C" w:rsidRDefault="00216B1C" w:rsidP="00216B1C">
      <w:pPr>
        <w:tabs>
          <w:tab w:val="left" w:pos="9277"/>
        </w:tabs>
        <w:ind w:firstLine="698"/>
      </w:pPr>
      <w:r w:rsidRPr="00216B1C">
        <w:rPr>
          <w:rStyle w:val="a3"/>
          <w:b w:val="0"/>
          <w:bCs/>
        </w:rPr>
        <w:t>Приложение №</w:t>
      </w:r>
      <w:r>
        <w:t xml:space="preserve">1 </w:t>
      </w:r>
      <w:r w:rsidRPr="00EC035C">
        <w:t>Правила</w:t>
      </w:r>
      <w:r>
        <w:t xml:space="preserve"> </w:t>
      </w:r>
      <w:r w:rsidRPr="00EC035C">
        <w:t>осуществления оценки и сопоставления заявок,</w:t>
      </w:r>
      <w:r>
        <w:tab/>
        <w:t>стр. 60</w:t>
      </w:r>
    </w:p>
    <w:p w:rsidR="00216B1C" w:rsidRDefault="00216B1C" w:rsidP="00216B1C">
      <w:pPr>
        <w:ind w:firstLine="698"/>
      </w:pPr>
      <w:r w:rsidRPr="00EC035C">
        <w:t xml:space="preserve"> окончательных предложений участников конкурса,  запроса предложений</w:t>
      </w:r>
    </w:p>
    <w:p w:rsidR="00216B1C" w:rsidRPr="00EC035C" w:rsidRDefault="00216B1C" w:rsidP="00216B1C">
      <w:pPr>
        <w:ind w:firstLine="698"/>
      </w:pPr>
      <w:r w:rsidRPr="00EC035C">
        <w:t xml:space="preserve"> в электронной форме </w:t>
      </w:r>
    </w:p>
    <w:p w:rsidR="004512B9" w:rsidRPr="004512B9" w:rsidRDefault="004512B9" w:rsidP="004512B9"/>
    <w:p w:rsidR="00C433A3" w:rsidRDefault="00C433A3">
      <w:pPr>
        <w:pStyle w:val="1"/>
        <w:rPr>
          <w:color w:val="auto"/>
        </w:rPr>
      </w:pPr>
    </w:p>
    <w:p w:rsidR="00C433A3" w:rsidRDefault="00C433A3">
      <w:pPr>
        <w:pStyle w:val="1"/>
        <w:rPr>
          <w:color w:val="auto"/>
        </w:rPr>
      </w:pPr>
    </w:p>
    <w:p w:rsidR="00C433A3" w:rsidRDefault="00C433A3">
      <w:pPr>
        <w:pStyle w:val="1"/>
        <w:rPr>
          <w:color w:val="auto"/>
        </w:rPr>
      </w:pPr>
    </w:p>
    <w:p w:rsidR="00C433A3" w:rsidRDefault="00C433A3">
      <w:pPr>
        <w:pStyle w:val="1"/>
        <w:rPr>
          <w:color w:val="auto"/>
        </w:rPr>
      </w:pPr>
    </w:p>
    <w:p w:rsidR="00C433A3" w:rsidRDefault="00C433A3">
      <w:pPr>
        <w:pStyle w:val="1"/>
        <w:rPr>
          <w:color w:val="auto"/>
        </w:rPr>
      </w:pPr>
    </w:p>
    <w:p w:rsidR="00C433A3" w:rsidRDefault="00C433A3">
      <w:pPr>
        <w:pStyle w:val="1"/>
        <w:rPr>
          <w:color w:val="auto"/>
        </w:rPr>
      </w:pPr>
    </w:p>
    <w:p w:rsidR="00C433A3" w:rsidRDefault="00C433A3">
      <w:pPr>
        <w:pStyle w:val="1"/>
        <w:rPr>
          <w:color w:val="auto"/>
        </w:rPr>
      </w:pPr>
    </w:p>
    <w:p w:rsidR="00C433A3" w:rsidRDefault="00C433A3">
      <w:pPr>
        <w:pStyle w:val="1"/>
        <w:rPr>
          <w:color w:val="auto"/>
        </w:rPr>
      </w:pPr>
    </w:p>
    <w:p w:rsidR="00C433A3" w:rsidRDefault="00C433A3">
      <w:pPr>
        <w:pStyle w:val="1"/>
        <w:rPr>
          <w:color w:val="auto"/>
        </w:rPr>
      </w:pPr>
    </w:p>
    <w:p w:rsidR="00C433A3" w:rsidRDefault="00C433A3">
      <w:pPr>
        <w:pStyle w:val="1"/>
        <w:rPr>
          <w:color w:val="auto"/>
        </w:rPr>
      </w:pPr>
    </w:p>
    <w:p w:rsidR="00C433A3" w:rsidRDefault="00C433A3">
      <w:pPr>
        <w:pStyle w:val="1"/>
        <w:rPr>
          <w:color w:val="auto"/>
        </w:rPr>
      </w:pPr>
    </w:p>
    <w:p w:rsidR="00C433A3" w:rsidRDefault="00C433A3">
      <w:pPr>
        <w:pStyle w:val="1"/>
        <w:rPr>
          <w:color w:val="auto"/>
        </w:rPr>
      </w:pPr>
    </w:p>
    <w:p w:rsidR="00C433A3" w:rsidRDefault="00C433A3">
      <w:pPr>
        <w:pStyle w:val="1"/>
        <w:rPr>
          <w:color w:val="auto"/>
        </w:rPr>
      </w:pPr>
    </w:p>
    <w:p w:rsidR="00C433A3" w:rsidRDefault="00C433A3">
      <w:pPr>
        <w:pStyle w:val="1"/>
        <w:rPr>
          <w:color w:val="auto"/>
        </w:rPr>
      </w:pPr>
    </w:p>
    <w:p w:rsidR="00C433A3" w:rsidRDefault="00C433A3">
      <w:pPr>
        <w:pStyle w:val="1"/>
        <w:rPr>
          <w:color w:val="auto"/>
        </w:rPr>
      </w:pPr>
    </w:p>
    <w:p w:rsidR="00C433A3" w:rsidRDefault="00C433A3">
      <w:pPr>
        <w:pStyle w:val="1"/>
        <w:rPr>
          <w:color w:val="auto"/>
        </w:rPr>
      </w:pPr>
    </w:p>
    <w:p w:rsidR="00C433A3" w:rsidRDefault="00C433A3">
      <w:pPr>
        <w:pStyle w:val="1"/>
        <w:rPr>
          <w:color w:val="auto"/>
        </w:rPr>
      </w:pPr>
    </w:p>
    <w:p w:rsidR="00C433A3" w:rsidRDefault="00C433A3">
      <w:pPr>
        <w:pStyle w:val="1"/>
        <w:rPr>
          <w:color w:val="auto"/>
        </w:rPr>
      </w:pPr>
    </w:p>
    <w:p w:rsidR="00C433A3" w:rsidRDefault="00C433A3">
      <w:pPr>
        <w:pStyle w:val="1"/>
        <w:rPr>
          <w:color w:val="auto"/>
        </w:rPr>
      </w:pPr>
    </w:p>
    <w:p w:rsidR="00C433A3" w:rsidRDefault="00C433A3">
      <w:pPr>
        <w:pStyle w:val="1"/>
        <w:rPr>
          <w:color w:val="auto"/>
        </w:rPr>
      </w:pPr>
    </w:p>
    <w:p w:rsidR="00C433A3" w:rsidRDefault="00C433A3">
      <w:pPr>
        <w:pStyle w:val="1"/>
        <w:rPr>
          <w:color w:val="auto"/>
        </w:rPr>
      </w:pPr>
    </w:p>
    <w:p w:rsidR="00C433A3" w:rsidRDefault="00C433A3">
      <w:pPr>
        <w:pStyle w:val="1"/>
        <w:rPr>
          <w:color w:val="auto"/>
        </w:rPr>
      </w:pPr>
    </w:p>
    <w:p w:rsidR="00C433A3" w:rsidRDefault="00C433A3">
      <w:pPr>
        <w:pStyle w:val="1"/>
        <w:rPr>
          <w:color w:val="auto"/>
        </w:rPr>
      </w:pPr>
    </w:p>
    <w:p w:rsidR="00C433A3" w:rsidRDefault="00C433A3">
      <w:pPr>
        <w:pStyle w:val="1"/>
        <w:rPr>
          <w:color w:val="auto"/>
        </w:rPr>
      </w:pPr>
    </w:p>
    <w:p w:rsidR="00C433A3" w:rsidRDefault="00C433A3">
      <w:pPr>
        <w:pStyle w:val="1"/>
        <w:rPr>
          <w:color w:val="auto"/>
        </w:rPr>
      </w:pPr>
    </w:p>
    <w:p w:rsidR="00C433A3" w:rsidRDefault="00C433A3">
      <w:pPr>
        <w:pStyle w:val="1"/>
        <w:rPr>
          <w:color w:val="auto"/>
        </w:rPr>
      </w:pPr>
    </w:p>
    <w:p w:rsidR="00C433A3" w:rsidRDefault="00C433A3">
      <w:pPr>
        <w:pStyle w:val="1"/>
        <w:rPr>
          <w:color w:val="auto"/>
        </w:rPr>
      </w:pPr>
      <w:r>
        <w:rPr>
          <w:color w:val="auto"/>
        </w:rPr>
        <w:lastRenderedPageBreak/>
        <w:t>- 3 -</w:t>
      </w:r>
    </w:p>
    <w:p w:rsidR="00F45ADE" w:rsidRPr="005B0072" w:rsidRDefault="00F45ADE" w:rsidP="00C433A3">
      <w:pPr>
        <w:pStyle w:val="1"/>
        <w:numPr>
          <w:ilvl w:val="0"/>
          <w:numId w:val="4"/>
        </w:numPr>
        <w:rPr>
          <w:color w:val="auto"/>
        </w:rPr>
      </w:pPr>
      <w:r w:rsidRPr="005B0072">
        <w:rPr>
          <w:color w:val="auto"/>
        </w:rPr>
        <w:t>Общие положения</w:t>
      </w:r>
    </w:p>
    <w:bookmarkEnd w:id="0"/>
    <w:p w:rsidR="00F45ADE" w:rsidRDefault="00F45ADE"/>
    <w:p w:rsidR="00F45ADE" w:rsidRPr="004E42D5" w:rsidRDefault="00F45ADE">
      <w:bookmarkStart w:id="1" w:name="sub_1"/>
      <w:r w:rsidRPr="004E42D5">
        <w:t>1</w:t>
      </w:r>
      <w:r w:rsidR="003362DE">
        <w:t>.1</w:t>
      </w:r>
      <w:r w:rsidRPr="004E42D5">
        <w:t xml:space="preserve">. Настоящее Положение регламентирует закупочную деятельность </w:t>
      </w:r>
      <w:r w:rsidR="00F76C34" w:rsidRPr="004E42D5">
        <w:t xml:space="preserve">муниципального унитарного предприятия </w:t>
      </w:r>
      <w:r w:rsidR="00607B66">
        <w:t xml:space="preserve">города Бийска </w:t>
      </w:r>
      <w:r w:rsidR="00F76C34" w:rsidRPr="004E42D5">
        <w:t>«</w:t>
      </w:r>
      <w:r w:rsidR="006E5D7C">
        <w:t>Водоканал</w:t>
      </w:r>
      <w:r w:rsidR="00F76C34" w:rsidRPr="004E42D5">
        <w:t xml:space="preserve">» </w:t>
      </w:r>
      <w:r w:rsidRPr="004E42D5">
        <w:t xml:space="preserve"> (далее - заказчик), содержит требования к закупке, в том числе порядок подготовки и осуществления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F45ADE" w:rsidRPr="004E42D5" w:rsidRDefault="003362DE">
      <w:bookmarkStart w:id="2" w:name="sub_2"/>
      <w:bookmarkEnd w:id="1"/>
      <w:r>
        <w:t>1.</w:t>
      </w:r>
      <w:r w:rsidR="00F45ADE" w:rsidRPr="004E42D5">
        <w:t>2. 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(далее - Федеральный закон), другими федеральными законами и иными нормативными правовыми актами Российской Федерации, а также настоящим Положением.</w:t>
      </w:r>
    </w:p>
    <w:p w:rsidR="00F76C34" w:rsidRPr="004E42D5" w:rsidRDefault="003362DE" w:rsidP="00F76C34">
      <w:bookmarkStart w:id="3" w:name="sub_3"/>
      <w:bookmarkEnd w:id="2"/>
      <w:r>
        <w:t>1.</w:t>
      </w:r>
      <w:r w:rsidR="00F45ADE" w:rsidRPr="004E42D5">
        <w:t>3. Настоящее Положение регулирует отношения, связанные с закупками, осуществляемыми заказчиком:</w:t>
      </w:r>
      <w:bookmarkStart w:id="4" w:name="sub_200"/>
      <w:bookmarkEnd w:id="3"/>
    </w:p>
    <w:p w:rsidR="00652EEA" w:rsidRPr="004E42D5" w:rsidRDefault="00F76C34" w:rsidP="00652EEA">
      <w:r w:rsidRPr="004E42D5">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4E42D5">
        <w:t>грантодателями</w:t>
      </w:r>
      <w:proofErr w:type="spellEnd"/>
      <w:r w:rsidRPr="004E42D5">
        <w:t>, не установлено иное;</w:t>
      </w:r>
    </w:p>
    <w:p w:rsidR="00652EEA" w:rsidRPr="004E42D5" w:rsidRDefault="00F76C34" w:rsidP="00652EEA">
      <w:r w:rsidRPr="004E42D5">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9" w:anchor="/document/70353464/entry/9312" w:history="1">
        <w:r w:rsidRPr="004E42D5">
          <w:t>пунктом 2 части 1 статьи 93</w:t>
        </w:r>
      </w:hyperlink>
      <w:r w:rsidRPr="004E42D5">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F76C34" w:rsidRPr="004E42D5" w:rsidRDefault="00F76C34" w:rsidP="00652EEA">
      <w:r w:rsidRPr="004E42D5">
        <w:t xml:space="preserve">в) без привлечения средств соответствующих бюджетов бюджетной системы Российской </w:t>
      </w:r>
      <w:r w:rsidR="00D94D4C" w:rsidRPr="004E42D5">
        <w:t>Федерации.</w:t>
      </w:r>
    </w:p>
    <w:p w:rsidR="00D94D4C" w:rsidRPr="004E42D5" w:rsidRDefault="00D94D4C" w:rsidP="00D94D4C">
      <w:pPr>
        <w:pStyle w:val="Default"/>
        <w:ind w:firstLine="709"/>
        <w:jc w:val="both"/>
        <w:rPr>
          <w:rFonts w:ascii="Times New Roman CYR" w:hAnsi="Times New Roman CYR" w:cs="Times New Roman CYR"/>
          <w:color w:val="auto"/>
          <w:lang w:eastAsia="ru-RU"/>
        </w:rPr>
      </w:pPr>
      <w:r w:rsidRPr="004E42D5">
        <w:rPr>
          <w:rFonts w:ascii="Times New Roman CYR" w:hAnsi="Times New Roman CYR" w:cs="Times New Roman CYR"/>
          <w:color w:val="auto"/>
          <w:lang w:eastAsia="ru-RU"/>
        </w:rPr>
        <w:t>При этом настоящее положение о закупке не регулирует отношения, связанные с закупкой товаров, работ, услуг указанных в части 4 статьи 1 Федерального закона.</w:t>
      </w:r>
    </w:p>
    <w:p w:rsidR="00D94D4C" w:rsidRPr="00F76C34" w:rsidRDefault="00D94D4C" w:rsidP="00652EEA"/>
    <w:p w:rsidR="004E42D5" w:rsidRDefault="00DB3925" w:rsidP="004E42D5">
      <w:pPr>
        <w:pStyle w:val="1"/>
        <w:spacing w:before="0" w:after="0"/>
        <w:rPr>
          <w:color w:val="auto"/>
        </w:rPr>
      </w:pPr>
      <w:r w:rsidRPr="004E42D5">
        <w:rPr>
          <w:color w:val="auto"/>
        </w:rPr>
        <w:t xml:space="preserve"> 2. Принципы </w:t>
      </w:r>
      <w:r w:rsidR="00FC37CE" w:rsidRPr="004E42D5">
        <w:rPr>
          <w:color w:val="auto"/>
        </w:rPr>
        <w:t xml:space="preserve">и основные положения </w:t>
      </w:r>
      <w:r w:rsidRPr="004E42D5">
        <w:rPr>
          <w:color w:val="auto"/>
        </w:rPr>
        <w:t xml:space="preserve">закупки, </w:t>
      </w:r>
    </w:p>
    <w:p w:rsidR="00DB3925" w:rsidRPr="004E42D5" w:rsidRDefault="00DB3925" w:rsidP="004E42D5">
      <w:pPr>
        <w:pStyle w:val="1"/>
        <w:spacing w:before="0" w:after="0"/>
        <w:rPr>
          <w:color w:val="auto"/>
        </w:rPr>
      </w:pPr>
      <w:r w:rsidRPr="004E42D5">
        <w:rPr>
          <w:color w:val="auto"/>
        </w:rPr>
        <w:t>порядок подготовки процедур закупки</w:t>
      </w:r>
    </w:p>
    <w:p w:rsidR="00DB3925" w:rsidRPr="00DB3925" w:rsidRDefault="00DB3925" w:rsidP="00DB3925">
      <w:pPr>
        <w:pStyle w:val="ConsPlusNormal"/>
        <w:ind w:firstLine="540"/>
        <w:jc w:val="center"/>
        <w:outlineLvl w:val="2"/>
        <w:rPr>
          <w:rFonts w:ascii="Times New Roman" w:hAnsi="Times New Roman" w:cs="Times New Roman"/>
          <w:b/>
          <w:color w:val="000000"/>
          <w:sz w:val="22"/>
          <w:szCs w:val="22"/>
        </w:rPr>
      </w:pPr>
    </w:p>
    <w:p w:rsidR="00FC37CE" w:rsidRPr="004E42D5" w:rsidRDefault="003362DE" w:rsidP="00FC37CE">
      <w:r>
        <w:t>2.</w:t>
      </w:r>
      <w:r w:rsidR="00FC37CE" w:rsidRPr="00FC37CE">
        <w:t>1</w:t>
      </w:r>
      <w:r w:rsidR="00FC37CE" w:rsidRPr="004E42D5">
        <w:t>. При закупке товаров, работ, услуг заказчик руководствуется следующими принципами:</w:t>
      </w:r>
    </w:p>
    <w:p w:rsidR="00FC37CE" w:rsidRPr="00FC37CE" w:rsidRDefault="00FC37CE" w:rsidP="00FC37CE">
      <w:r w:rsidRPr="004E42D5">
        <w:t>1) информационная</w:t>
      </w:r>
      <w:r w:rsidRPr="00FC37CE">
        <w:t xml:space="preserve"> открытость закупки;</w:t>
      </w:r>
    </w:p>
    <w:p w:rsidR="00FC37CE" w:rsidRPr="00FC37CE" w:rsidRDefault="00FC37CE" w:rsidP="00FC37CE">
      <w:r w:rsidRPr="00FC37CE">
        <w:t>2) равноправие, справедливость, отсутствие дискриминации и необоснованных ограничений конкуренции по отношению к участникам закупки;</w:t>
      </w:r>
    </w:p>
    <w:p w:rsidR="00FC37CE" w:rsidRPr="00FC37CE" w:rsidRDefault="00FC37CE" w:rsidP="00FC37CE">
      <w:r w:rsidRPr="00FC37CE">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FC37CE" w:rsidRPr="00FC37CE" w:rsidRDefault="00FC37CE" w:rsidP="00FC37CE">
      <w:r w:rsidRPr="00FC37CE">
        <w:t xml:space="preserve">4) отсутствие ограничения допуска к участию в закупке путем установления </w:t>
      </w:r>
      <w:proofErr w:type="spellStart"/>
      <w:r w:rsidRPr="00FC37CE">
        <w:t>неизмеряемых</w:t>
      </w:r>
      <w:proofErr w:type="spellEnd"/>
      <w:r w:rsidRPr="00FC37CE">
        <w:t xml:space="preserve"> требований к участникам закупки.</w:t>
      </w:r>
    </w:p>
    <w:p w:rsidR="00FC37CE" w:rsidRPr="00FC37CE" w:rsidRDefault="003362DE" w:rsidP="00FC37CE">
      <w:r>
        <w:t>2.</w:t>
      </w:r>
      <w:r w:rsidR="00FC37CE" w:rsidRPr="00FC37CE">
        <w:t xml:space="preserve">2. </w:t>
      </w:r>
      <w:r w:rsidR="00FC37CE">
        <w:t xml:space="preserve">Настоящим </w:t>
      </w:r>
      <w:r w:rsidR="00FC37CE" w:rsidRPr="00FC37CE">
        <w:t>Положением о закупке </w:t>
      </w:r>
      <w:r w:rsidR="00FC37CE">
        <w:t>предусмотрены</w:t>
      </w:r>
      <w:r w:rsidR="00FC37CE" w:rsidRPr="00FC37CE">
        <w:t xml:space="preserve"> конкурентные и неконкурентные закупки, </w:t>
      </w:r>
      <w:r w:rsidR="00FC37CE">
        <w:t>установлен</w:t>
      </w:r>
      <w:r w:rsidR="00FC37CE" w:rsidRPr="00FC37CE">
        <w:t xml:space="preserve"> порядок осуществления таких закупок с учетом положений </w:t>
      </w:r>
      <w:r w:rsidR="00FC37CE">
        <w:t xml:space="preserve">  Федерального закона. </w:t>
      </w:r>
    </w:p>
    <w:p w:rsidR="00C433A3" w:rsidRDefault="00C433A3" w:rsidP="00FC37CE"/>
    <w:p w:rsidR="00C433A3" w:rsidRDefault="00C433A3" w:rsidP="00FC37CE"/>
    <w:p w:rsidR="00C433A3" w:rsidRDefault="00C433A3" w:rsidP="00FC37CE"/>
    <w:p w:rsidR="00C433A3" w:rsidRDefault="00C433A3" w:rsidP="00C433A3">
      <w:pPr>
        <w:jc w:val="center"/>
      </w:pPr>
      <w:r>
        <w:t>- 4 -</w:t>
      </w:r>
    </w:p>
    <w:p w:rsidR="00FC37CE" w:rsidRPr="00FC37CE" w:rsidRDefault="003362DE" w:rsidP="00FC37CE">
      <w:r>
        <w:t>2.</w:t>
      </w:r>
      <w:r w:rsidR="00FC37CE" w:rsidRPr="00FC37CE">
        <w:t>3. Конкурентной закупкой является закупка, осуществляемая с соблюдением одновременно следующих условий:</w:t>
      </w:r>
    </w:p>
    <w:p w:rsidR="00FC37CE" w:rsidRPr="00FC37CE" w:rsidRDefault="00FC37CE" w:rsidP="00FC37CE">
      <w:r w:rsidRPr="00FC37CE">
        <w:t>1) информация о конкурентной закупке</w:t>
      </w:r>
      <w:r>
        <w:t xml:space="preserve"> сообщается заказчиком </w:t>
      </w:r>
      <w:r w:rsidRPr="00FC37CE">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FC37CE" w:rsidRPr="00FC37CE" w:rsidRDefault="00FC37CE" w:rsidP="00FC37CE">
      <w:r w:rsidRPr="00FC37CE">
        <w:t>2) обеспечивается конкуренция между участникам</w:t>
      </w:r>
      <w:r w:rsidR="00192DDD">
        <w:t xml:space="preserve">и конкурентной закупки за </w:t>
      </w:r>
      <w:r w:rsidRPr="00FC37CE">
        <w:t>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C37CE" w:rsidRPr="00FC37CE" w:rsidRDefault="00FC37CE" w:rsidP="00FC37CE">
      <w:r w:rsidRPr="00FC37CE">
        <w:t>3) описание предмета конкурентной закупки осуществляется с соблюдением требований </w:t>
      </w:r>
      <w:r>
        <w:t>установленных настоящей статьей</w:t>
      </w:r>
      <w:r w:rsidRPr="00FC37CE">
        <w:t>.</w:t>
      </w:r>
    </w:p>
    <w:p w:rsidR="00C03130" w:rsidRDefault="003362DE" w:rsidP="00C03130">
      <w:r>
        <w:t>2.</w:t>
      </w:r>
      <w:r w:rsidR="00C03130">
        <w:t>4</w:t>
      </w:r>
      <w:r w:rsidR="00FC37CE" w:rsidRPr="00FC37CE">
        <w:t>. Неконкурен</w:t>
      </w:r>
      <w:r w:rsidR="00C03130">
        <w:t xml:space="preserve">тной закупкой является закупка, </w:t>
      </w:r>
      <w:r w:rsidR="00FC37CE" w:rsidRPr="00FC37CE">
        <w:t>условия осуществления которой не соответствуют условиям, предусмотренным </w:t>
      </w:r>
      <w:r w:rsidR="00802687">
        <w:t>пунктом 2.3</w:t>
      </w:r>
      <w:r w:rsidR="00FC37CE" w:rsidRPr="00FC37CE">
        <w:t> настояще</w:t>
      </w:r>
      <w:r w:rsidR="00802687">
        <w:t>го</w:t>
      </w:r>
      <w:r w:rsidR="00FC37CE" w:rsidRPr="00FC37CE">
        <w:t xml:space="preserve"> </w:t>
      </w:r>
      <w:r w:rsidR="00802687">
        <w:t>Положения о закупке</w:t>
      </w:r>
      <w:r w:rsidR="00FC37CE" w:rsidRPr="00FC37CE">
        <w:t>.</w:t>
      </w:r>
    </w:p>
    <w:p w:rsidR="00C03130" w:rsidRDefault="003362DE" w:rsidP="00C03130">
      <w:r>
        <w:t>2.</w:t>
      </w:r>
      <w:r w:rsidR="00C03130">
        <w:t xml:space="preserve">5. </w:t>
      </w:r>
      <w:r w:rsidR="00FC37CE" w:rsidRPr="00FC37CE">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закупки(если сведения о таких закупках в обязательном порядке подлежат включению в план закупки согласно принятому в соответствии с </w:t>
      </w:r>
      <w:hyperlink r:id="rId10" w:anchor="/document/12188083/entry/42" w:history="1">
        <w:r w:rsidR="00FC37CE" w:rsidRPr="00FC37CE">
          <w:t>частью 2 статьи 4</w:t>
        </w:r>
      </w:hyperlink>
      <w:r w:rsidR="00FC37CE" w:rsidRPr="00FC37CE">
        <w:t>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C03130" w:rsidRDefault="003362DE" w:rsidP="00C03130">
      <w:r>
        <w:t>2.</w:t>
      </w:r>
      <w:r w:rsidR="00FC37CE" w:rsidRPr="00FC37CE">
        <w:t xml:space="preserve">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в соответствии с </w:t>
      </w:r>
      <w:r w:rsidR="00C03130">
        <w:t>настоящим П</w:t>
      </w:r>
      <w:r w:rsidR="00FC37CE" w:rsidRPr="00FC37CE">
        <w:t>оложением о закупке.</w:t>
      </w:r>
    </w:p>
    <w:p w:rsidR="00FC37CE" w:rsidRPr="00FC37CE" w:rsidRDefault="003362DE" w:rsidP="00C03130">
      <w:r>
        <w:t>2.</w:t>
      </w:r>
      <w:r w:rsidR="00C03130">
        <w:t>7</w:t>
      </w:r>
      <w:r w:rsidR="00FC37CE" w:rsidRPr="00FC37CE">
        <w:t>. При описании в документации о конкурентной закупке предмета закупки заказчик должен руководствоваться следующими правилами:</w:t>
      </w:r>
    </w:p>
    <w:p w:rsidR="00FC37CE" w:rsidRPr="00FC37CE" w:rsidRDefault="00FC37CE" w:rsidP="00FC37CE">
      <w:r w:rsidRPr="00FC37CE">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C37CE" w:rsidRPr="00FC37CE" w:rsidRDefault="00FC37CE" w:rsidP="00FC37CE">
      <w:r w:rsidRPr="00FC37CE">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FC37CE" w:rsidRPr="00FC37CE" w:rsidRDefault="00FC37CE" w:rsidP="00FC37CE">
      <w:r w:rsidRPr="00FC37CE">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C433A3" w:rsidRDefault="00C433A3" w:rsidP="00FC37CE"/>
    <w:p w:rsidR="00C433A3" w:rsidRDefault="00C433A3" w:rsidP="00FC37CE"/>
    <w:p w:rsidR="00C433A3" w:rsidRDefault="00C433A3" w:rsidP="00FC37CE"/>
    <w:p w:rsidR="00C433A3" w:rsidRDefault="00C433A3" w:rsidP="00C433A3">
      <w:pPr>
        <w:jc w:val="center"/>
      </w:pPr>
      <w:r>
        <w:lastRenderedPageBreak/>
        <w:t>- 5 -</w:t>
      </w:r>
    </w:p>
    <w:p w:rsidR="00FC37CE" w:rsidRPr="00FC37CE" w:rsidRDefault="00FC37CE" w:rsidP="00FC37CE">
      <w:r w:rsidRPr="00FC37CE">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FC37CE" w:rsidRPr="00FC37CE" w:rsidRDefault="00FC37CE" w:rsidP="00FC37CE">
      <w:r w:rsidRPr="00FC37CE">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C37CE" w:rsidRPr="00FC37CE" w:rsidRDefault="00FC37CE" w:rsidP="00FC37CE">
      <w:r w:rsidRPr="00FC37CE">
        <w:t>в) закупок товаров, необходимых для исполнения государственного или муниципального контракта;</w:t>
      </w:r>
    </w:p>
    <w:p w:rsidR="00394611" w:rsidRDefault="00FC37CE" w:rsidP="00DB3925">
      <w:r w:rsidRPr="00FC37CE">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1" w:anchor="/document/12188083/entry/12" w:history="1">
        <w:r w:rsidRPr="00FC37CE">
          <w:t>части 2 статьи 1</w:t>
        </w:r>
      </w:hyperlink>
      <w:r w:rsidRPr="00FC37CE">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DB3925" w:rsidRDefault="003362DE" w:rsidP="00DB3925">
      <w:r>
        <w:t>2.</w:t>
      </w:r>
      <w:r w:rsidR="00394611">
        <w:t>8</w:t>
      </w:r>
      <w:r w:rsidR="00DB3925" w:rsidRPr="00DB3925">
        <w:t xml:space="preserve">. Для  удовлетворения потребностей заказчика в товарах, работах, услугах с необходимыми показателями цены, качества и надежности, эффективного использования денежных средств заказчик, руководствуясь действующим законодательством Российской Федерации, определяет существенные условия такого договора. </w:t>
      </w:r>
    </w:p>
    <w:p w:rsidR="00DB3925" w:rsidRDefault="003362DE" w:rsidP="00DB3925">
      <w:r>
        <w:t>2.</w:t>
      </w:r>
      <w:r w:rsidR="00394611">
        <w:t>9</w:t>
      </w:r>
      <w:r w:rsidR="00DB3925" w:rsidRPr="00DB3925">
        <w:t xml:space="preserve">. Товары, работы, услуги необходимые для удовлетворения потребностей заказчика включаются в план закупки, </w:t>
      </w:r>
      <w:r w:rsidR="00EC5C14" w:rsidRPr="00DB3925">
        <w:t>план закупки инновационной продукции, высокотехнологичной продукции, лекарственных средств</w:t>
      </w:r>
      <w:r w:rsidR="00EC5C14">
        <w:t xml:space="preserve">. План закупки </w:t>
      </w:r>
      <w:r w:rsidR="00DB3925" w:rsidRPr="00DB3925">
        <w:t xml:space="preserve">формируется и размещается в единой информационной системе заказчиком на срок </w:t>
      </w:r>
      <w:r w:rsidR="00DB3925" w:rsidRPr="00FC37CE">
        <w:t>один</w:t>
      </w:r>
      <w:r w:rsidR="00DB3925" w:rsidRPr="00DB3925">
        <w:t xml:space="preserve"> год, а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DB3925" w:rsidRDefault="003362DE" w:rsidP="00DB3925">
      <w:r>
        <w:t>2.</w:t>
      </w:r>
      <w:r w:rsidR="00394611">
        <w:t>10</w:t>
      </w:r>
      <w:r w:rsidR="00DB3925" w:rsidRPr="00DB3925">
        <w:t>. План закупки</w:t>
      </w:r>
      <w:r w:rsidR="00EC5C14">
        <w:t xml:space="preserve">, </w:t>
      </w:r>
      <w:r w:rsidR="00EC5C14" w:rsidRPr="00DB3925">
        <w:t>план закупки инновационной продукции, высокотехнологичной продукции, лекарственных средств</w:t>
      </w:r>
      <w:r w:rsidR="00DB3925" w:rsidRPr="00DB3925">
        <w:t xml:space="preserve"> формируется и размещается в единой информационной системе заказчиком в соответствии с требованиями, установленными нормативными правовыми актами Российской Федерации (в том числе постановлением Правительства РФ от 17 сентября 2012 г. № 932 «Об утверждении Правил формирования плана закупки товаров (работ, услуг) и требований к форме такого плана»), </w:t>
      </w:r>
      <w:r w:rsidR="00DB3925" w:rsidRPr="00607B66">
        <w:t>приказом директора</w:t>
      </w:r>
      <w:r w:rsidR="00DB3925" w:rsidRPr="00DB3925">
        <w:t>, а также настоящим</w:t>
      </w:r>
      <w:r w:rsidR="006E5D7C">
        <w:t xml:space="preserve"> </w:t>
      </w:r>
      <w:r w:rsidR="00DB3925">
        <w:t>П</w:t>
      </w:r>
      <w:r w:rsidR="00DB3925" w:rsidRPr="00DB3925">
        <w:t xml:space="preserve">оложением о закупке, с учетом сроков проведения закупочных процедур исходя из требуемой даты поставки товаров (работ, услуг). При этом размещение в единой информационной системе плана закупки, информации о внесении в него изменений осуществляется в течение 10 календарных дней с даты утверждения указанного плана или внесения в него изменений. Размещение плана закупки   в единой информационной системе осуществляется не позднее 31 декабря текущего календарного года.  </w:t>
      </w:r>
    </w:p>
    <w:p w:rsidR="00DB3925" w:rsidRDefault="003362DE" w:rsidP="00DB3925">
      <w:r>
        <w:t>2.</w:t>
      </w:r>
      <w:r w:rsidR="00394611">
        <w:t>11</w:t>
      </w:r>
      <w:r w:rsidR="00DB3925" w:rsidRPr="00DB3925">
        <w:t xml:space="preserve">. </w:t>
      </w:r>
      <w:r w:rsidR="00EC5C14" w:rsidRPr="00DB3925">
        <w:t>План закупки</w:t>
      </w:r>
      <w:r w:rsidR="00EC5C14">
        <w:t xml:space="preserve">, </w:t>
      </w:r>
      <w:r w:rsidR="00EC5C14" w:rsidRPr="00DB3925">
        <w:t>план закупки инновационной продукции, высокотехнологичной продукции, лекарственных средств</w:t>
      </w:r>
      <w:r w:rsidR="00F46AA8">
        <w:t xml:space="preserve"> </w:t>
      </w:r>
      <w:r w:rsidR="00DB3925" w:rsidRPr="00DB3925">
        <w:t xml:space="preserve">формируется на основании документов, определяющих финансово-хозяйственную деятельность заказчика. </w:t>
      </w:r>
    </w:p>
    <w:p w:rsidR="00DB3925" w:rsidRPr="00DB3925" w:rsidRDefault="003362DE" w:rsidP="00DB3925">
      <w:r>
        <w:t>2.</w:t>
      </w:r>
      <w:r w:rsidR="00394611">
        <w:t>12</w:t>
      </w:r>
      <w:r w:rsidR="00DB3925" w:rsidRPr="00DB3925">
        <w:t xml:space="preserve">. План закупки </w:t>
      </w:r>
      <w:r w:rsidR="00DB3925" w:rsidRPr="003362DE">
        <w:t>имеет поквартальную</w:t>
      </w:r>
      <w:r w:rsidR="00DB3925" w:rsidRPr="00DB3925">
        <w:t xml:space="preserve"> разбивку.</w:t>
      </w:r>
    </w:p>
    <w:p w:rsidR="00DB3925" w:rsidRPr="00DB3925" w:rsidRDefault="003362DE" w:rsidP="00DB3925">
      <w:r>
        <w:t>2.</w:t>
      </w:r>
      <w:r w:rsidR="00394611">
        <w:t>13</w:t>
      </w:r>
      <w:r w:rsidR="00DB3925" w:rsidRPr="00DB3925">
        <w:t>. Корректировка плана закупки может осуществляться в следующих случаях:</w:t>
      </w:r>
    </w:p>
    <w:p w:rsidR="00DB3925" w:rsidRPr="00DB3925" w:rsidRDefault="00DB3925" w:rsidP="00DB3925">
      <w:r w:rsidRPr="00DB3925">
        <w:t xml:space="preserve">а) изменения потребности в товарах (работах, услугах), в том числе сроков их приобретения, способа осуществления закупки и срока исполнения договора; </w:t>
      </w:r>
    </w:p>
    <w:p w:rsidR="00DB3925" w:rsidRPr="00DB3925" w:rsidRDefault="00DB3925" w:rsidP="00DB3925">
      <w:r w:rsidRPr="00DB3925">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AE39C6" w:rsidRDefault="00DB3925" w:rsidP="00AE39C6">
      <w:r w:rsidRPr="00DB3925">
        <w:t xml:space="preserve">в) в иных случаях, установленных </w:t>
      </w:r>
      <w:r w:rsidRPr="009E1B75">
        <w:t>директором</w:t>
      </w:r>
      <w:r w:rsidRPr="00DB3925">
        <w:t xml:space="preserve">.  </w:t>
      </w:r>
    </w:p>
    <w:p w:rsidR="008E02A3" w:rsidRDefault="008E02A3"/>
    <w:p w:rsidR="008E02A3" w:rsidRDefault="008E02A3"/>
    <w:p w:rsidR="008E02A3" w:rsidRDefault="008E02A3"/>
    <w:p w:rsidR="008E02A3" w:rsidRDefault="008E02A3" w:rsidP="008E02A3">
      <w:pPr>
        <w:jc w:val="center"/>
      </w:pPr>
      <w:r>
        <w:lastRenderedPageBreak/>
        <w:t>- 6 -</w:t>
      </w:r>
    </w:p>
    <w:p w:rsidR="00AE39C6" w:rsidRDefault="003362DE">
      <w:r>
        <w:t>2.</w:t>
      </w:r>
      <w:r w:rsidR="00394611">
        <w:t>14</w:t>
      </w:r>
      <w:r w:rsidR="00DB3925" w:rsidRPr="00DB3925">
        <w:t>. Внесение изменений в план закупки осуществляется в срок не позднее размещения в единой информационной системе в сфере закупок извещения о закупке, документации о закуп</w:t>
      </w:r>
      <w:r w:rsidR="00EC5C14">
        <w:t>ке или вносимых в них изменений(</w:t>
      </w:r>
      <w:r w:rsidR="00EC5C14" w:rsidRPr="00EC5C14">
        <w:t xml:space="preserve">в случае закупки у единственного поставщика (подрядчика, исполнителя) – не позднее даты заключения </w:t>
      </w:r>
      <w:r w:rsidR="00EC5C14">
        <w:t>договора).</w:t>
      </w:r>
    </w:p>
    <w:p w:rsidR="005F0423" w:rsidRDefault="003362DE" w:rsidP="008A0BD3">
      <w:r>
        <w:t>2.</w:t>
      </w:r>
      <w:r w:rsidR="00394611">
        <w:t>15</w:t>
      </w:r>
      <w:r w:rsidR="00AE39C6">
        <w:t>.</w:t>
      </w:r>
      <w:bookmarkEnd w:id="4"/>
      <w:r w:rsidR="008A0BD3" w:rsidRPr="008A0BD3">
        <w:t xml:space="preserve"> В соответствии с </w:t>
      </w:r>
      <w:hyperlink r:id="rId12" w:tooltip="Федеральный закон от 18.07.2011 N 223-ФЗ (ред. от 03.07.2016) &quot;О закупках товаров, работ, услуг отдельными видами юридических лиц&quot;{КонсультантПлюс}" w:history="1">
        <w:r w:rsidR="008A0BD3" w:rsidRPr="008A0BD3">
          <w:t>пунктом 1 части 8 статьи 3</w:t>
        </w:r>
      </w:hyperlink>
      <w:r w:rsidR="008A0BD3">
        <w:t xml:space="preserve"> Федерального закона </w:t>
      </w:r>
      <w:r w:rsidR="008A0BD3" w:rsidRPr="008A0BD3">
        <w:t xml:space="preserve">и Постановлением Правительства РФ №925 от 16.09.2016 г. </w:t>
      </w:r>
      <w:r w:rsidR="008A0BD3">
        <w:t xml:space="preserve"> при осуществлении закупок конкурентными способами устанавливается</w:t>
      </w:r>
      <w:r w:rsidR="008A0BD3" w:rsidRPr="008A0BD3">
        <w:t xml:space="preserve"> приоритет товаров российского происхождения, работ, услуг, выполняемых, </w:t>
      </w:r>
      <w:r w:rsidR="008A0BD3">
        <w:t xml:space="preserve">оказываемых российскими лицами, </w:t>
      </w:r>
      <w:r w:rsidR="008A0BD3" w:rsidRPr="008A0BD3">
        <w:t>по отношению к товарам, происходящим из иностранного государства, работам, услугам, выполняемым, оказываемым иностранными лицами</w:t>
      </w:r>
      <w:r w:rsidR="005F0423">
        <w:t xml:space="preserve">.  </w:t>
      </w:r>
    </w:p>
    <w:p w:rsidR="008A0BD3" w:rsidRDefault="008A0BD3" w:rsidP="00AE39C6"/>
    <w:p w:rsidR="00AE39C6" w:rsidRPr="008A0BD3" w:rsidRDefault="00AE39C6" w:rsidP="008A0BD3"/>
    <w:p w:rsidR="00AE39C6" w:rsidRDefault="005F0423" w:rsidP="0030434B">
      <w:pPr>
        <w:pStyle w:val="1"/>
        <w:rPr>
          <w:color w:val="22272F"/>
          <w:sz w:val="23"/>
          <w:szCs w:val="23"/>
        </w:rPr>
      </w:pPr>
      <w:r>
        <w:t xml:space="preserve"> </w:t>
      </w:r>
      <w:r w:rsidRPr="00C829B8">
        <w:t xml:space="preserve">3. </w:t>
      </w:r>
      <w:r w:rsidR="0030434B" w:rsidRPr="00112B95">
        <w:rPr>
          <w:rFonts w:ascii="Times New Roman" w:hAnsi="Times New Roman" w:cs="Times New Roman"/>
          <w:color w:val="000000"/>
        </w:rPr>
        <w:t>Способы закуп</w:t>
      </w:r>
      <w:r w:rsidR="000A4202" w:rsidRPr="00112B95">
        <w:rPr>
          <w:rFonts w:ascii="Times New Roman" w:hAnsi="Times New Roman" w:cs="Times New Roman"/>
          <w:color w:val="000000"/>
        </w:rPr>
        <w:t>ки. Информационное обеспечение закупки</w:t>
      </w:r>
    </w:p>
    <w:p w:rsidR="0030434B" w:rsidRDefault="0030434B" w:rsidP="0030434B">
      <w:bookmarkStart w:id="5" w:name="sub_12"/>
      <w:bookmarkStart w:id="6" w:name="sub_300"/>
    </w:p>
    <w:p w:rsidR="0030434B" w:rsidRDefault="003362DE" w:rsidP="0030434B">
      <w:r>
        <w:t>3.</w:t>
      </w:r>
      <w:r w:rsidR="0030434B">
        <w:t>1.</w:t>
      </w:r>
      <w:r w:rsidR="0030434B" w:rsidRPr="00FC71A8">
        <w:t xml:space="preserve"> Заказчик осуществляет</w:t>
      </w:r>
      <w:r w:rsidR="0030434B">
        <w:t xml:space="preserve"> конкурентные и </w:t>
      </w:r>
      <w:r w:rsidR="00166136">
        <w:t>неконкурентные закупки. При этом в случаях,  указанных в части 4 статьи 3 Федерального закона, заказчик обязан осуществлять к</w:t>
      </w:r>
      <w:r w:rsidR="0030434B" w:rsidRPr="00FC71A8">
        <w:t>онкурентные закупки</w:t>
      </w:r>
      <w:r w:rsidR="00C829B8">
        <w:t xml:space="preserve"> </w:t>
      </w:r>
      <w:r w:rsidR="0030434B" w:rsidRPr="00FC71A8">
        <w:t>в электронной форме</w:t>
      </w:r>
      <w:r w:rsidR="00166136">
        <w:t xml:space="preserve">.  </w:t>
      </w:r>
    </w:p>
    <w:p w:rsidR="0030434B" w:rsidRDefault="003362DE" w:rsidP="0030434B">
      <w:r>
        <w:t>3.</w:t>
      </w:r>
      <w:r w:rsidR="0030434B">
        <w:t xml:space="preserve">2. </w:t>
      </w:r>
      <w:r w:rsidR="0030434B" w:rsidRPr="00FC71A8">
        <w:t xml:space="preserve">  Конкурентные закупки</w:t>
      </w:r>
      <w:r w:rsidR="0030434B">
        <w:t xml:space="preserve"> осуществляются </w:t>
      </w:r>
      <w:r w:rsidR="0030434B" w:rsidRPr="00FC71A8">
        <w:t>путем проведения торгов (</w:t>
      </w:r>
      <w:r w:rsidR="0030434B" w:rsidRPr="00166136">
        <w:t>конкурс (</w:t>
      </w:r>
      <w:r w:rsidR="0030434B" w:rsidRPr="005B3F84">
        <w:t>открытый конкурс, конкурс в электронной форме)</w:t>
      </w:r>
      <w:r w:rsidR="00F05577" w:rsidRPr="005B3F84">
        <w:t xml:space="preserve">, </w:t>
      </w:r>
      <w:r w:rsidR="0030434B" w:rsidRPr="005B3F84">
        <w:t xml:space="preserve">аукцион в электронной форме, </w:t>
      </w:r>
      <w:r w:rsidR="005204FE" w:rsidRPr="005B3F84">
        <w:t>запрос котировок</w:t>
      </w:r>
      <w:r w:rsidR="005204FE">
        <w:t xml:space="preserve"> (в том числе </w:t>
      </w:r>
      <w:r w:rsidR="0030434B" w:rsidRPr="00FC71A8">
        <w:t>запрос котировок в электронной форме</w:t>
      </w:r>
      <w:r w:rsidR="005204FE">
        <w:t>)</w:t>
      </w:r>
      <w:r w:rsidR="0030434B" w:rsidRPr="005204FE">
        <w:t>,</w:t>
      </w:r>
      <w:r w:rsidR="00CC7B6B">
        <w:t xml:space="preserve"> </w:t>
      </w:r>
      <w:r w:rsidR="00F05577">
        <w:t xml:space="preserve">запрос </w:t>
      </w:r>
      <w:r w:rsidR="0030434B" w:rsidRPr="00FC71A8">
        <w:t>предложений в электронной форме</w:t>
      </w:r>
      <w:r w:rsidR="00C23BFD">
        <w:t>)</w:t>
      </w:r>
      <w:r w:rsidR="005204FE">
        <w:t>.</w:t>
      </w:r>
    </w:p>
    <w:p w:rsidR="0030434B" w:rsidRDefault="003362DE" w:rsidP="0030434B">
      <w:r>
        <w:t>3.</w:t>
      </w:r>
      <w:r w:rsidR="0030434B">
        <w:t>3. Неконкурентные закупки осуществляются путем закупки у единственного поставщика (подрядчика, исполнителя)</w:t>
      </w:r>
      <w:bookmarkStart w:id="7" w:name="sub_1183"/>
      <w:bookmarkEnd w:id="5"/>
      <w:r w:rsidR="0030434B">
        <w:t xml:space="preserve">. При этом </w:t>
      </w:r>
      <w:bookmarkStart w:id="8" w:name="sub_13"/>
      <w:bookmarkEnd w:id="7"/>
      <w:r w:rsidR="0030434B">
        <w:t>под закупкой у единственного поставщика (подрядчика, исполнителя) понимается закупка, при которой договор заключается с поставщиком (подрядчиком, исполнителем) без использования конкурентных способов закупки с учетом требований, установленных настоящим Положением.</w:t>
      </w:r>
    </w:p>
    <w:p w:rsidR="0030434B" w:rsidRDefault="003362DE" w:rsidP="0030434B">
      <w:bookmarkStart w:id="9" w:name="sub_14"/>
      <w:bookmarkEnd w:id="8"/>
      <w:r>
        <w:t>3.</w:t>
      </w:r>
      <w:r w:rsidR="0030434B">
        <w:t xml:space="preserve">4. </w:t>
      </w:r>
      <w:r w:rsidR="0030434B" w:rsidRPr="0030434B">
        <w:t>Заказчик выбирает способ закупки в соответс</w:t>
      </w:r>
      <w:r w:rsidR="0030434B">
        <w:t>твии с требованиями настоящего П</w:t>
      </w:r>
      <w:r w:rsidR="0030434B" w:rsidRPr="0030434B">
        <w:t xml:space="preserve">оложения.  </w:t>
      </w:r>
    </w:p>
    <w:p w:rsidR="0030434B" w:rsidRDefault="003362DE" w:rsidP="0030434B">
      <w:r>
        <w:t>3.</w:t>
      </w:r>
      <w:r w:rsidR="0030434B">
        <w:t>5. Заказчик осуществляет закупки путем прове</w:t>
      </w:r>
      <w:r w:rsidR="005204FE">
        <w:t>дения конкурса</w:t>
      </w:r>
      <w:r w:rsidR="0030434B">
        <w:t xml:space="preserve">, за исключением случаев предусмотренных настоящим Положением.  </w:t>
      </w:r>
    </w:p>
    <w:p w:rsidR="0030434B" w:rsidRDefault="003362DE" w:rsidP="0030434B">
      <w:r>
        <w:t>3.</w:t>
      </w:r>
      <w:r w:rsidR="0030434B">
        <w:t>6. Заказчик вправе осуществить за</w:t>
      </w:r>
      <w:r w:rsidR="005204FE">
        <w:t>купку путем проведения аукциона</w:t>
      </w:r>
      <w:r w:rsidR="0030434B">
        <w:t xml:space="preserve"> в случае, если единственным критерием оценки предложений участников закупки является цена.</w:t>
      </w:r>
    </w:p>
    <w:p w:rsidR="005204FE" w:rsidRDefault="003362DE" w:rsidP="0030434B">
      <w:bookmarkStart w:id="10" w:name="sub_16"/>
      <w:r>
        <w:t>3.</w:t>
      </w:r>
      <w:r w:rsidR="005204FE">
        <w:t xml:space="preserve">7. </w:t>
      </w:r>
      <w:bookmarkStart w:id="11" w:name="sub_17"/>
      <w:bookmarkEnd w:id="10"/>
      <w:r w:rsidR="005204FE">
        <w:t xml:space="preserve">Заказчик вправе осуществить закупку путем проведения запроса котировок в случае, если </w:t>
      </w:r>
      <w:r w:rsidR="005204FE" w:rsidRPr="00590265">
        <w:t xml:space="preserve">максимальная цена договора составляет не более </w:t>
      </w:r>
      <w:r w:rsidR="005204FE" w:rsidRPr="00DD79CB">
        <w:t>3</w:t>
      </w:r>
      <w:r w:rsidR="00DD79CB">
        <w:t>000000</w:t>
      </w:r>
      <w:r w:rsidR="005204FE" w:rsidRPr="00DD79CB">
        <w:t xml:space="preserve"> рублей.</w:t>
      </w:r>
      <w:bookmarkEnd w:id="11"/>
    </w:p>
    <w:p w:rsidR="0030434B" w:rsidRDefault="003362DE" w:rsidP="0030434B">
      <w:r>
        <w:t>3.</w:t>
      </w:r>
      <w:r w:rsidR="005204FE">
        <w:t>8</w:t>
      </w:r>
      <w:r w:rsidR="0030434B">
        <w:t>. Заказчик вправе осуществить закупку путем проведения запроса предложений в электронной форме</w:t>
      </w:r>
      <w:bookmarkStart w:id="12" w:name="sub_15"/>
      <w:bookmarkEnd w:id="9"/>
      <w:r w:rsidR="0030434B">
        <w:t xml:space="preserve"> при наличии любого из следующих условий:</w:t>
      </w:r>
    </w:p>
    <w:p w:rsidR="0030434B" w:rsidRDefault="0030434B" w:rsidP="0030434B">
      <w:bookmarkStart w:id="13" w:name="sub_1184"/>
      <w:bookmarkEnd w:id="12"/>
      <w:r>
        <w:t xml:space="preserve">а) заказчик не может определить характеристики </w:t>
      </w:r>
      <w:r w:rsidR="005204FE">
        <w:t>товаров, работ, услуг</w:t>
      </w:r>
      <w:r>
        <w:t xml:space="preserve"> и выявить наиболее приемлемое решение для удовлетворения своих потребностей в закупках;</w:t>
      </w:r>
    </w:p>
    <w:p w:rsidR="0030434B" w:rsidRDefault="0030434B" w:rsidP="0030434B">
      <w:bookmarkStart w:id="14" w:name="sub_1185"/>
      <w:bookmarkEnd w:id="13"/>
      <w:r>
        <w:t>б) заказчик планирует заключить договор в целях проведения научных исследований, экспериментов и разработок.</w:t>
      </w:r>
    </w:p>
    <w:p w:rsidR="0030434B" w:rsidRPr="0030434B" w:rsidRDefault="003362DE" w:rsidP="0030434B">
      <w:bookmarkStart w:id="15" w:name="sub_18"/>
      <w:bookmarkEnd w:id="14"/>
      <w:r>
        <w:t>3.</w:t>
      </w:r>
      <w:r w:rsidR="0030434B">
        <w:t xml:space="preserve">9. Заказчик вправе осуществить закупку </w:t>
      </w:r>
      <w:r w:rsidR="0030434B" w:rsidRPr="00590265">
        <w:t>у единственного поста</w:t>
      </w:r>
      <w:r w:rsidR="0030434B">
        <w:t>вщика (подрядчика, исполнителя)</w:t>
      </w:r>
      <w:r w:rsidR="00491AB2">
        <w:t xml:space="preserve"> </w:t>
      </w:r>
      <w:r w:rsidR="0030434B">
        <w:t>только в</w:t>
      </w:r>
      <w:r w:rsidR="0030434B" w:rsidRPr="00590265">
        <w:t xml:space="preserve"> случаях</w:t>
      </w:r>
      <w:r w:rsidR="0030434B">
        <w:t xml:space="preserve"> указанных в настоящем Положении.</w:t>
      </w:r>
      <w:bookmarkEnd w:id="15"/>
    </w:p>
    <w:p w:rsidR="005A05FE" w:rsidRDefault="003362DE" w:rsidP="005A05FE">
      <w:r>
        <w:t>3.</w:t>
      </w:r>
      <w:r w:rsidR="0030434B">
        <w:t>10</w:t>
      </w:r>
      <w:r w:rsidR="0030434B" w:rsidRPr="0030434B">
        <w:t xml:space="preserve">.При осуществлении закупки могут выделяться лоты, в отношении которых отдельно указывается предмет договора, условия поставки товара, выполнения работы или оказания услуги. </w:t>
      </w:r>
    </w:p>
    <w:p w:rsidR="005A05FE" w:rsidRDefault="003362DE" w:rsidP="005A05FE">
      <w:r>
        <w:t>3.</w:t>
      </w:r>
      <w:r w:rsidR="005A05FE">
        <w:t xml:space="preserve">11. Настоящее </w:t>
      </w:r>
      <w:r w:rsidR="005A05FE" w:rsidRPr="005A05FE">
        <w:t xml:space="preserve">Положение о закупке, изменения, вносимые в указанное положение, подлежат обязательному размещению в единой информационной системе не </w:t>
      </w:r>
      <w:r w:rsidR="005A05FE" w:rsidRPr="00911C13">
        <w:t>позднее чем в течение пятнадцати дней со дня утверждения.</w:t>
      </w:r>
    </w:p>
    <w:p w:rsidR="008E02A3" w:rsidRDefault="008E02A3" w:rsidP="00EB1FFE"/>
    <w:p w:rsidR="008E02A3" w:rsidRDefault="008E02A3" w:rsidP="00EB1FFE"/>
    <w:p w:rsidR="008E02A3" w:rsidRDefault="008E02A3" w:rsidP="00EB1FFE"/>
    <w:p w:rsidR="008E02A3" w:rsidRDefault="008E02A3" w:rsidP="008E02A3">
      <w:pPr>
        <w:jc w:val="center"/>
      </w:pPr>
      <w:r>
        <w:lastRenderedPageBreak/>
        <w:t>- 7 -</w:t>
      </w:r>
    </w:p>
    <w:p w:rsidR="00DD3AA7" w:rsidRDefault="003362DE" w:rsidP="00EB1FFE">
      <w:r>
        <w:t>3.</w:t>
      </w:r>
      <w:r w:rsidR="005A05FE">
        <w:t xml:space="preserve">12. </w:t>
      </w:r>
      <w:r w:rsidR="005A05FE" w:rsidRPr="005A05FE">
        <w:t>При осуществлении закупки, за исключением закупки у единственного поставщика (исполн</w:t>
      </w:r>
      <w:r w:rsidR="001A2222">
        <w:t>ителя, подрядчика)</w:t>
      </w:r>
      <w:r w:rsidR="005A05FE" w:rsidRPr="005A05FE">
        <w:t>,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w:t>
      </w:r>
      <w:r w:rsidR="004C6879">
        <w:t xml:space="preserve"> в электронной форме</w:t>
      </w:r>
      <w:r w:rsidR="005A05FE" w:rsidRPr="005A05FE">
        <w:t>,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w:t>
      </w:r>
      <w:r w:rsidR="005A05FE">
        <w:t>дусмотрено</w:t>
      </w:r>
      <w:r w:rsidR="005A05FE" w:rsidRPr="005A05FE">
        <w:t xml:space="preserve"> Федеральным законом и </w:t>
      </w:r>
      <w:r w:rsidR="005A05FE">
        <w:t>настоящим П</w:t>
      </w:r>
      <w:r w:rsidR="005A05FE" w:rsidRPr="005A05FE">
        <w:t>оложением о закупке, за исключением случаев, предусмотренных </w:t>
      </w:r>
      <w:hyperlink r:id="rId13" w:anchor="/document/12188083/entry/415" w:history="1">
        <w:r w:rsidR="005A05FE" w:rsidRPr="005A05FE">
          <w:t>частями 15</w:t>
        </w:r>
      </w:hyperlink>
      <w:r w:rsidR="005A05FE" w:rsidRPr="005A05FE">
        <w:t> и </w:t>
      </w:r>
      <w:hyperlink r:id="rId14" w:anchor="/document/12188083/entry/416" w:history="1">
        <w:r w:rsidR="005A05FE" w:rsidRPr="005A05FE">
          <w:t>16</w:t>
        </w:r>
      </w:hyperlink>
      <w:r w:rsidR="005A05FE" w:rsidRPr="005A05FE">
        <w:t>  статьи</w:t>
      </w:r>
      <w:r w:rsidR="005A05FE">
        <w:t xml:space="preserve"> 4 Федерального закона</w:t>
      </w:r>
      <w:r w:rsidR="005A05FE" w:rsidRPr="005A05FE">
        <w:t xml:space="preserve">. </w:t>
      </w:r>
    </w:p>
    <w:p w:rsidR="00DD3AA7" w:rsidRDefault="005A05FE" w:rsidP="00EB1FFE">
      <w:r w:rsidRPr="005A05FE">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rsidR="00EB1FFE" w:rsidRDefault="005A05FE" w:rsidP="00EB1FFE">
      <w:r w:rsidRPr="005A05FE">
        <w:t>При закупке у единственного поставщика (исполнителя, подрядчика) информация о такой закупке, предусмотренная настоящ</w:t>
      </w:r>
      <w:r w:rsidR="00204D37">
        <w:t>им</w:t>
      </w:r>
      <w:r w:rsidRPr="005A05FE">
        <w:t xml:space="preserve"> </w:t>
      </w:r>
      <w:r w:rsidR="00204D37">
        <w:t>пунктом</w:t>
      </w:r>
      <w:r w:rsidRPr="005A05FE">
        <w:t xml:space="preserve">, </w:t>
      </w:r>
      <w:r>
        <w:t xml:space="preserve">также </w:t>
      </w:r>
      <w:r w:rsidRPr="005A05FE">
        <w:t xml:space="preserve">может быть размещена заказчиком </w:t>
      </w:r>
      <w:r>
        <w:t>в единой информационной системе</w:t>
      </w:r>
      <w:r w:rsidRPr="005A05FE">
        <w:t>.</w:t>
      </w:r>
    </w:p>
    <w:p w:rsidR="005A05FE" w:rsidRDefault="003362DE" w:rsidP="00EB1FFE">
      <w:r>
        <w:t>3.</w:t>
      </w:r>
      <w:r w:rsidR="00EB1FFE">
        <w:t>13</w:t>
      </w:r>
      <w:r w:rsidR="005A05FE" w:rsidRPr="005A05FE">
        <w:t>.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EB1FFE" w:rsidRDefault="003362DE" w:rsidP="00EB1FFE">
      <w:r>
        <w:t>3.</w:t>
      </w:r>
      <w:r w:rsidR="00EB1FFE">
        <w:t xml:space="preserve">14. </w:t>
      </w:r>
      <w:r w:rsidR="005A05FE" w:rsidRPr="005A05FE">
        <w:t>В извещении об осуществлении конкурентной закупки должны быть указаны следующие сведения:</w:t>
      </w:r>
    </w:p>
    <w:p w:rsidR="00EB1FFE" w:rsidRDefault="005A05FE" w:rsidP="00EB1FFE">
      <w:r w:rsidRPr="005A05FE">
        <w:t>1) способ осуществления закупки;</w:t>
      </w:r>
    </w:p>
    <w:p w:rsidR="00EB1FFE" w:rsidRDefault="005A05FE" w:rsidP="00EB1FFE">
      <w:r w:rsidRPr="005A05FE">
        <w:t>2) наименование, место нахождения, почтовый адрес, адрес электронной почты, номер контактного телефона заказчика;</w:t>
      </w:r>
    </w:p>
    <w:p w:rsidR="00EB1FFE" w:rsidRDefault="005A05FE" w:rsidP="00EB1FFE">
      <w:r w:rsidRPr="005A05FE">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15" w:anchor="/document/12188083/entry/3361" w:history="1">
        <w:r w:rsidRPr="005A05FE">
          <w:t>частью 6.1 статьи 3</w:t>
        </w:r>
      </w:hyperlink>
      <w:r w:rsidRPr="005A05FE">
        <w:t xml:space="preserve"> Федерального закона (при необходимости);</w:t>
      </w:r>
    </w:p>
    <w:p w:rsidR="00EB1FFE" w:rsidRDefault="005A05FE" w:rsidP="00EB1FFE">
      <w:r w:rsidRPr="005A05FE">
        <w:t>4) место поставки товара, выполнения работы, оказания услуги;</w:t>
      </w:r>
    </w:p>
    <w:p w:rsidR="00EB1FFE" w:rsidRDefault="005A05FE" w:rsidP="00EB1FFE">
      <w:r w:rsidRPr="005A05FE">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B1FFE" w:rsidRDefault="005A05FE" w:rsidP="00EB1FFE">
      <w:r w:rsidRPr="005A05FE">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B1FFE" w:rsidRDefault="005A05FE" w:rsidP="00EB1FFE">
      <w:r w:rsidRPr="005A05FE">
        <w:t>7) порядок</w:t>
      </w:r>
      <w:r w:rsidR="001E576A">
        <w:t xml:space="preserve"> подачи заявок (в том числе основания для возврата поданных заявок)</w:t>
      </w:r>
      <w:r w:rsidRPr="005A05FE">
        <w:t>, дата начала, дата и время окончания срока подачи заявок на участие в закупке(этапах конкурентной закупки) и порядок подведения итогов конкурентной закупки(этапов конкурентной закупки);</w:t>
      </w:r>
    </w:p>
    <w:p w:rsidR="00EB1FFE" w:rsidRDefault="005A05FE" w:rsidP="00EB1FFE">
      <w:r w:rsidRPr="005A05FE">
        <w:t>8) адрес электронной площадки в информационно-телекоммуникационной сети "Интернет" (при осуществлении конкурентной закупки</w:t>
      </w:r>
      <w:r w:rsidR="001A2222">
        <w:t xml:space="preserve"> в электронной форме</w:t>
      </w:r>
      <w:r w:rsidRPr="005A05FE">
        <w:t>);</w:t>
      </w:r>
    </w:p>
    <w:p w:rsidR="00D672A2" w:rsidRDefault="005A05FE" w:rsidP="00EB1FFE">
      <w:r w:rsidRPr="005A05FE">
        <w:t xml:space="preserve">9) </w:t>
      </w:r>
      <w:r w:rsidR="00D672A2" w:rsidRPr="00D672A2">
        <w:t xml:space="preserve">иные сведения, определенные </w:t>
      </w:r>
      <w:r w:rsidR="00D672A2">
        <w:t>настоящим П</w:t>
      </w:r>
      <w:r w:rsidR="00D672A2" w:rsidRPr="00D672A2">
        <w:t>оложением о закупке.</w:t>
      </w:r>
    </w:p>
    <w:p w:rsidR="00EB1FFE" w:rsidRDefault="003362DE" w:rsidP="00EB1FFE">
      <w:r>
        <w:t>3.</w:t>
      </w:r>
      <w:r w:rsidR="00EB1FFE">
        <w:t>15</w:t>
      </w:r>
      <w:r w:rsidR="005A05FE" w:rsidRPr="005A05FE">
        <w:t>. В документации о конкурентной закупке должны быть указаны:</w:t>
      </w:r>
    </w:p>
    <w:p w:rsidR="008E02A3" w:rsidRDefault="008E02A3" w:rsidP="00EB1FFE"/>
    <w:p w:rsidR="008E02A3" w:rsidRDefault="008E02A3" w:rsidP="00EB1FFE"/>
    <w:p w:rsidR="008E02A3" w:rsidRDefault="008E02A3" w:rsidP="00EB1FFE"/>
    <w:p w:rsidR="008E02A3" w:rsidRDefault="008E02A3" w:rsidP="008E02A3">
      <w:pPr>
        <w:jc w:val="center"/>
      </w:pPr>
      <w:r>
        <w:lastRenderedPageBreak/>
        <w:t>- 8 -</w:t>
      </w:r>
    </w:p>
    <w:p w:rsidR="00EB1FFE" w:rsidRDefault="005A05FE" w:rsidP="00EB1FFE">
      <w:r w:rsidRPr="005A05FE">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6" w:anchor="/document/12129354/entry/4" w:history="1">
        <w:r w:rsidRPr="005A05FE">
          <w:t>законодательством</w:t>
        </w:r>
      </w:hyperlink>
      <w:r w:rsidR="00491AB2">
        <w:t xml:space="preserve"> </w:t>
      </w:r>
      <w:r w:rsidRPr="005A05FE">
        <w:t>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7" w:anchor="/document/71108018/entry/0" w:history="1">
        <w:r w:rsidRPr="005A05FE">
          <w:t>законодательством</w:t>
        </w:r>
      </w:hyperlink>
      <w:r w:rsidRPr="005A05FE">
        <w:t>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w:t>
      </w:r>
      <w:proofErr w:type="spellStart"/>
      <w:r w:rsidRPr="005A05FE">
        <w:t>закупкедолжно</w:t>
      </w:r>
      <w:proofErr w:type="spellEnd"/>
      <w:r w:rsidRPr="005A05FE">
        <w:t xml:space="preserve">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B1FFE" w:rsidRDefault="005A05FE" w:rsidP="00EB1FFE">
      <w:r w:rsidRPr="005A05FE">
        <w:t>2) требования к содержанию, форме, оформлению и составу заявки на участие в закупке;</w:t>
      </w:r>
    </w:p>
    <w:p w:rsidR="00EB1FFE" w:rsidRDefault="005A05FE" w:rsidP="00EB1FFE">
      <w:r w:rsidRPr="005A05FE">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B1FFE" w:rsidRDefault="005A05FE" w:rsidP="00EB1FFE">
      <w:r w:rsidRPr="005A05FE">
        <w:t>4) место, условия и сроки (периоды) поставки товара, выполнения работы, оказания услуги;</w:t>
      </w:r>
    </w:p>
    <w:p w:rsidR="00EB1FFE" w:rsidRDefault="005A05FE" w:rsidP="00EB1FFE">
      <w:r w:rsidRPr="005A05FE">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B1FFE" w:rsidRDefault="005A05FE" w:rsidP="00EB1FFE">
      <w:r w:rsidRPr="005A05FE">
        <w:t>6) форма, сроки и порядок оплаты товара, работы, услуги;</w:t>
      </w:r>
    </w:p>
    <w:p w:rsidR="00EB1FFE" w:rsidRDefault="005A05FE" w:rsidP="00EB1FFE">
      <w:r w:rsidRPr="005A05FE">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B1FFE" w:rsidRDefault="005A05FE" w:rsidP="00EB1FFE">
      <w:r w:rsidRPr="005A05FE">
        <w:t>8) порядок, дата начала, дата и время окончания срока подачи заявок на участие в закупке</w:t>
      </w:r>
      <w:r w:rsidR="00491AB2">
        <w:t xml:space="preserve"> </w:t>
      </w:r>
      <w:r w:rsidRPr="005A05FE">
        <w:t>(этапах конкурентной закупки) и порядок подведения итогов такой закупки (этапов такой закупки);</w:t>
      </w:r>
    </w:p>
    <w:p w:rsidR="00EB1FFE" w:rsidRDefault="005A05FE" w:rsidP="00EB1FFE">
      <w:r w:rsidRPr="005A05FE">
        <w:t>9) требования к участникам такой закупки;</w:t>
      </w:r>
    </w:p>
    <w:p w:rsidR="00EB1FFE" w:rsidRDefault="005A05FE" w:rsidP="00EB1FFE">
      <w:r w:rsidRPr="005A05FE">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B1FFE" w:rsidRDefault="005A05FE" w:rsidP="00EB1FFE">
      <w:r w:rsidRPr="005A05FE">
        <w:t>11) формы, порядок, дата и время окончания срока предоставления участникам такой закупки разъяснений положений документации о закупке;</w:t>
      </w:r>
    </w:p>
    <w:p w:rsidR="00EB1FFE" w:rsidRDefault="005A05FE" w:rsidP="00EB1FFE">
      <w:r w:rsidRPr="005A05FE">
        <w:t>12) дата рассмотрения предложений участников такой закупки и подведения итогов такой закупки;</w:t>
      </w:r>
    </w:p>
    <w:p w:rsidR="00EB1FFE" w:rsidRDefault="005A05FE" w:rsidP="00EB1FFE">
      <w:r w:rsidRPr="005A05FE">
        <w:t>13) критерии оценки и сопоставления заявок на участие в такой закупке;</w:t>
      </w:r>
    </w:p>
    <w:p w:rsidR="00EB1FFE" w:rsidRDefault="005A05FE" w:rsidP="00EB1FFE">
      <w:r w:rsidRPr="005A05FE">
        <w:t>14) порядок оценки и сопоставления заявок на участие в такой закупке;</w:t>
      </w:r>
    </w:p>
    <w:p w:rsidR="005A05FE" w:rsidRDefault="005A05FE" w:rsidP="00EB1FFE">
      <w:r w:rsidRPr="005A05FE">
        <w:t>15) описание предмета такой закупки в соответствии с </w:t>
      </w:r>
      <w:hyperlink r:id="rId18" w:anchor="/document/12188083/entry/3361" w:history="1">
        <w:r w:rsidRPr="005A05FE">
          <w:t>частью 6.1 статьи 3</w:t>
        </w:r>
      </w:hyperlink>
      <w:r w:rsidRPr="005A05FE">
        <w:t xml:space="preserve"> Федерального закона;</w:t>
      </w:r>
    </w:p>
    <w:p w:rsidR="008E02A3" w:rsidRDefault="008E02A3" w:rsidP="008331E5"/>
    <w:p w:rsidR="008E02A3" w:rsidRDefault="008E02A3" w:rsidP="008331E5"/>
    <w:p w:rsidR="008E02A3" w:rsidRDefault="008E02A3" w:rsidP="008E02A3">
      <w:pPr>
        <w:jc w:val="center"/>
      </w:pPr>
      <w:r>
        <w:lastRenderedPageBreak/>
        <w:t>- 9 -</w:t>
      </w:r>
    </w:p>
    <w:p w:rsidR="008331E5" w:rsidRDefault="00EB1FFE" w:rsidP="008331E5">
      <w:r>
        <w:t xml:space="preserve">16) </w:t>
      </w:r>
      <w:r w:rsidR="008331E5">
        <w:t xml:space="preserve">Сведения о </w:t>
      </w:r>
      <w:r w:rsidR="008331E5" w:rsidRPr="008A0BD3">
        <w:t>приоритет</w:t>
      </w:r>
      <w:r w:rsidR="008331E5">
        <w:t>е</w:t>
      </w:r>
      <w:r w:rsidR="008331E5" w:rsidRPr="008A0BD3">
        <w:t xml:space="preserve"> товаров российского происхождения, работ, услуг, выполняемых, </w:t>
      </w:r>
      <w:r w:rsidR="008331E5">
        <w:t xml:space="preserve">оказываемых российскими лицами, </w:t>
      </w:r>
      <w:r w:rsidR="008331E5" w:rsidRPr="008A0BD3">
        <w:t>по отношению к товарам, происходящим из иностранного государства, работам, услугам, выполняемым, оказываемым иностранными лицами</w:t>
      </w:r>
      <w:r w:rsidR="008331E5">
        <w:t>, в том числе условия предоставления указанного приоритета, согласно Постановления</w:t>
      </w:r>
      <w:r w:rsidR="008331E5" w:rsidRPr="008331E5">
        <w:t xml:space="preserve"> Правительства РФ от 16 сентября 2016 г. N 925"О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331E5" w:rsidRDefault="008331E5" w:rsidP="008331E5">
      <w:r>
        <w:t>17</w:t>
      </w:r>
      <w:r w:rsidR="005A05FE" w:rsidRPr="005A05FE">
        <w:t xml:space="preserve">) </w:t>
      </w:r>
      <w:r w:rsidR="00D672A2" w:rsidRPr="00D672A2">
        <w:t xml:space="preserve">иные сведения, определенные </w:t>
      </w:r>
      <w:r w:rsidR="00D672A2">
        <w:t>настоящим П</w:t>
      </w:r>
      <w:r w:rsidR="00D672A2" w:rsidRPr="00D672A2">
        <w:t>оложением о закупке.</w:t>
      </w:r>
    </w:p>
    <w:p w:rsidR="00C23BFD" w:rsidRDefault="00C23BFD" w:rsidP="008331E5">
      <w:r>
        <w:t xml:space="preserve">16. </w:t>
      </w:r>
      <w:r w:rsidRPr="00C23BFD">
        <w:t>Критерии оценки и сопоставления заявок, окончательных предложений на участие в</w:t>
      </w:r>
      <w:r>
        <w:t xml:space="preserve"> конкурсе,</w:t>
      </w:r>
      <w:r w:rsidRPr="00C23BFD">
        <w:t xml:space="preserve"> запросе предложений в электронной форме, порядок оценки и сопоставления заявок, окончательных предложений на участие в так</w:t>
      </w:r>
      <w:r>
        <w:t>их</w:t>
      </w:r>
      <w:r w:rsidRPr="00C23BFD">
        <w:t> закупк</w:t>
      </w:r>
      <w:r>
        <w:t>ах</w:t>
      </w:r>
      <w:r w:rsidRPr="00C23BFD">
        <w:t xml:space="preserve"> осуществляются в соответствии с Правилами осуществления оценки и сопоставления заявок, окончательных предложений участников конкурса, запроса предложений (приложение № 1 к настоящему Положению).</w:t>
      </w:r>
    </w:p>
    <w:p w:rsidR="008331E5" w:rsidRDefault="003362DE" w:rsidP="008331E5">
      <w:r>
        <w:t>3.</w:t>
      </w:r>
      <w:r w:rsidR="005A05FE" w:rsidRPr="005A05FE">
        <w:t>1</w:t>
      </w:r>
      <w:r w:rsidR="008331E5">
        <w:t>6</w:t>
      </w:r>
      <w:r w:rsidR="005A05FE" w:rsidRPr="005A05FE">
        <w:t>.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491AB2">
        <w:t xml:space="preserve"> </w:t>
      </w:r>
      <w:r w:rsidR="005A05FE" w:rsidRPr="005A05FE">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w:t>
      </w:r>
      <w:r w:rsidR="001A2222">
        <w:t xml:space="preserve"> настоящим П</w:t>
      </w:r>
      <w:r w:rsidR="005A05FE" w:rsidRPr="005A05FE">
        <w:t>оложением о закупке для данного способа закупки.</w:t>
      </w:r>
    </w:p>
    <w:p w:rsidR="008331E5" w:rsidRDefault="003362DE" w:rsidP="008331E5">
      <w:r>
        <w:t>3.</w:t>
      </w:r>
      <w:r w:rsidR="005A05FE" w:rsidRPr="005A05FE">
        <w:t>1</w:t>
      </w:r>
      <w:r w:rsidR="008331E5">
        <w:t>7</w:t>
      </w:r>
      <w:r w:rsidR="005A05FE" w:rsidRPr="005A05FE">
        <w:t>.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8331E5" w:rsidRDefault="003362DE" w:rsidP="00435A09">
      <w:r>
        <w:t>3.</w:t>
      </w:r>
      <w:r w:rsidR="005A05FE" w:rsidRPr="005A05FE">
        <w:t>1</w:t>
      </w:r>
      <w:r w:rsidR="008331E5">
        <w:t>8</w:t>
      </w:r>
      <w:r w:rsidR="005A05FE" w:rsidRPr="005A05FE">
        <w:t>.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w:t>
      </w:r>
      <w:r w:rsidR="008331E5">
        <w:t>ионной системе в соответствии с</w:t>
      </w:r>
      <w:r w:rsidR="005A05FE" w:rsidRPr="005A05FE">
        <w:t xml:space="preserve"> Федеральным законом и </w:t>
      </w:r>
      <w:r w:rsidR="008331E5">
        <w:t>настоящим П</w:t>
      </w:r>
      <w:r w:rsidR="005A05FE" w:rsidRPr="005A05FE">
        <w:t xml:space="preserve">оложением о закупке, размещается заказчиком </w:t>
      </w:r>
      <w:r w:rsidR="005A05FE" w:rsidRPr="00E45954">
        <w:t xml:space="preserve">на </w:t>
      </w:r>
      <w:r w:rsidR="005A05FE" w:rsidRPr="00667CE4">
        <w:t xml:space="preserve">сайте </w:t>
      </w:r>
      <w:r w:rsidR="005A05FE" w:rsidRPr="00435A09">
        <w:t>заказчика</w:t>
      </w:r>
      <w:r w:rsidR="008331E5" w:rsidRPr="00435A09">
        <w:t xml:space="preserve"> (</w:t>
      </w:r>
      <w:r w:rsidR="00667CE4" w:rsidRPr="00435A09">
        <w:rPr>
          <w:lang w:val="en-US"/>
        </w:rPr>
        <w:t>www</w:t>
      </w:r>
      <w:r w:rsidR="00667CE4" w:rsidRPr="00435A09">
        <w:t>.</w:t>
      </w:r>
      <w:r w:rsidR="00491AB2" w:rsidRPr="00435A09">
        <w:t xml:space="preserve"> </w:t>
      </w:r>
      <w:r w:rsidR="00435A09" w:rsidRPr="00435A09">
        <w:t>vodocanal.biysk22.ru</w:t>
      </w:r>
      <w:r w:rsidR="008331E5" w:rsidRPr="00435A09">
        <w:t>)</w:t>
      </w:r>
      <w:r w:rsidR="005A05FE" w:rsidRPr="005A05FE">
        <w:t xml:space="preserve">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8331E5" w:rsidRDefault="003362DE" w:rsidP="008331E5">
      <w:r>
        <w:t>3.</w:t>
      </w:r>
      <w:r w:rsidR="005A05FE" w:rsidRPr="005A05FE">
        <w:t>1</w:t>
      </w:r>
      <w:r w:rsidR="008331E5">
        <w:t>9</w:t>
      </w:r>
      <w:r w:rsidR="005A05FE" w:rsidRPr="005A05FE">
        <w:t xml:space="preserve">. Размещенные в единой информационной системе и на сайте заказчика в соответствии с  Федеральным законом и </w:t>
      </w:r>
      <w:r w:rsidR="004B41F5">
        <w:t>настоящим П</w:t>
      </w:r>
      <w:r w:rsidR="005A05FE" w:rsidRPr="005A05FE">
        <w:t>оложени</w:t>
      </w:r>
      <w:r w:rsidR="0012290B">
        <w:t>ем</w:t>
      </w:r>
      <w:r w:rsidR="005A05FE" w:rsidRPr="005A05FE">
        <w:t xml:space="preserve"> о закупке информация о закупке, положения о закупке, планы закупки должны быть доступны для ознакомления без взимания платы.</w:t>
      </w:r>
    </w:p>
    <w:p w:rsidR="00146536" w:rsidRDefault="003362DE" w:rsidP="00146536">
      <w:r>
        <w:t>3.</w:t>
      </w:r>
      <w:r w:rsidR="008331E5">
        <w:t>20.</w:t>
      </w:r>
      <w:r w:rsidR="005A05FE" w:rsidRPr="005A05FE">
        <w:t> </w:t>
      </w:r>
      <w:r w:rsidR="008331E5">
        <w:t xml:space="preserve">Заказчик размещает </w:t>
      </w:r>
      <w:r w:rsidR="005A05FE" w:rsidRPr="005A05FE">
        <w:t>в единой и</w:t>
      </w:r>
      <w:r w:rsidR="00146536">
        <w:t>нформационной системе информацию</w:t>
      </w:r>
      <w:r w:rsidR="005A05FE" w:rsidRPr="005A05FE">
        <w:t xml:space="preserve"> о закупке </w:t>
      </w:r>
      <w:r w:rsidR="008331E5">
        <w:t>в соответствии с установлен</w:t>
      </w:r>
      <w:r w:rsidR="00146536">
        <w:t>ным</w:t>
      </w:r>
      <w:r w:rsidR="00DD79CB">
        <w:t xml:space="preserve"> </w:t>
      </w:r>
      <w:r w:rsidR="005A05FE" w:rsidRPr="005A05FE">
        <w:t>Правительством Российской Федерации</w:t>
      </w:r>
      <w:r w:rsidR="008A6DF4">
        <w:t xml:space="preserve"> </w:t>
      </w:r>
      <w:r w:rsidR="00037A07">
        <w:t>п</w:t>
      </w:r>
      <w:r w:rsidR="00146536">
        <w:t>оложением о</w:t>
      </w:r>
      <w:r w:rsidR="00146536" w:rsidRPr="00146536">
        <w:t xml:space="preserve"> размещении в единой информационной системе информации о закупке</w:t>
      </w:r>
      <w:r w:rsidR="00146536">
        <w:t xml:space="preserve"> (</w:t>
      </w:r>
      <w:r w:rsidR="00146536" w:rsidRPr="00146536">
        <w:t>утв. постановлением Правительства РФ от 10 сентября 2012 г. N 908</w:t>
      </w:r>
      <w:r w:rsidR="00146536">
        <w:t>).</w:t>
      </w:r>
    </w:p>
    <w:p w:rsidR="00146536" w:rsidRDefault="003362DE" w:rsidP="00146536">
      <w:r>
        <w:t>3.</w:t>
      </w:r>
      <w:r w:rsidR="00146536">
        <w:t>21</w:t>
      </w:r>
      <w:r w:rsidR="005A05FE" w:rsidRPr="005A05FE">
        <w:t>. Заказчик не позднее 10-го числа месяца, следующего за отчетным месяцем, размещает в единой информационной системе:</w:t>
      </w:r>
    </w:p>
    <w:p w:rsidR="00146536" w:rsidRDefault="005A05FE" w:rsidP="00146536">
      <w:r w:rsidRPr="005A05FE">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9" w:anchor="/document/12188083/entry/4013" w:history="1">
        <w:r w:rsidRPr="005A05FE">
          <w:t>частью 3 статьи 4.1</w:t>
        </w:r>
      </w:hyperlink>
      <w:r w:rsidRPr="005A05FE">
        <w:t xml:space="preserve"> Федерального закона;</w:t>
      </w:r>
    </w:p>
    <w:p w:rsidR="008E02A3" w:rsidRDefault="008E02A3" w:rsidP="00146536"/>
    <w:p w:rsidR="008E02A3" w:rsidRDefault="008E02A3" w:rsidP="00146536"/>
    <w:p w:rsidR="00BD495C" w:rsidRDefault="00BD495C" w:rsidP="00146536"/>
    <w:p w:rsidR="008E02A3" w:rsidRDefault="008E02A3" w:rsidP="008E02A3">
      <w:pPr>
        <w:jc w:val="center"/>
      </w:pPr>
      <w:r>
        <w:lastRenderedPageBreak/>
        <w:t>- 10 -</w:t>
      </w:r>
    </w:p>
    <w:p w:rsidR="00146536" w:rsidRDefault="005A05FE" w:rsidP="00146536">
      <w:r w:rsidRPr="005A05FE">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5A05FE" w:rsidRPr="005A05FE" w:rsidRDefault="005A05FE" w:rsidP="00146536">
      <w:r w:rsidRPr="005A05FE">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F45ADE" w:rsidRPr="0012290B" w:rsidRDefault="00C353F0" w:rsidP="0012290B">
      <w:pPr>
        <w:pStyle w:val="s1"/>
        <w:jc w:val="center"/>
        <w:rPr>
          <w:b/>
        </w:rPr>
      </w:pPr>
      <w:bookmarkStart w:id="16" w:name="sub_400"/>
      <w:bookmarkEnd w:id="6"/>
      <w:r w:rsidRPr="0012290B">
        <w:rPr>
          <w:b/>
        </w:rPr>
        <w:t xml:space="preserve"> </w:t>
      </w:r>
      <w:r w:rsidRPr="00273A0A">
        <w:rPr>
          <w:b/>
        </w:rPr>
        <w:t>4.</w:t>
      </w:r>
      <w:r w:rsidR="00F45ADE" w:rsidRPr="00273A0A">
        <w:rPr>
          <w:b/>
        </w:rPr>
        <w:t xml:space="preserve"> Требования к участникам закупки</w:t>
      </w:r>
    </w:p>
    <w:bookmarkEnd w:id="16"/>
    <w:p w:rsidR="00F45ADE" w:rsidRDefault="00F45ADE"/>
    <w:p w:rsidR="00F45ADE" w:rsidRDefault="003362DE">
      <w:bookmarkStart w:id="17" w:name="sub_21"/>
      <w:r>
        <w:t>4.</w:t>
      </w:r>
      <w:r w:rsidR="00C353F0">
        <w:t>1</w:t>
      </w:r>
      <w:r w:rsidR="00F45ADE">
        <w:t xml:space="preserve">. </w:t>
      </w:r>
      <w:r w:rsidR="006D649F" w:rsidRPr="004C450B">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C450B" w:rsidRDefault="003362DE" w:rsidP="004C450B">
      <w:bookmarkStart w:id="18" w:name="sub_22"/>
      <w:bookmarkEnd w:id="17"/>
      <w:r>
        <w:t>4.</w:t>
      </w:r>
      <w:r w:rsidR="00C353F0">
        <w:t>2</w:t>
      </w:r>
      <w:r w:rsidR="00F45ADE">
        <w:t>.</w:t>
      </w:r>
      <w:r w:rsidR="004C450B">
        <w:t xml:space="preserve"> При осуществлении конкурентных закупок к</w:t>
      </w:r>
      <w:r w:rsidR="00F45ADE">
        <w:t xml:space="preserve"> участникам закупки предъявляются следующие обязательные</w:t>
      </w:r>
      <w:r w:rsidR="004C450B">
        <w:t xml:space="preserve"> (единые)</w:t>
      </w:r>
      <w:r w:rsidR="00F45ADE">
        <w:t xml:space="preserve"> требования:</w:t>
      </w:r>
    </w:p>
    <w:p w:rsidR="004C450B" w:rsidRDefault="004C450B" w:rsidP="004C450B">
      <w:r w:rsidRPr="004C450B">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3C1D87">
        <w:t xml:space="preserve"> (предметом договора)</w:t>
      </w:r>
      <w:r w:rsidRPr="004C450B">
        <w:t>;</w:t>
      </w:r>
    </w:p>
    <w:p w:rsidR="004C450B" w:rsidRDefault="004C450B" w:rsidP="004C450B">
      <w:r>
        <w:t>2</w:t>
      </w:r>
      <w:r w:rsidRPr="004C450B">
        <w:t xml:space="preserve">) </w:t>
      </w:r>
      <w:proofErr w:type="spellStart"/>
      <w:r w:rsidRPr="004C450B">
        <w:t>непроведение</w:t>
      </w:r>
      <w:proofErr w:type="spellEnd"/>
      <w:r w:rsidRPr="004C450B">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C450B" w:rsidRDefault="004C450B" w:rsidP="004C450B">
      <w:r>
        <w:t>3</w:t>
      </w:r>
      <w:r w:rsidRPr="004C450B">
        <w:t xml:space="preserve">) </w:t>
      </w:r>
      <w:proofErr w:type="spellStart"/>
      <w:r w:rsidRPr="004C450B">
        <w:t>неприостановление</w:t>
      </w:r>
      <w:proofErr w:type="spellEnd"/>
      <w:r w:rsidRPr="004C450B">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C450B" w:rsidRDefault="004C450B" w:rsidP="004C450B">
      <w:r>
        <w:t>4</w:t>
      </w:r>
      <w:r w:rsidRPr="004C450B">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C450B" w:rsidRDefault="00C353F0" w:rsidP="004C450B">
      <w:r>
        <w:t>5</w:t>
      </w:r>
      <w:r w:rsidR="004C450B" w:rsidRPr="004C450B">
        <w:t xml:space="preserve">) обладание участником закупки исключительными правами на результаты интеллектуальной деятельности, если в связи с исполнением </w:t>
      </w:r>
      <w:r w:rsidR="008760C9">
        <w:t>договора</w:t>
      </w:r>
      <w:r w:rsidR="004C450B" w:rsidRPr="004C450B">
        <w:t xml:space="preserve"> заказчик приобретает права на такие результаты, за исключением случаев заключения </w:t>
      </w:r>
      <w:r w:rsidR="008760C9">
        <w:t>договоров</w:t>
      </w:r>
      <w:r w:rsidR="004C450B" w:rsidRPr="004C450B">
        <w:t xml:space="preserve"> на создание произведений литературы или искусства, исполнения, на финансирование проката или показа национального фильма;</w:t>
      </w:r>
    </w:p>
    <w:p w:rsidR="004C450B" w:rsidRDefault="00C353F0" w:rsidP="004C450B">
      <w:r>
        <w:t>6</w:t>
      </w:r>
      <w:r w:rsidR="004C450B" w:rsidRPr="004C450B">
        <w:t>) отсутствие у участника закупки ограничений для участия в закупках, установленных законодательством Российской Федерации.</w:t>
      </w:r>
    </w:p>
    <w:p w:rsidR="008E02A3" w:rsidRDefault="008E02A3" w:rsidP="00B6137B"/>
    <w:p w:rsidR="008E02A3" w:rsidRDefault="008E02A3" w:rsidP="00B6137B"/>
    <w:p w:rsidR="008E02A3" w:rsidRDefault="008E02A3" w:rsidP="008E02A3">
      <w:pPr>
        <w:jc w:val="center"/>
      </w:pPr>
      <w:r>
        <w:lastRenderedPageBreak/>
        <w:t>- 11 -</w:t>
      </w:r>
    </w:p>
    <w:p w:rsidR="00B6137B" w:rsidRDefault="003362DE" w:rsidP="00B6137B">
      <w:r>
        <w:t>4.</w:t>
      </w:r>
      <w:r w:rsidR="00C353F0">
        <w:t>3</w:t>
      </w:r>
      <w:r w:rsidR="004C450B">
        <w:t xml:space="preserve">. </w:t>
      </w:r>
      <w:r w:rsidR="004C450B" w:rsidRPr="004C450B">
        <w:t>При закупке заказчик вправе установить требование об отсутствии сведений об участниках закупки</w:t>
      </w:r>
      <w:r w:rsidR="00B6137B">
        <w:t xml:space="preserve"> в </w:t>
      </w:r>
      <w:r w:rsidR="004C450B" w:rsidRPr="004C450B">
        <w:t>реестре недобросовестных поставщиков, предусмотренном </w:t>
      </w:r>
      <w:hyperlink r:id="rId20" w:anchor="/document/12188083/entry/5" w:history="1">
        <w:r w:rsidR="004C450B" w:rsidRPr="004C450B">
          <w:t>статьей 5</w:t>
        </w:r>
      </w:hyperlink>
      <w:r w:rsidR="004C450B" w:rsidRPr="004C450B">
        <w:t xml:space="preserve"> Федерального закона, и (или) в реестре недобросовестных поставщиков, предусмотренном </w:t>
      </w:r>
      <w:hyperlink r:id="rId21" w:anchor="/document/70353464/entry/104" w:history="1">
        <w:r w:rsidR="004C450B" w:rsidRPr="004C450B">
          <w:t>Федеральным законом</w:t>
        </w:r>
      </w:hyperlink>
      <w:r w:rsidR="004C450B" w:rsidRPr="004C450B">
        <w:t> от 5 апреля 2013 года N 44-ФЗ "О контрактной системе в сфере закупок товаров, работ, услуг для обеспечения государственных и муниципальных нужд".</w:t>
      </w:r>
      <w:bookmarkStart w:id="19" w:name="sub_23"/>
      <w:bookmarkEnd w:id="18"/>
    </w:p>
    <w:p w:rsidR="00B6137B" w:rsidRDefault="003362DE" w:rsidP="00B6137B">
      <w:r>
        <w:t>4.</w:t>
      </w:r>
      <w:r w:rsidR="00FC37CE">
        <w:t>4</w:t>
      </w:r>
      <w:r w:rsidR="00F45ADE">
        <w:t xml:space="preserve">. К участникам закупки заказчик </w:t>
      </w:r>
      <w:r w:rsidR="00B6137B">
        <w:t>также вправе предъявить</w:t>
      </w:r>
      <w:r w:rsidR="00F45ADE">
        <w:t xml:space="preserve"> дополнительные квалификационные требования в зависимости от предмета закупк</w:t>
      </w:r>
      <w:bookmarkStart w:id="20" w:name="sub_1195"/>
      <w:bookmarkEnd w:id="19"/>
      <w:r w:rsidR="00B6137B">
        <w:t>и,</w:t>
      </w:r>
      <w:r w:rsidR="00B6137B" w:rsidRPr="00B6137B">
        <w:t xml:space="preserve"> в том числе к наличию:</w:t>
      </w:r>
    </w:p>
    <w:p w:rsidR="00B6137B" w:rsidRDefault="00B6137B" w:rsidP="00B6137B">
      <w:r w:rsidRPr="00B6137B">
        <w:t xml:space="preserve">1) финансовых ресурсов для исполнения </w:t>
      </w:r>
      <w:r>
        <w:t>договора</w:t>
      </w:r>
      <w:r w:rsidRPr="00B6137B">
        <w:t>;</w:t>
      </w:r>
    </w:p>
    <w:p w:rsidR="00B6137B" w:rsidRDefault="00B6137B" w:rsidP="00B6137B">
      <w:r w:rsidRPr="00B6137B">
        <w:t xml:space="preserve">2) на праве собственности или ином законном основании оборудования и других материальных ресурсов для исполнения </w:t>
      </w:r>
      <w:r>
        <w:t>договора</w:t>
      </w:r>
      <w:r w:rsidRPr="00B6137B">
        <w:t>;</w:t>
      </w:r>
    </w:p>
    <w:p w:rsidR="00B6137B" w:rsidRDefault="00B6137B" w:rsidP="00B6137B">
      <w:r w:rsidRPr="00B6137B">
        <w:t xml:space="preserve">3) опыта работы, связанного с предметом </w:t>
      </w:r>
      <w:r w:rsidR="008760C9">
        <w:t>договора</w:t>
      </w:r>
      <w:r w:rsidRPr="00B6137B">
        <w:t>, и деловой репутации;</w:t>
      </w:r>
    </w:p>
    <w:p w:rsidR="00B6137B" w:rsidRDefault="00B6137B" w:rsidP="00B6137B">
      <w:r w:rsidRPr="00B6137B">
        <w:t xml:space="preserve">4) необходимого количества специалистов и иных работников определенного уровня квалификации для исполнения </w:t>
      </w:r>
      <w:r w:rsidR="008760C9">
        <w:t>договора</w:t>
      </w:r>
      <w:r w:rsidRPr="00B6137B">
        <w:t>.</w:t>
      </w:r>
    </w:p>
    <w:p w:rsidR="00F45ADE" w:rsidRDefault="00B6137B" w:rsidP="00B6137B">
      <w:r>
        <w:t xml:space="preserve">При этом </w:t>
      </w:r>
      <w:bookmarkEnd w:id="20"/>
      <w:r>
        <w:t>не допускается ограничение</w:t>
      </w:r>
      <w:r w:rsidRPr="00B6137B">
        <w:t xml:space="preserve"> допуска к участию в закупке путем установления </w:t>
      </w:r>
      <w:proofErr w:type="spellStart"/>
      <w:r w:rsidRPr="00B6137B">
        <w:t>неизмеряемых</w:t>
      </w:r>
      <w:proofErr w:type="spellEnd"/>
      <w:r w:rsidRPr="00B6137B">
        <w:t> требований к участникам закупки</w:t>
      </w:r>
      <w:r w:rsidR="00FC37CE">
        <w:t>.</w:t>
      </w:r>
    </w:p>
    <w:p w:rsidR="00FC37CE" w:rsidRDefault="00FC37CE" w:rsidP="00B6137B"/>
    <w:p w:rsidR="00394611" w:rsidRDefault="00394611" w:rsidP="00394611">
      <w:pPr>
        <w:pStyle w:val="1"/>
        <w:rPr>
          <w:color w:val="22272F"/>
          <w:sz w:val="23"/>
          <w:szCs w:val="23"/>
          <w:shd w:val="clear" w:color="auto" w:fill="FFFFFF"/>
        </w:rPr>
      </w:pPr>
      <w:bookmarkStart w:id="21" w:name="sub_500"/>
      <w:r>
        <w:t xml:space="preserve"> </w:t>
      </w:r>
      <w:r w:rsidRPr="00273A0A">
        <w:t xml:space="preserve">5.  </w:t>
      </w:r>
      <w:r w:rsidR="00D13D71" w:rsidRPr="00273A0A">
        <w:rPr>
          <w:color w:val="22272F"/>
          <w:sz w:val="23"/>
          <w:szCs w:val="23"/>
          <w:shd w:val="clear" w:color="auto" w:fill="FFFFFF"/>
        </w:rPr>
        <w:t>Порядок осуществления конкурентной закупки</w:t>
      </w:r>
    </w:p>
    <w:p w:rsidR="00F65711" w:rsidRPr="00F65711" w:rsidRDefault="00F65711" w:rsidP="00F65711"/>
    <w:p w:rsidR="00DA20CB" w:rsidRDefault="00DA20CB" w:rsidP="00D13D71"/>
    <w:p w:rsidR="00D13D71" w:rsidRPr="00D13D71" w:rsidRDefault="003362DE" w:rsidP="00D13D71">
      <w:r>
        <w:t>5.</w:t>
      </w:r>
      <w:r w:rsidR="00D13D71" w:rsidRPr="00D13D71">
        <w:t>1. Конкурентная закупка осуществляется в порядке, пре</w:t>
      </w:r>
      <w:r w:rsidR="003C1D87">
        <w:t>дусмотренном настоящ</w:t>
      </w:r>
      <w:r w:rsidR="00273A0A">
        <w:t>им</w:t>
      </w:r>
      <w:r w:rsidR="003C1D87">
        <w:t xml:space="preserve"> </w:t>
      </w:r>
      <w:r w:rsidR="00273A0A">
        <w:t>разделом</w:t>
      </w:r>
      <w:r w:rsidR="003C1D87">
        <w:t xml:space="preserve">, </w:t>
      </w:r>
      <w:r w:rsidR="00D13D71" w:rsidRPr="00D13D71">
        <w:t>и на основании требований, предусмотренных </w:t>
      </w:r>
      <w:r w:rsidR="00273A0A">
        <w:t>разделом</w:t>
      </w:r>
      <w:r w:rsidR="00D13D71">
        <w:t xml:space="preserve"> 6 настоящего Положения</w:t>
      </w:r>
      <w:r w:rsidR="003C1D87">
        <w:t xml:space="preserve"> (при осуществлении такой закупки в электронной форме)</w:t>
      </w:r>
      <w:r w:rsidR="00D13D71">
        <w:t xml:space="preserve">.  </w:t>
      </w:r>
    </w:p>
    <w:p w:rsidR="00D13D71" w:rsidRPr="00D13D71" w:rsidRDefault="003362DE" w:rsidP="00D13D71">
      <w:r>
        <w:t>5.</w:t>
      </w:r>
      <w:r w:rsidR="00D13D71" w:rsidRPr="00D13D71">
        <w:t xml:space="preserve">2. Любой участник конкурентной закупки вправе направить заказчику в </w:t>
      </w:r>
      <w:r w:rsidR="00D13D71">
        <w:t>предусмотренном порядке,</w:t>
      </w:r>
      <w:r w:rsidR="00D13D71" w:rsidRPr="00D13D71">
        <w:t xml:space="preserve"> запрос о даче разъяснений положений извещения об осуществлении закупки и (или) документации о закупке.</w:t>
      </w:r>
    </w:p>
    <w:p w:rsidR="00D13D71" w:rsidRPr="00D13D71" w:rsidRDefault="003362DE" w:rsidP="00D13D71">
      <w:r>
        <w:t>5.</w:t>
      </w:r>
      <w:r w:rsidR="00D13D71" w:rsidRPr="00D13D71">
        <w:t>3. В течение трех рабочих дней с даты поступления запроса, указанного в </w:t>
      </w:r>
      <w:r w:rsidR="00273A0A">
        <w:t>пункте 2</w:t>
      </w:r>
      <w:r w:rsidR="00273A0A" w:rsidRPr="00D13D71">
        <w:t xml:space="preserve"> </w:t>
      </w:r>
      <w:r w:rsidR="00D13D71" w:rsidRPr="00D13D71">
        <w:t>настоящ</w:t>
      </w:r>
      <w:r w:rsidR="00273A0A">
        <w:t>его</w:t>
      </w:r>
      <w:r w:rsidR="00D13D71" w:rsidRPr="00D13D71">
        <w:t xml:space="preserve"> </w:t>
      </w:r>
      <w:r w:rsidR="00273A0A">
        <w:t>раздела</w:t>
      </w:r>
      <w:r w:rsidR="00D13D71" w:rsidRPr="00D13D71">
        <w:t>,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D13D71" w:rsidRPr="00D13D71" w:rsidRDefault="003362DE" w:rsidP="00D13D71">
      <w:r>
        <w:t>5.</w:t>
      </w:r>
      <w:r w:rsidR="00D13D71" w:rsidRPr="00D13D71">
        <w:t>4. Разъяснения положений документации о конкурентной закупке не должны изменять предмет закупки и существенные условия проекта договора.</w:t>
      </w:r>
    </w:p>
    <w:p w:rsidR="00D13D71" w:rsidRPr="00D13D71" w:rsidRDefault="003362DE" w:rsidP="00D13D71">
      <w:r>
        <w:t>5.</w:t>
      </w:r>
      <w:r w:rsidR="00D13D71" w:rsidRPr="00D13D71">
        <w:t>5. Заказчик вправе отменить конкурентную закупку по одному и более предмету закупки(лоту) до наступления даты и времени окончания срока подачи заявок на участие в конкурентной закупке.</w:t>
      </w:r>
    </w:p>
    <w:p w:rsidR="00D13D71" w:rsidRPr="00D13D71" w:rsidRDefault="003362DE" w:rsidP="00D13D71">
      <w:r>
        <w:t>5.</w:t>
      </w:r>
      <w:r w:rsidR="00D13D71" w:rsidRPr="00D13D71">
        <w:t>6. Решение об отмене конкурентной закупки размещается в единой информационной системе в день принятия этого решения.</w:t>
      </w:r>
    </w:p>
    <w:p w:rsidR="00D13D71" w:rsidRPr="00D13D71" w:rsidRDefault="003362DE" w:rsidP="00D13D71">
      <w:r>
        <w:t>5.</w:t>
      </w:r>
      <w:r w:rsidR="00D13D71" w:rsidRPr="00D13D71">
        <w:t>7. По истечении срока отмены конкурентной закупки в соответствии с </w:t>
      </w:r>
      <w:r w:rsidR="00273A0A">
        <w:t xml:space="preserve">пунктом 5 </w:t>
      </w:r>
      <w:r w:rsidR="00D13D71" w:rsidRPr="00D13D71">
        <w:t>настояще</w:t>
      </w:r>
      <w:r w:rsidR="00273A0A">
        <w:t>го</w:t>
      </w:r>
      <w:r w:rsidR="00D13D71" w:rsidRPr="00D13D71">
        <w:t xml:space="preserve"> </w:t>
      </w:r>
      <w:r w:rsidR="00273A0A">
        <w:t>раздела</w:t>
      </w:r>
      <w:r w:rsidR="00D13D71" w:rsidRPr="00D13D71">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E02A3" w:rsidRDefault="003362DE" w:rsidP="00D13D71">
      <w:r>
        <w:t>5.</w:t>
      </w:r>
      <w:r w:rsidR="00D13D71" w:rsidRPr="00D13D71">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r w:rsidR="00D13D71">
        <w:t xml:space="preserve"> При этом </w:t>
      </w:r>
      <w:r w:rsidR="00977B57">
        <w:t>ч</w:t>
      </w:r>
      <w:r w:rsidR="00977B57" w:rsidRPr="00977B57">
        <w:t>ленами комиссии</w:t>
      </w:r>
      <w:r w:rsidR="00977B57">
        <w:t xml:space="preserve"> не могут быть физические лица, </w:t>
      </w:r>
      <w:r w:rsidR="00977B57" w:rsidRPr="00977B57">
        <w:t xml:space="preserve">лично заинтересованные в результатах </w:t>
      </w:r>
    </w:p>
    <w:p w:rsidR="00BD495C" w:rsidRDefault="00BD495C" w:rsidP="00D13D71"/>
    <w:p w:rsidR="008E02A3" w:rsidRDefault="008E02A3" w:rsidP="00D13D71"/>
    <w:p w:rsidR="008E02A3" w:rsidRDefault="008E02A3" w:rsidP="00D13D71"/>
    <w:p w:rsidR="008E02A3" w:rsidRDefault="008E02A3" w:rsidP="008E02A3">
      <w:pPr>
        <w:jc w:val="center"/>
      </w:pPr>
      <w:r>
        <w:lastRenderedPageBreak/>
        <w:t>- 12 -</w:t>
      </w:r>
    </w:p>
    <w:p w:rsidR="008E02A3" w:rsidRDefault="008E02A3" w:rsidP="00D13D71"/>
    <w:p w:rsidR="00977B57" w:rsidRDefault="00977B57" w:rsidP="00DA20CB">
      <w:pPr>
        <w:ind w:firstLine="0"/>
      </w:pPr>
      <w:r w:rsidRPr="00977B57">
        <w:t>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w:t>
      </w:r>
      <w:r w:rsidR="00DA20CB">
        <w:t xml:space="preserve"> </w:t>
      </w:r>
      <w:proofErr w:type="spellStart"/>
      <w:r w:rsidRPr="00977B57">
        <w:t>неполнородными</w:t>
      </w:r>
      <w:proofErr w:type="spellEnd"/>
      <w:r w:rsidRPr="00977B57">
        <w:t xml:space="preserve"> (имеющими общих отца или мать) братьями и сестрами), усыновителями руководителя или усыновленными руководителем участника закупки. В случае выявления в составе к</w:t>
      </w:r>
      <w:r>
        <w:t xml:space="preserve">омиссии указанных лиц заказчик </w:t>
      </w:r>
      <w:r w:rsidRPr="00977B57">
        <w:t>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w:t>
      </w:r>
      <w:r>
        <w:t>вать влияние участники закупок</w:t>
      </w:r>
      <w:r w:rsidRPr="00977B57">
        <w:t>.</w:t>
      </w:r>
    </w:p>
    <w:p w:rsidR="00D13D71" w:rsidRPr="00D13D71" w:rsidRDefault="003362DE" w:rsidP="00D13D71">
      <w:r>
        <w:t>5.</w:t>
      </w:r>
      <w:r w:rsidR="00D13D71" w:rsidRPr="00D13D71">
        <w:t>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r:id="rId22" w:anchor="/document/12188083/entry/410" w:history="1">
        <w:r w:rsidR="00D13D71" w:rsidRPr="00D13D71">
          <w:t>частью 10 статьи 4</w:t>
        </w:r>
      </w:hyperlink>
      <w:r w:rsidR="00D13D71" w:rsidRPr="00D13D71">
        <w:t>  Федерального закона.</w:t>
      </w:r>
    </w:p>
    <w:p w:rsidR="00D13D71" w:rsidRPr="00D13D71" w:rsidRDefault="003362DE" w:rsidP="00D13D71">
      <w:r>
        <w:t>5.</w:t>
      </w:r>
      <w:r w:rsidR="00D13D71" w:rsidRPr="00D13D71">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r w:rsidR="00977B57">
        <w:t> в соответствии с</w:t>
      </w:r>
      <w:r w:rsidR="00D13D71" w:rsidRPr="00D13D71">
        <w:t xml:space="preserve"> Федеральным законом и </w:t>
      </w:r>
      <w:r w:rsidR="00977B57">
        <w:t>настоящим П</w:t>
      </w:r>
      <w:r w:rsidR="00D13D71" w:rsidRPr="00D13D71">
        <w:t xml:space="preserve">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 с </w:t>
      </w:r>
      <w:r w:rsidR="00977B57">
        <w:t>настоящим П</w:t>
      </w:r>
      <w:r w:rsidR="00D13D71" w:rsidRPr="00D13D71">
        <w:t>оложением о закупке.</w:t>
      </w:r>
    </w:p>
    <w:p w:rsidR="00D13D71" w:rsidRPr="00D13D71" w:rsidRDefault="003362DE" w:rsidP="00D13D71">
      <w:r>
        <w:t>5.</w:t>
      </w:r>
      <w:r w:rsidR="00D13D71" w:rsidRPr="00D13D71">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w:t>
      </w:r>
      <w:r w:rsidR="00762811">
        <w:t xml:space="preserve"> </w:t>
      </w:r>
      <w:bookmarkStart w:id="22" w:name="_GoBack"/>
      <w:bookmarkEnd w:id="22"/>
      <w:r w:rsidR="00D13D71" w:rsidRPr="00D13D71">
        <w:t>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D13D71" w:rsidRPr="00D13D71" w:rsidRDefault="003362DE" w:rsidP="00D13D71">
      <w:r>
        <w:t>5.</w:t>
      </w:r>
      <w:r w:rsidR="00D13D71" w:rsidRPr="00D13D71">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w:t>
      </w:r>
      <w:proofErr w:type="spellStart"/>
      <w:r w:rsidR="00D13D71" w:rsidRPr="00D13D71">
        <w:t>закупкехранятся</w:t>
      </w:r>
      <w:proofErr w:type="spellEnd"/>
      <w:r w:rsidR="00D13D71" w:rsidRPr="00D13D71">
        <w:t xml:space="preserve"> заказчиком не менее трех лет.</w:t>
      </w:r>
    </w:p>
    <w:p w:rsidR="00D13D71" w:rsidRPr="001A096C" w:rsidRDefault="003362DE" w:rsidP="00D13D71">
      <w:r>
        <w:t>5.</w:t>
      </w:r>
      <w:r w:rsidR="00D13D71" w:rsidRPr="001A096C">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D13D71" w:rsidRPr="001A096C" w:rsidRDefault="00D13D71" w:rsidP="00D13D71">
      <w:r w:rsidRPr="001A096C">
        <w:t>1) дата подписания протокола;</w:t>
      </w:r>
    </w:p>
    <w:p w:rsidR="00D13D71" w:rsidRPr="001A096C" w:rsidRDefault="00D13D71" w:rsidP="00D13D71">
      <w:r w:rsidRPr="001A096C">
        <w:t>2) количество поданных на участие в закупке (этапе закупки) заявок, а также дата и время регистрации каждой такой заявки;</w:t>
      </w:r>
    </w:p>
    <w:p w:rsidR="00D13D71" w:rsidRPr="001A096C" w:rsidRDefault="00D13D71" w:rsidP="00D13D71">
      <w:r w:rsidRPr="001A096C">
        <w:t>3) результаты рассмотрения заявок на участие в закупке (в случае, если этапом закупки</w:t>
      </w:r>
      <w:r w:rsidR="00BD495C">
        <w:t xml:space="preserve"> </w:t>
      </w:r>
      <w:r w:rsidRPr="001A096C">
        <w:t>предусмотрена возможность рассмотрения и отклонения таких заявок) с указанием в том числе:</w:t>
      </w:r>
    </w:p>
    <w:p w:rsidR="00D13D71" w:rsidRPr="001A096C" w:rsidRDefault="00D13D71" w:rsidP="00D13D71">
      <w:r w:rsidRPr="001A096C">
        <w:t>а) количества заявок на участие в закупке, которые отклонены;</w:t>
      </w:r>
    </w:p>
    <w:p w:rsidR="00D13D71" w:rsidRPr="001A096C" w:rsidRDefault="00D13D71" w:rsidP="00D13D71">
      <w:r w:rsidRPr="001A096C">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8E02A3" w:rsidRDefault="008E02A3" w:rsidP="00D13D71"/>
    <w:p w:rsidR="008E02A3" w:rsidRDefault="008E02A3" w:rsidP="00D13D71"/>
    <w:p w:rsidR="008E02A3" w:rsidRDefault="008E02A3" w:rsidP="008E02A3">
      <w:pPr>
        <w:jc w:val="center"/>
      </w:pPr>
      <w:r>
        <w:t>- 13 -</w:t>
      </w:r>
    </w:p>
    <w:p w:rsidR="00D13D71" w:rsidRPr="001A096C" w:rsidRDefault="00D13D71" w:rsidP="00D13D71">
      <w:r w:rsidRPr="001A096C">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w:t>
      </w:r>
      <w:r w:rsidR="00DA20CB">
        <w:t xml:space="preserve"> </w:t>
      </w:r>
      <w:r w:rsidRPr="001A096C">
        <w:t>предусмотрена оценка таких заявок);</w:t>
      </w:r>
    </w:p>
    <w:p w:rsidR="00D13D71" w:rsidRPr="001A096C" w:rsidRDefault="00D13D71" w:rsidP="00D13D71">
      <w:r w:rsidRPr="001A096C">
        <w:t>5) причины, по которым конкурентная закупка признана несостоявшейся, в случае ее признания таковой;</w:t>
      </w:r>
    </w:p>
    <w:p w:rsidR="00D13D71" w:rsidRPr="001A096C" w:rsidRDefault="00D13D71" w:rsidP="00D13D71">
      <w:r w:rsidRPr="001A096C">
        <w:t xml:space="preserve">6) иные сведения </w:t>
      </w:r>
      <w:r w:rsidR="00977B57" w:rsidRPr="001A096C">
        <w:t>(при необходимости)</w:t>
      </w:r>
      <w:r w:rsidRPr="001A096C">
        <w:t>.</w:t>
      </w:r>
    </w:p>
    <w:p w:rsidR="00D13D71" w:rsidRPr="001A096C" w:rsidRDefault="003362DE" w:rsidP="00D13D71">
      <w:r>
        <w:t>5.</w:t>
      </w:r>
      <w:r w:rsidR="00D13D71" w:rsidRPr="001A096C">
        <w:t>14. Протокол, составленный по итогам конкурентной закупки (далее - итоговый протокол), должен содержать следующие сведения:</w:t>
      </w:r>
    </w:p>
    <w:p w:rsidR="00D13D71" w:rsidRPr="001A096C" w:rsidRDefault="00D13D71" w:rsidP="00D13D71">
      <w:r w:rsidRPr="001A096C">
        <w:t>1) дата подписания протокола;</w:t>
      </w:r>
    </w:p>
    <w:p w:rsidR="00D13D71" w:rsidRPr="001A096C" w:rsidRDefault="00D13D71" w:rsidP="00D13D71">
      <w:r w:rsidRPr="001A096C">
        <w:t>2) количество поданных заявок на участие в закупке, а также дата и время регистрации каждой такой заявки;</w:t>
      </w:r>
    </w:p>
    <w:p w:rsidR="00D13D71" w:rsidRPr="001A096C" w:rsidRDefault="00977B57" w:rsidP="00D13D71">
      <w:r w:rsidRPr="001A096C">
        <w:t>3</w:t>
      </w:r>
      <w:r w:rsidR="00D13D71" w:rsidRPr="001A096C">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13D71" w:rsidRPr="001A096C" w:rsidRDefault="00977B57" w:rsidP="00D13D71">
      <w:r w:rsidRPr="001A096C">
        <w:t>4</w:t>
      </w:r>
      <w:r w:rsidR="00D13D71" w:rsidRPr="001A096C">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13D71" w:rsidRPr="001A096C" w:rsidRDefault="00D13D71" w:rsidP="00D13D71">
      <w:r w:rsidRPr="001A096C">
        <w:t>а) количества заявок на участие в закупке, окончательных предложений, которые отклонены;</w:t>
      </w:r>
    </w:p>
    <w:p w:rsidR="00D13D71" w:rsidRPr="001A096C" w:rsidRDefault="00D13D71" w:rsidP="00D13D71">
      <w:r w:rsidRPr="001A096C">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13D71" w:rsidRPr="00D13D71" w:rsidRDefault="00977B57" w:rsidP="00D13D71">
      <w:r>
        <w:t>5</w:t>
      </w:r>
      <w:r w:rsidR="00D13D71" w:rsidRPr="00D13D71">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D13D71" w:rsidRPr="00D13D71" w:rsidRDefault="00977B57" w:rsidP="00D13D71">
      <w:r>
        <w:t>6</w:t>
      </w:r>
      <w:r w:rsidR="00D13D71" w:rsidRPr="00D13D71">
        <w:t>) причины, по которым закупка признана несостоявшейся, в случае признания ее таковой;</w:t>
      </w:r>
    </w:p>
    <w:p w:rsidR="00D13D71" w:rsidRPr="00D13D71" w:rsidRDefault="00977B57" w:rsidP="00D13D71">
      <w:r>
        <w:t>7</w:t>
      </w:r>
      <w:r w:rsidR="00D13D71" w:rsidRPr="00D13D71">
        <w:t xml:space="preserve">) иные сведения </w:t>
      </w:r>
      <w:r>
        <w:t>(при необходимости)</w:t>
      </w:r>
      <w:r w:rsidR="00D13D71" w:rsidRPr="00D13D71">
        <w:t>.</w:t>
      </w:r>
    </w:p>
    <w:p w:rsidR="00D13D71" w:rsidRPr="00D13D71" w:rsidRDefault="003362DE" w:rsidP="00D13D71">
      <w:r>
        <w:t>5.</w:t>
      </w:r>
      <w:r w:rsidR="00D13D71" w:rsidRPr="00D13D71">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8E02A3" w:rsidRDefault="008E02A3" w:rsidP="00D13D71"/>
    <w:p w:rsidR="008E02A3" w:rsidRDefault="008E02A3" w:rsidP="00D13D71"/>
    <w:p w:rsidR="008E02A3" w:rsidRDefault="008E02A3" w:rsidP="008E02A3">
      <w:pPr>
        <w:jc w:val="center"/>
      </w:pPr>
      <w:r>
        <w:t>- 14 -</w:t>
      </w:r>
    </w:p>
    <w:p w:rsidR="00D13D71" w:rsidRPr="00D13D71" w:rsidRDefault="003362DE" w:rsidP="00D13D71">
      <w:r>
        <w:t>5.</w:t>
      </w:r>
      <w:r w:rsidR="00977B57">
        <w:t xml:space="preserve">16. Под конкурсом </w:t>
      </w:r>
      <w:r w:rsidR="00D13D71" w:rsidRPr="00D13D71">
        <w:t>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w:t>
      </w:r>
      <w:r w:rsidR="00BD495C">
        <w:t xml:space="preserve"> </w:t>
      </w:r>
      <w:r w:rsidR="00D13D71" w:rsidRPr="00D13D71">
        <w:t>критериев оценки содержит лучшие условия исполнения договора.</w:t>
      </w:r>
    </w:p>
    <w:p w:rsidR="00D13D71" w:rsidRPr="00D13D71" w:rsidRDefault="003362DE" w:rsidP="00D13D71">
      <w:r>
        <w:t>5.</w:t>
      </w:r>
      <w:r w:rsidR="00D13D71" w:rsidRPr="00D13D71">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D13D71" w:rsidRPr="001A096C" w:rsidRDefault="003362DE" w:rsidP="00D13D71">
      <w:r>
        <w:t>5.</w:t>
      </w:r>
      <w:r w:rsidR="00977B57" w:rsidRPr="001A096C">
        <w:t xml:space="preserve">18. Под аукционом </w:t>
      </w:r>
      <w:r w:rsidR="00D13D71" w:rsidRPr="001A096C">
        <w:t>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D13D71" w:rsidRPr="00D13D71" w:rsidRDefault="003362DE" w:rsidP="00D13D71">
      <w:r>
        <w:t>5.</w:t>
      </w:r>
      <w:r w:rsidR="00D13D71" w:rsidRPr="00D13D71">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D13D71" w:rsidRPr="00D13D71" w:rsidRDefault="003362DE" w:rsidP="00D13D71">
      <w:r>
        <w:t>5.</w:t>
      </w:r>
      <w:r w:rsidR="00BB24C5">
        <w:t xml:space="preserve">20. Под запросом котировок </w:t>
      </w:r>
      <w:r w:rsidR="00D13D71" w:rsidRPr="00D13D71">
        <w:t>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D13D71" w:rsidRPr="00D13D71" w:rsidRDefault="003362DE" w:rsidP="00D13D71">
      <w:r>
        <w:t>5.</w:t>
      </w:r>
      <w:r w:rsidR="00D13D71" w:rsidRPr="00D13D71">
        <w:t xml:space="preserve">21. При проведении запроса котировок извещение о проведении запроса котировок </w:t>
      </w:r>
      <w:r w:rsidR="005765FC">
        <w:t xml:space="preserve"> и документация о закупке (за исключением запроса котировок в электронной форме),  </w:t>
      </w:r>
      <w:r w:rsidR="00D13D71" w:rsidRPr="00D13D71">
        <w:t>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D13D71" w:rsidRPr="00D13D71" w:rsidRDefault="003362DE" w:rsidP="00D13D71">
      <w:r>
        <w:t>5.</w:t>
      </w:r>
      <w:r w:rsidR="00D13D71" w:rsidRPr="00D13D71">
        <w:t>22.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D13D71" w:rsidRPr="00D13D71" w:rsidRDefault="003362DE" w:rsidP="00D13D71">
      <w:r>
        <w:t>5.</w:t>
      </w:r>
      <w:r w:rsidR="00D13D71" w:rsidRPr="00D13D71">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D13D71" w:rsidRPr="00D13D71" w:rsidRDefault="003362DE" w:rsidP="00D13D71">
      <w:r>
        <w:t>5.</w:t>
      </w:r>
      <w:r w:rsidR="00D13D71" w:rsidRPr="00D13D71">
        <w:t>24. Конкурентные закупки могут включать в себя один или несколько этапов.</w:t>
      </w:r>
    </w:p>
    <w:p w:rsidR="00D13D71" w:rsidRPr="00D13D71" w:rsidRDefault="003362DE" w:rsidP="00D13D71">
      <w:r>
        <w:t>5.</w:t>
      </w:r>
      <w:r w:rsidR="00D13D71" w:rsidRPr="00D13D71">
        <w:t xml:space="preserve">25. Заказчик </w:t>
      </w:r>
      <w:r w:rsidR="00BB24C5">
        <w:t xml:space="preserve">вправе предусмотреть </w:t>
      </w:r>
      <w:r w:rsidR="00D13D71" w:rsidRPr="00D13D71">
        <w:t>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w:t>
      </w:r>
      <w:r w:rsidR="00BD495C">
        <w:t xml:space="preserve"> </w:t>
      </w:r>
      <w:r w:rsidR="00D13D71" w:rsidRPr="00D13D71">
        <w:t>должны быть указаны размер такого обеспечения и иные требования к такому обеспечению, в том чи</w:t>
      </w:r>
      <w:r w:rsidR="00BB24C5">
        <w:t>сле условия банковской гарантии</w:t>
      </w:r>
      <w:r w:rsidR="00D13D71" w:rsidRPr="00D13D71">
        <w:t>.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23" w:anchor="/document/10164072/entry/0" w:history="1">
        <w:r w:rsidR="00D13D71" w:rsidRPr="00D13D71">
          <w:t>Гражданским кодексом</w:t>
        </w:r>
      </w:hyperlink>
      <w:r w:rsidR="00D13D71" w:rsidRPr="00D13D71">
        <w:t> Российской Федерации</w:t>
      </w:r>
      <w:r w:rsidR="00BB24C5">
        <w:t>.</w:t>
      </w:r>
      <w:r w:rsidR="00D13D71" w:rsidRPr="00D13D71">
        <w:t xml:space="preserve">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w:t>
      </w:r>
      <w:r w:rsidR="00BD495C">
        <w:t xml:space="preserve"> </w:t>
      </w:r>
      <w:r w:rsidR="00D13D71" w:rsidRPr="00D13D71">
        <w:t>осуществляется участником закупки.</w:t>
      </w:r>
    </w:p>
    <w:p w:rsidR="008E02A3" w:rsidRDefault="008E02A3" w:rsidP="00D13D71"/>
    <w:p w:rsidR="008E02A3" w:rsidRDefault="008E02A3" w:rsidP="008E02A3">
      <w:pPr>
        <w:jc w:val="center"/>
      </w:pPr>
      <w:r>
        <w:t>- 15 -</w:t>
      </w:r>
    </w:p>
    <w:p w:rsidR="00D13D71" w:rsidRPr="00D13D71" w:rsidRDefault="003362DE" w:rsidP="00D13D71">
      <w:r>
        <w:t>5.</w:t>
      </w:r>
      <w:r w:rsidR="00D13D71" w:rsidRPr="00D13D71">
        <w:t>26. Возврат участнику конкурентной закупки обеспечения заявки на участие в закупке не производится в следующих случаях:</w:t>
      </w:r>
    </w:p>
    <w:p w:rsidR="00D13D71" w:rsidRPr="00D13D71" w:rsidRDefault="00D13D71" w:rsidP="00D13D71">
      <w:r w:rsidRPr="00D13D71">
        <w:t>1) уклонение или отказ участника закупки от заключения договора;</w:t>
      </w:r>
    </w:p>
    <w:p w:rsidR="00D13D71" w:rsidRPr="00D13D71" w:rsidRDefault="00D13D71" w:rsidP="00D13D71">
      <w:r w:rsidRPr="00D13D71">
        <w:t xml:space="preserve">2) </w:t>
      </w:r>
      <w:proofErr w:type="spellStart"/>
      <w:r w:rsidRPr="00D13D71">
        <w:t>непредоставление</w:t>
      </w:r>
      <w:proofErr w:type="spellEnd"/>
      <w:r w:rsidRPr="00D13D71">
        <w:t xml:space="preserve"> или предоставление с нарушением условий, установленных  Федеральным законом, до заключения договора заказчику обеспечения исполнения договора (в случае, если в извещении об осуществлении закупки</w:t>
      </w:r>
      <w:r w:rsidR="007D1BEE">
        <w:t xml:space="preserve"> и (или)</w:t>
      </w:r>
      <w:r w:rsidRPr="00D13D71">
        <w:t xml:space="preserve"> документации о закупке установлены требования обеспечения исполнения договора и срок его предоставления до заключения договора).</w:t>
      </w:r>
    </w:p>
    <w:p w:rsidR="00D13D71" w:rsidRDefault="003362DE" w:rsidP="00D13D71">
      <w:r>
        <w:t>5.</w:t>
      </w:r>
      <w:r w:rsidR="00D13D71" w:rsidRPr="00D13D71">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FC7637" w:rsidRDefault="00FC7637" w:rsidP="00D13D71"/>
    <w:p w:rsidR="00D13D71" w:rsidRDefault="00D13D71" w:rsidP="00D13D71"/>
    <w:p w:rsidR="003E636F" w:rsidRPr="001A096C" w:rsidRDefault="003E636F" w:rsidP="003E636F">
      <w:pPr>
        <w:pStyle w:val="1"/>
        <w:rPr>
          <w:color w:val="auto"/>
        </w:rPr>
      </w:pPr>
      <w:r w:rsidRPr="001A096C">
        <w:rPr>
          <w:color w:val="auto"/>
        </w:rPr>
        <w:t xml:space="preserve"> </w:t>
      </w:r>
      <w:r w:rsidRPr="00B7577A">
        <w:rPr>
          <w:color w:val="auto"/>
        </w:rPr>
        <w:t>6.  Конкурентная закупка в электронной форме. Функционирование электронной площадки для целей проведения такой закупки</w:t>
      </w:r>
    </w:p>
    <w:p w:rsidR="00BC2B80" w:rsidRDefault="00BC2B80" w:rsidP="00BC2B80"/>
    <w:p w:rsidR="003E636F" w:rsidRPr="00BC2B80" w:rsidRDefault="003362DE" w:rsidP="00BC2B80">
      <w:r>
        <w:t>6.</w:t>
      </w:r>
      <w:r w:rsidR="003E636F" w:rsidRPr="00BC2B80">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w:t>
      </w:r>
      <w:r w:rsidR="00BC2B80">
        <w:t>, составляемых в соответствии с</w:t>
      </w:r>
      <w:r w:rsidR="003E636F" w:rsidRPr="00BC2B80">
        <w:t xml:space="preserve"> Федеральным законом, обеспечиваются оператором электронной площадки на электронной площадке.</w:t>
      </w:r>
    </w:p>
    <w:p w:rsidR="003E636F" w:rsidRPr="00BC2B80" w:rsidRDefault="003362DE" w:rsidP="00BC2B80">
      <w:r>
        <w:t>6.</w:t>
      </w:r>
      <w:r w:rsidR="003E636F" w:rsidRPr="00BC2B80">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w:t>
      </w:r>
      <w:r w:rsidR="00BC2B80">
        <w:t>ме в соответствии с положениями</w:t>
      </w:r>
      <w:r w:rsidR="003E636F" w:rsidRPr="00BC2B80">
        <w:t xml:space="preserve">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w:t>
      </w:r>
      <w:r w:rsidR="00A0753D">
        <w:t>го</w:t>
      </w:r>
      <w:r w:rsidR="003E636F" w:rsidRPr="00BC2B80">
        <w:t xml:space="preserve"> </w:t>
      </w:r>
      <w:r w:rsidR="00A0753D">
        <w:t>пункта</w:t>
      </w:r>
      <w:r w:rsidR="003E636F" w:rsidRPr="00BC2B80">
        <w:t>.</w:t>
      </w:r>
    </w:p>
    <w:p w:rsidR="003E636F" w:rsidRPr="00BC2B80" w:rsidRDefault="003362DE" w:rsidP="00BC2B80">
      <w:r>
        <w:t>6.</w:t>
      </w:r>
      <w:r w:rsidR="003E636F" w:rsidRPr="00BC2B80">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8E02A3" w:rsidRDefault="003362DE" w:rsidP="00BC2B80">
      <w:r>
        <w:t>6.</w:t>
      </w:r>
      <w:r w:rsidR="003E636F" w:rsidRPr="00BC2B80">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w:t>
      </w:r>
    </w:p>
    <w:p w:rsidR="008E02A3" w:rsidRDefault="008E02A3" w:rsidP="00BC2B80"/>
    <w:p w:rsidR="008E02A3" w:rsidRDefault="008E02A3" w:rsidP="00BC2B80"/>
    <w:p w:rsidR="008E02A3" w:rsidRDefault="008E02A3" w:rsidP="008E02A3">
      <w:pPr>
        <w:jc w:val="center"/>
      </w:pPr>
      <w:r>
        <w:t>- 16 -</w:t>
      </w:r>
    </w:p>
    <w:p w:rsidR="003E636F" w:rsidRPr="00BC2B80" w:rsidRDefault="003E636F" w:rsidP="00BC2B80">
      <w:r w:rsidRPr="00BC2B80">
        <w:t>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8E02A3" w:rsidRDefault="008E02A3" w:rsidP="00BC2B80"/>
    <w:p w:rsidR="003E636F" w:rsidRPr="00BC2B80" w:rsidRDefault="003362DE" w:rsidP="00BC2B80">
      <w:r>
        <w:t>6.</w:t>
      </w:r>
      <w:r w:rsidR="003E636F" w:rsidRPr="00BC2B80">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3E636F" w:rsidRPr="00BC2B80" w:rsidRDefault="003362DE" w:rsidP="00BC2B80">
      <w:r>
        <w:t>6.</w:t>
      </w:r>
      <w:r w:rsidR="003E636F" w:rsidRPr="00BC2B80">
        <w:t>6. Информация, связанная с осуществлением конкурентной закупки в электронной форме, подлежит разм</w:t>
      </w:r>
      <w:r w:rsidR="00BC2B80">
        <w:t>ещению в порядке, установленном</w:t>
      </w:r>
      <w:r w:rsidR="003E636F" w:rsidRPr="00BC2B80">
        <w:t xml:space="preserve">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3E636F" w:rsidRPr="00BC2B80" w:rsidRDefault="003362DE" w:rsidP="00BC2B80">
      <w:r>
        <w:t>6.</w:t>
      </w:r>
      <w:r w:rsidR="003E636F" w:rsidRPr="00BC2B80">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3E636F" w:rsidRPr="00BC2B80" w:rsidRDefault="003362DE" w:rsidP="00BC2B80">
      <w:r>
        <w:t>6.</w:t>
      </w:r>
      <w:r w:rsidR="003E636F" w:rsidRPr="00BC2B80">
        <w:t>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w:t>
      </w:r>
    </w:p>
    <w:p w:rsidR="003E636F" w:rsidRPr="00BC2B80" w:rsidRDefault="003362DE" w:rsidP="00BC2B80">
      <w:r>
        <w:t>6.</w:t>
      </w:r>
      <w:r w:rsidR="003E636F" w:rsidRPr="00BC2B80">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3E636F" w:rsidRPr="00BC2B80" w:rsidRDefault="003362DE" w:rsidP="00BC2B80">
      <w:r>
        <w:t>6.</w:t>
      </w:r>
      <w:r w:rsidR="003E636F" w:rsidRPr="00BC2B80">
        <w:t>10. Оператором электронной площадки обеспечивается конфиденциальность информации:</w:t>
      </w:r>
    </w:p>
    <w:p w:rsidR="003E636F" w:rsidRPr="00BC2B80" w:rsidRDefault="003E636F" w:rsidP="00BC2B80">
      <w:r w:rsidRPr="00BC2B80">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8E02A3" w:rsidRDefault="003E636F" w:rsidP="00BC2B80">
      <w:r w:rsidRPr="00BC2B80">
        <w:t xml:space="preserve">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w:t>
      </w:r>
    </w:p>
    <w:p w:rsidR="008E02A3" w:rsidRDefault="008E02A3" w:rsidP="00BC2B80"/>
    <w:p w:rsidR="008E02A3" w:rsidRDefault="008E02A3" w:rsidP="00BC2B80"/>
    <w:p w:rsidR="008E02A3" w:rsidRDefault="008E02A3" w:rsidP="00BC2B80"/>
    <w:p w:rsidR="008E02A3" w:rsidRDefault="008E02A3" w:rsidP="008E02A3">
      <w:pPr>
        <w:jc w:val="center"/>
      </w:pPr>
      <w:r>
        <w:t>- 17 -</w:t>
      </w:r>
    </w:p>
    <w:p w:rsidR="003E636F" w:rsidRPr="00BC2B80" w:rsidRDefault="003E636F" w:rsidP="00BC2B80">
      <w:r w:rsidRPr="00BC2B80">
        <w:t>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3E636F" w:rsidRPr="00BC2B80" w:rsidRDefault="003362DE" w:rsidP="00BC2B80">
      <w:r>
        <w:t>6.</w:t>
      </w:r>
      <w:r w:rsidR="003E636F" w:rsidRPr="00BC2B80">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FC7637" w:rsidRDefault="003362DE" w:rsidP="00BC2B80">
      <w:r>
        <w:t>6.</w:t>
      </w:r>
      <w:r w:rsidR="00FC7637">
        <w:t xml:space="preserve">12. Оператор электронной площадки обязан вернуть заявку на участие в закупке подавшему ее участнику в следующих случаях: </w:t>
      </w:r>
    </w:p>
    <w:p w:rsidR="007C2B77" w:rsidRPr="007C2B77" w:rsidRDefault="00FC7637" w:rsidP="007C2B77">
      <w:r>
        <w:t>1) заявка на</w:t>
      </w:r>
      <w:r w:rsidR="007C2B77">
        <w:t xml:space="preserve"> участие в закупке не подписана</w:t>
      </w:r>
      <w:r>
        <w:rPr>
          <w:color w:val="22272F"/>
          <w:sz w:val="23"/>
          <w:szCs w:val="23"/>
          <w:shd w:val="clear" w:color="auto" w:fill="FFFFFF"/>
        </w:rPr>
        <w:t xml:space="preserve">  </w:t>
      </w:r>
      <w:r w:rsidRPr="00FC7637">
        <w:rPr>
          <w:rFonts w:cs="Times New Roman"/>
          <w:sz w:val="23"/>
          <w:szCs w:val="23"/>
          <w:shd w:val="clear" w:color="auto" w:fill="FFFFFF"/>
        </w:rPr>
        <w:t>электронной подписью</w:t>
      </w:r>
      <w:r>
        <w:rPr>
          <w:color w:val="22272F"/>
          <w:sz w:val="23"/>
          <w:szCs w:val="23"/>
          <w:shd w:val="clear" w:color="auto" w:fill="FFFFFF"/>
        </w:rPr>
        <w:t xml:space="preserve"> лица, имеющего право действовать от </w:t>
      </w:r>
      <w:r w:rsidRPr="007C2B77">
        <w:t>имени соответственно участника закупки</w:t>
      </w:r>
      <w:r w:rsidR="007C2B77" w:rsidRPr="007C2B77">
        <w:t>;</w:t>
      </w:r>
    </w:p>
    <w:p w:rsidR="007C2B77" w:rsidRPr="007C2B77" w:rsidRDefault="00FC7637" w:rsidP="007C2B77">
      <w:r w:rsidRPr="007C2B77">
        <w:t xml:space="preserve">2) </w:t>
      </w:r>
      <w:r w:rsidR="007C2B77" w:rsidRPr="007C2B77">
        <w:t>подачи одним участником закупки двух и более заявок на участие в закупке при условии, что поданные ранее заявки этим участником не отозваны. В указанном случае этому участнику возвращаются все заявки на участие в закупке;</w:t>
      </w:r>
    </w:p>
    <w:p w:rsidR="007C2B77" w:rsidRPr="007C2B77" w:rsidRDefault="007C2B77" w:rsidP="007C2B77">
      <w:r>
        <w:t xml:space="preserve">3) </w:t>
      </w:r>
      <w:r w:rsidRPr="007C2B77">
        <w:t>получения данной заявки после даты или времени окончания срока подачи заявок на участие в закупке;</w:t>
      </w:r>
    </w:p>
    <w:p w:rsidR="007C2B77" w:rsidRPr="007C2B77" w:rsidRDefault="007C2B77" w:rsidP="007C2B77">
      <w:r w:rsidRPr="007C2B77">
        <w:t xml:space="preserve">4) подачи участником закупки заявки, содержащей предложение о цене договора, превышающее начальную (максимальную) цену договора, указанную в извещении и (или) документации о закупке; </w:t>
      </w:r>
    </w:p>
    <w:p w:rsidR="007C2B77" w:rsidRDefault="007C2B77" w:rsidP="007C2B77">
      <w:r>
        <w:t>5)</w:t>
      </w:r>
      <w:r w:rsidR="00FC7637">
        <w:t xml:space="preserve"> в иных случаях установленных оператором электронной площадки</w:t>
      </w:r>
      <w:r>
        <w:t xml:space="preserve"> и указанных в извещении и (или) документации о закупке.</w:t>
      </w:r>
    </w:p>
    <w:p w:rsidR="00482E50" w:rsidRDefault="003362DE" w:rsidP="00482E50">
      <w:r>
        <w:t>6.</w:t>
      </w:r>
      <w:r w:rsidR="007C2B77">
        <w:t xml:space="preserve">13. </w:t>
      </w:r>
      <w:r w:rsidR="00FC7637" w:rsidRPr="007C2B77">
        <w:t xml:space="preserve">Одновременно с возвратом заявки на участие в </w:t>
      </w:r>
      <w:r w:rsidR="007C2B77">
        <w:t>закупке</w:t>
      </w:r>
      <w:r w:rsidR="00FC7637" w:rsidRPr="007C2B77">
        <w:t xml:space="preserve"> в электронной форме в соответствии </w:t>
      </w:r>
      <w:r w:rsidR="0052312B">
        <w:t>пунктом 6.</w:t>
      </w:r>
      <w:r w:rsidR="007C2B77">
        <w:t xml:space="preserve">12 </w:t>
      </w:r>
      <w:r w:rsidR="0052312B">
        <w:t>Положения</w:t>
      </w:r>
      <w:r w:rsidR="00FC7637" w:rsidRPr="007C2B77">
        <w:t xml:space="preserve"> оператор электронной площадки обязан уведомить в форме электронного документа участника </w:t>
      </w:r>
      <w:r w:rsidR="00482E50">
        <w:t>закупки</w:t>
      </w:r>
      <w:r w:rsidR="00FC7637" w:rsidRPr="007C2B77">
        <w:t xml:space="preserve">, подавшего данную заявку, об основаниях ее возврата. </w:t>
      </w:r>
    </w:p>
    <w:p w:rsidR="00FC7637" w:rsidRDefault="003362DE" w:rsidP="00482E50">
      <w:r>
        <w:t>6.</w:t>
      </w:r>
      <w:r w:rsidR="00FC7637" w:rsidRPr="00BC2B80">
        <w:t>1</w:t>
      </w:r>
      <w:r w:rsidR="00482E50">
        <w:t>4</w:t>
      </w:r>
      <w:r w:rsidR="00FC7637" w:rsidRPr="00BC2B80">
        <w:t>.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FC7637" w:rsidRPr="00BC2B80" w:rsidRDefault="00FC7637" w:rsidP="00BC2B80"/>
    <w:p w:rsidR="007A7D08" w:rsidRPr="00D13D71" w:rsidRDefault="007A7D08" w:rsidP="00D13D71"/>
    <w:p w:rsidR="00971836" w:rsidRDefault="00971836" w:rsidP="00971836">
      <w:pPr>
        <w:jc w:val="center"/>
        <w:rPr>
          <w:b/>
        </w:rPr>
      </w:pPr>
      <w:r w:rsidRPr="00971836">
        <w:rPr>
          <w:b/>
        </w:rPr>
        <w:t xml:space="preserve"> </w:t>
      </w:r>
      <w:r w:rsidRPr="00DD79CB">
        <w:rPr>
          <w:b/>
        </w:rPr>
        <w:t>7.   Конкурс в электронной форме</w:t>
      </w:r>
    </w:p>
    <w:p w:rsidR="0052312B" w:rsidRPr="00971836" w:rsidRDefault="0052312B" w:rsidP="00971836">
      <w:pPr>
        <w:jc w:val="center"/>
        <w:rPr>
          <w:b/>
        </w:rPr>
      </w:pPr>
    </w:p>
    <w:p w:rsidR="00971836" w:rsidRPr="00971836" w:rsidRDefault="00971836" w:rsidP="00971836"/>
    <w:p w:rsidR="00971836" w:rsidRPr="00971836" w:rsidRDefault="00246C70" w:rsidP="00971836">
      <w:r>
        <w:t>7.</w:t>
      </w:r>
      <w:r w:rsidR="00971836">
        <w:t xml:space="preserve">1. Под </w:t>
      </w:r>
      <w:r w:rsidR="00971836" w:rsidRPr="00971836">
        <w:t>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конкурса в электронной форм</w:t>
      </w:r>
      <w:r w:rsidR="00971836">
        <w:t>е и конкурсной документации</w:t>
      </w:r>
      <w:r w:rsidR="00971836" w:rsidRPr="00971836">
        <w:t>.</w:t>
      </w:r>
    </w:p>
    <w:p w:rsidR="00971836" w:rsidRPr="00971836" w:rsidRDefault="00246C70" w:rsidP="00971836">
      <w:r>
        <w:t>7.</w:t>
      </w:r>
      <w:r w:rsidR="00971836">
        <w:t>2. Для проведения</w:t>
      </w:r>
      <w:r w:rsidR="00971836" w:rsidRPr="00971836">
        <w:t xml:space="preserve"> конкурса в электронной форме заказчик разрабатывает и утверждает конкурсную документацию.</w:t>
      </w:r>
    </w:p>
    <w:p w:rsidR="00971836" w:rsidRDefault="00246C70" w:rsidP="00971836">
      <w:r>
        <w:t>7.</w:t>
      </w:r>
      <w:r w:rsidR="00971836" w:rsidRPr="00971836">
        <w:t>3. Для разработки конкурсной документации заказчик вправе привлекать специализированную организацию.</w:t>
      </w:r>
    </w:p>
    <w:p w:rsidR="008E02A3" w:rsidRDefault="00246C70" w:rsidP="00971836">
      <w:r>
        <w:t>7.</w:t>
      </w:r>
      <w:r w:rsidR="00D45644">
        <w:t xml:space="preserve">4. </w:t>
      </w:r>
      <w:r w:rsidR="00D45644" w:rsidRPr="00D45644">
        <w:t>Критерии оценки и сопоставления заявок на участие в конкурсе в электронной форме, порядок оценки и сопоставления заявок на участие в такой закупке осуществляются в соответствии с</w:t>
      </w:r>
    </w:p>
    <w:p w:rsidR="008E02A3" w:rsidRDefault="008E02A3" w:rsidP="00971836"/>
    <w:p w:rsidR="008E02A3" w:rsidRDefault="008E02A3" w:rsidP="00971836"/>
    <w:p w:rsidR="008E02A3" w:rsidRDefault="008E02A3" w:rsidP="00971836"/>
    <w:p w:rsidR="008E02A3" w:rsidRDefault="008E02A3" w:rsidP="008E02A3">
      <w:pPr>
        <w:jc w:val="center"/>
      </w:pPr>
      <w:r>
        <w:lastRenderedPageBreak/>
        <w:t>- 18 -</w:t>
      </w:r>
    </w:p>
    <w:p w:rsidR="008E02A3" w:rsidRDefault="008E02A3" w:rsidP="00971836"/>
    <w:p w:rsidR="00D45644" w:rsidRPr="00971836" w:rsidRDefault="00D45644" w:rsidP="00971836">
      <w:r w:rsidRPr="00D45644">
        <w:t>Правилами осуществления оценки и сопоставления заявок, окончательных предложений участников конкурса, запроса предложений</w:t>
      </w:r>
      <w:r w:rsidR="0097224D">
        <w:t xml:space="preserve"> в электронной форме</w:t>
      </w:r>
      <w:r w:rsidRPr="00D45644">
        <w:t xml:space="preserve"> (приложение № 1 к настоящему Положению).</w:t>
      </w:r>
    </w:p>
    <w:p w:rsidR="00B127F9" w:rsidRDefault="00971836" w:rsidP="00971836">
      <w:pPr>
        <w:jc w:val="center"/>
      </w:pPr>
      <w:r w:rsidRPr="00971836">
        <w:t> </w:t>
      </w:r>
    </w:p>
    <w:p w:rsidR="00971836" w:rsidRPr="00971836" w:rsidRDefault="006F4729" w:rsidP="00971836">
      <w:pPr>
        <w:jc w:val="center"/>
        <w:rPr>
          <w:b/>
        </w:rPr>
      </w:pPr>
      <w:r w:rsidRPr="0082048F">
        <w:rPr>
          <w:b/>
        </w:rPr>
        <w:t>8</w:t>
      </w:r>
      <w:r w:rsidR="00971836" w:rsidRPr="0082048F">
        <w:rPr>
          <w:b/>
        </w:rPr>
        <w:t xml:space="preserve">.   </w:t>
      </w:r>
      <w:r w:rsidR="00D672A2" w:rsidRPr="0082048F">
        <w:rPr>
          <w:b/>
        </w:rPr>
        <w:t>Извещение о проведении конкурса в электронной форме</w:t>
      </w:r>
    </w:p>
    <w:p w:rsidR="00D672A2" w:rsidRDefault="00D672A2" w:rsidP="00D672A2"/>
    <w:p w:rsidR="00971836" w:rsidRPr="00D672A2" w:rsidRDefault="00D672A2" w:rsidP="00D672A2">
      <w:r>
        <w:t>В извещении о проведении</w:t>
      </w:r>
      <w:r w:rsidR="00971836" w:rsidRPr="00D672A2">
        <w:t xml:space="preserve"> конкурса в электронной форме наряду с информацией, предусмотренной </w:t>
      </w:r>
      <w:r w:rsidR="00C02F0A">
        <w:t>разделом</w:t>
      </w:r>
      <w:r w:rsidR="00971836" w:rsidRPr="00D672A2">
        <w:t xml:space="preserve"> </w:t>
      </w:r>
      <w:r>
        <w:t>3</w:t>
      </w:r>
      <w:r w:rsidR="00971836" w:rsidRPr="00D672A2">
        <w:t xml:space="preserve"> настоящего </w:t>
      </w:r>
      <w:r>
        <w:t xml:space="preserve">Положения </w:t>
      </w:r>
      <w:r w:rsidR="00971836" w:rsidRPr="00D672A2">
        <w:t>указываются:</w:t>
      </w:r>
    </w:p>
    <w:p w:rsidR="00971836" w:rsidRPr="00D672A2" w:rsidRDefault="00676002" w:rsidP="00D672A2">
      <w:r>
        <w:t>1</w:t>
      </w:r>
      <w:r w:rsidR="00971836" w:rsidRPr="00D672A2">
        <w:t>) требова</w:t>
      </w:r>
      <w:r>
        <w:t>ния, предъявляемые к участникам</w:t>
      </w:r>
      <w:r w:rsidR="00971836" w:rsidRPr="00D672A2">
        <w:t xml:space="preserve"> конкурса в электронной форме</w:t>
      </w:r>
      <w:r>
        <w:t>, установленные на основании настоящего Положения о закупке</w:t>
      </w:r>
      <w:r w:rsidR="00971836" w:rsidRPr="00D672A2">
        <w:t>;</w:t>
      </w:r>
    </w:p>
    <w:p w:rsidR="00971836" w:rsidRPr="00D672A2" w:rsidRDefault="00676002" w:rsidP="00D672A2">
      <w:r>
        <w:t>2</w:t>
      </w:r>
      <w:r w:rsidR="00971836" w:rsidRPr="00D672A2">
        <w:t>) дата и время окончания с</w:t>
      </w:r>
      <w:r>
        <w:t>рока подачи заявок на участие в</w:t>
      </w:r>
      <w:r w:rsidR="00971836" w:rsidRPr="00D672A2">
        <w:t xml:space="preserve"> конкурсе в электронной форме. При этом указанная дата не может приходиться на нерабочий день;</w:t>
      </w:r>
    </w:p>
    <w:p w:rsidR="00971836" w:rsidRPr="00D672A2" w:rsidRDefault="00676002" w:rsidP="00D672A2">
      <w:r>
        <w:t>3</w:t>
      </w:r>
      <w:r w:rsidR="00971836" w:rsidRPr="00D672A2">
        <w:t>) дата и время рассмотрения и оценки первых частей заявок на участие в конкурсе в электронной форме;</w:t>
      </w:r>
    </w:p>
    <w:p w:rsidR="00971836" w:rsidRPr="00D672A2" w:rsidRDefault="00676002" w:rsidP="00D672A2">
      <w:r>
        <w:t>4</w:t>
      </w:r>
      <w:r w:rsidR="008760C9">
        <w:t>) дата подачи участниками</w:t>
      </w:r>
      <w:r w:rsidR="00971836" w:rsidRPr="00D672A2">
        <w:t xml:space="preserve"> конкурса в электронной форме окончательных предложений о цене </w:t>
      </w:r>
      <w:r>
        <w:t>договора</w:t>
      </w:r>
      <w:r w:rsidR="00971836" w:rsidRPr="00D672A2">
        <w:t>;</w:t>
      </w:r>
    </w:p>
    <w:p w:rsidR="00722370" w:rsidRPr="00722370" w:rsidRDefault="00676002" w:rsidP="00722370">
      <w:r>
        <w:t>5</w:t>
      </w:r>
      <w:r w:rsidR="00971836" w:rsidRPr="00D672A2">
        <w:t>) дата и время рассмотрения и оценки вт</w:t>
      </w:r>
      <w:r>
        <w:t>орых частей заявок на участие в</w:t>
      </w:r>
      <w:r w:rsidR="00722370">
        <w:t xml:space="preserve"> конкурсе в электронной форме; </w:t>
      </w:r>
    </w:p>
    <w:p w:rsidR="00722370" w:rsidRPr="00722370" w:rsidRDefault="00722370" w:rsidP="00722370">
      <w:r>
        <w:t xml:space="preserve">6) </w:t>
      </w:r>
      <w:r w:rsidR="00C216BB" w:rsidRPr="00722370">
        <w:t xml:space="preserve">размер обеспечения </w:t>
      </w:r>
      <w:r w:rsidR="00C216BB">
        <w:t>заявки на участие в закупке</w:t>
      </w:r>
      <w:r w:rsidR="00C216BB" w:rsidRPr="00722370">
        <w:t xml:space="preserve">, порядок предоставления такого обеспечения, </w:t>
      </w:r>
      <w:r w:rsidR="00C216BB">
        <w:t>требования к такому обеспечению (в случае установления такого требования заказчиком)</w:t>
      </w:r>
      <w:r w:rsidRPr="00722370">
        <w:t>;</w:t>
      </w:r>
    </w:p>
    <w:p w:rsidR="00722370" w:rsidRPr="00722370" w:rsidRDefault="00C216BB" w:rsidP="00722370">
      <w:r>
        <w:t>7</w:t>
      </w:r>
      <w:r w:rsidR="00722370" w:rsidRPr="00722370">
        <w:t xml:space="preserve">) размер обеспечения исполнения </w:t>
      </w:r>
      <w:r w:rsidR="008760C9">
        <w:t>договора</w:t>
      </w:r>
      <w:r w:rsidR="00722370" w:rsidRPr="00722370">
        <w:t xml:space="preserve">, порядок предоставления такого обеспечения, </w:t>
      </w:r>
      <w:r>
        <w:t xml:space="preserve">требования к такому обеспечению (в случае установления такого требования заказчиком). </w:t>
      </w:r>
    </w:p>
    <w:p w:rsidR="00722370" w:rsidRPr="00722370" w:rsidRDefault="00722370" w:rsidP="00722370"/>
    <w:p w:rsidR="00971836" w:rsidRPr="00D672A2" w:rsidRDefault="00971836" w:rsidP="00D672A2"/>
    <w:p w:rsidR="00722370" w:rsidRPr="00971836" w:rsidRDefault="00722370" w:rsidP="00722370">
      <w:pPr>
        <w:jc w:val="center"/>
        <w:rPr>
          <w:b/>
        </w:rPr>
      </w:pPr>
      <w:r w:rsidRPr="00971836">
        <w:t> </w:t>
      </w:r>
      <w:r w:rsidR="006F4729">
        <w:rPr>
          <w:b/>
        </w:rPr>
        <w:t>9</w:t>
      </w:r>
      <w:r w:rsidRPr="00971836">
        <w:rPr>
          <w:b/>
        </w:rPr>
        <w:t xml:space="preserve">.   </w:t>
      </w:r>
      <w:r>
        <w:rPr>
          <w:b/>
        </w:rPr>
        <w:t>Документация о проведении конкурса в электронной форме</w:t>
      </w:r>
    </w:p>
    <w:p w:rsidR="00971836" w:rsidRPr="00971836" w:rsidRDefault="00971836" w:rsidP="00971836">
      <w:pPr>
        <w:widowControl/>
        <w:autoSpaceDE/>
        <w:autoSpaceDN/>
        <w:adjustRightInd/>
        <w:spacing w:line="312" w:lineRule="auto"/>
        <w:ind w:firstLine="0"/>
        <w:rPr>
          <w:rFonts w:ascii="Verdana" w:hAnsi="Verdana" w:cs="Times New Roman"/>
          <w:sz w:val="21"/>
          <w:szCs w:val="21"/>
        </w:rPr>
      </w:pPr>
    </w:p>
    <w:p w:rsidR="00971836" w:rsidRPr="00722370" w:rsidRDefault="00246C70" w:rsidP="00722370">
      <w:r>
        <w:t>9.</w:t>
      </w:r>
      <w:r w:rsidR="00971836" w:rsidRPr="00722370">
        <w:t>1. Конкурсная документация наряду с информацией, указанной</w:t>
      </w:r>
      <w:r w:rsidR="00722370">
        <w:t xml:space="preserve"> в извещении и</w:t>
      </w:r>
      <w:r w:rsidR="00971836" w:rsidRPr="00722370">
        <w:t xml:space="preserve"> в </w:t>
      </w:r>
      <w:r w:rsidR="0082048F">
        <w:t>разделе</w:t>
      </w:r>
      <w:r w:rsidR="00722370">
        <w:t xml:space="preserve"> 3 настоящего Положения</w:t>
      </w:r>
      <w:r w:rsidR="00971836" w:rsidRPr="00722370">
        <w:t>, должна содержать:</w:t>
      </w:r>
    </w:p>
    <w:p w:rsidR="00971836" w:rsidRPr="00722370" w:rsidRDefault="00C216BB" w:rsidP="00722370">
      <w:r>
        <w:t>1</w:t>
      </w:r>
      <w:r w:rsidR="00971836" w:rsidRPr="00722370">
        <w:t xml:space="preserve">) информацию о валюте, используемой для формирования цены </w:t>
      </w:r>
      <w:r>
        <w:t>договора</w:t>
      </w:r>
      <w:r w:rsidR="00971836" w:rsidRPr="00722370">
        <w:t xml:space="preserve"> и расчетов с поставщиком (подрядчиком, исполнителем);</w:t>
      </w:r>
    </w:p>
    <w:p w:rsidR="00971836" w:rsidRPr="00722370" w:rsidRDefault="00C216BB" w:rsidP="00722370">
      <w:r>
        <w:t>2</w:t>
      </w:r>
      <w:r w:rsidR="00971836" w:rsidRPr="00722370">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t>договора</w:t>
      </w:r>
      <w:r w:rsidR="00971836" w:rsidRPr="00722370">
        <w:t>;</w:t>
      </w:r>
    </w:p>
    <w:p w:rsidR="005A2779" w:rsidRDefault="00C25C71" w:rsidP="00C216BB">
      <w:r>
        <w:t>3</w:t>
      </w:r>
      <w:r w:rsidR="00971836" w:rsidRPr="00722370">
        <w:t xml:space="preserve">) </w:t>
      </w:r>
      <w:r w:rsidR="00C216BB">
        <w:t>инструкцию по</w:t>
      </w:r>
      <w:r w:rsidR="00971836" w:rsidRPr="00722370">
        <w:t xml:space="preserve"> заполнению</w:t>
      </w:r>
      <w:r w:rsidR="00C216BB">
        <w:t xml:space="preserve"> заявки на участие в таком конкурсе</w:t>
      </w:r>
      <w:r w:rsidR="00971836" w:rsidRPr="00722370">
        <w:t xml:space="preserve">, при этом не допускается установление требований, влекущих за собой ограничение количества участников закупки или </w:t>
      </w:r>
      <w:r w:rsidR="00C216BB">
        <w:t>ограничение доступа к участию в</w:t>
      </w:r>
      <w:r w:rsidR="00971836" w:rsidRPr="00722370">
        <w:t xml:space="preserve"> конкурсе в электронной форме</w:t>
      </w:r>
      <w:r w:rsidR="005A2779">
        <w:t xml:space="preserve">; </w:t>
      </w:r>
    </w:p>
    <w:p w:rsidR="00971836" w:rsidRPr="00722370" w:rsidRDefault="00C25C71" w:rsidP="00C216BB">
      <w:r>
        <w:t>4</w:t>
      </w:r>
      <w:r w:rsidR="005A2779">
        <w:t xml:space="preserve">) </w:t>
      </w:r>
      <w:r w:rsidR="005A2779" w:rsidRPr="005A2779">
        <w:t>сведения о начальной (максимальной) цене единицы каждого товара, работы, услуги, являющихся предметом закупки</w:t>
      </w:r>
      <w:r w:rsidR="00C216BB">
        <w:t xml:space="preserve">.   </w:t>
      </w:r>
    </w:p>
    <w:p w:rsidR="00971836" w:rsidRPr="00722370" w:rsidRDefault="00246C70" w:rsidP="00722370">
      <w:r>
        <w:t>9.</w:t>
      </w:r>
      <w:r w:rsidR="00C216BB">
        <w:t>2</w:t>
      </w:r>
      <w:r w:rsidR="00971836" w:rsidRPr="00722370">
        <w:t xml:space="preserve">. К конкурсной документации должен быть приложен проект </w:t>
      </w:r>
      <w:r w:rsidR="00C216BB">
        <w:t>договора</w:t>
      </w:r>
      <w:r w:rsidR="00971836" w:rsidRPr="00722370">
        <w:t>, который является неотъемлемой частью конкурсной документации.</w:t>
      </w:r>
    </w:p>
    <w:p w:rsidR="00971836" w:rsidRPr="00722370" w:rsidRDefault="00246C70" w:rsidP="00722370">
      <w:r>
        <w:t>9.</w:t>
      </w:r>
      <w:r w:rsidR="00C216BB">
        <w:t>3</w:t>
      </w:r>
      <w:r w:rsidR="00971836" w:rsidRPr="00722370">
        <w:t>. Конкурсная документация должна быть доступна для ознакомления в единой информационной системе без взимания платы.</w:t>
      </w:r>
    </w:p>
    <w:p w:rsidR="00971836" w:rsidRPr="00722370" w:rsidRDefault="00246C70" w:rsidP="00722370">
      <w:r>
        <w:t>9.</w:t>
      </w:r>
      <w:r w:rsidR="00C216BB">
        <w:t>4</w:t>
      </w:r>
      <w:r w:rsidR="00971836" w:rsidRPr="00722370">
        <w:t>. Размещение конкурсной документации в единой информационной системе осуществляется заказчиком одновременно с раз</w:t>
      </w:r>
      <w:r w:rsidR="007C1A56">
        <w:t>мещением извещения о проведении</w:t>
      </w:r>
      <w:r w:rsidR="00971836" w:rsidRPr="00722370">
        <w:t xml:space="preserve"> конкурса в электронной форме.</w:t>
      </w:r>
    </w:p>
    <w:p w:rsidR="007C1A56" w:rsidRDefault="007C1A56" w:rsidP="007C1A56">
      <w:pPr>
        <w:jc w:val="center"/>
      </w:pPr>
    </w:p>
    <w:p w:rsidR="008E02A3" w:rsidRDefault="008E02A3" w:rsidP="007C1A56">
      <w:pPr>
        <w:jc w:val="center"/>
      </w:pPr>
    </w:p>
    <w:p w:rsidR="008E02A3" w:rsidRDefault="008E02A3" w:rsidP="007C1A56">
      <w:pPr>
        <w:jc w:val="center"/>
      </w:pPr>
    </w:p>
    <w:p w:rsidR="008E02A3" w:rsidRDefault="008E02A3" w:rsidP="007C1A56">
      <w:pPr>
        <w:jc w:val="center"/>
      </w:pPr>
      <w:r>
        <w:t>- 19 -</w:t>
      </w:r>
    </w:p>
    <w:p w:rsidR="007C1A56" w:rsidRPr="00971836" w:rsidRDefault="006F4729" w:rsidP="007C1A56">
      <w:pPr>
        <w:jc w:val="center"/>
        <w:rPr>
          <w:b/>
        </w:rPr>
      </w:pPr>
      <w:r w:rsidRPr="00DD79CB">
        <w:rPr>
          <w:b/>
        </w:rPr>
        <w:t>10</w:t>
      </w:r>
      <w:r w:rsidR="007C1A56" w:rsidRPr="00DD79CB">
        <w:rPr>
          <w:b/>
        </w:rPr>
        <w:t>.   Порядок подачи заявок на участие в конкурсе в электронной форме</w:t>
      </w:r>
    </w:p>
    <w:p w:rsidR="00971836" w:rsidRPr="007C1A56" w:rsidRDefault="00971836" w:rsidP="007C1A56"/>
    <w:p w:rsidR="00971836" w:rsidRPr="007C1A56" w:rsidRDefault="00246C70" w:rsidP="007C1A56">
      <w:r>
        <w:t>10.</w:t>
      </w:r>
      <w:r w:rsidR="007C1A56">
        <w:t>1. Подача заявок на участие в</w:t>
      </w:r>
      <w:r w:rsidR="00971836" w:rsidRPr="007C1A56">
        <w:t xml:space="preserve"> конкурсе в электронной форме осуществляется только лицами, аккредитованными на электронной площадке.</w:t>
      </w:r>
    </w:p>
    <w:p w:rsidR="00971836" w:rsidRPr="007C1A56" w:rsidRDefault="00246C70" w:rsidP="007C1A56">
      <w:r>
        <w:t>10.</w:t>
      </w:r>
      <w:r w:rsidR="00971836" w:rsidRPr="007C1A56">
        <w:t>2. Заявка на участие в конкурсе в электронной форме состоит из двух</w:t>
      </w:r>
      <w:r w:rsidR="007C1A56">
        <w:t xml:space="preserve"> частей и предложения участника </w:t>
      </w:r>
      <w:r w:rsidR="00971836" w:rsidRPr="007C1A56">
        <w:t xml:space="preserve">конкурса в электронной форме о цене </w:t>
      </w:r>
      <w:r w:rsidR="008760C9">
        <w:t>договора</w:t>
      </w:r>
      <w:r w:rsidR="00971836" w:rsidRPr="007C1A56">
        <w:t>.</w:t>
      </w:r>
    </w:p>
    <w:p w:rsidR="00971836" w:rsidRPr="007C1A56" w:rsidRDefault="00246C70" w:rsidP="007C1A56">
      <w:r>
        <w:t>10.</w:t>
      </w:r>
      <w:r w:rsidR="007C1A56">
        <w:t>3. Заявка на участие в</w:t>
      </w:r>
      <w:r w:rsidR="00971836" w:rsidRPr="007C1A56">
        <w:t xml:space="preserve"> конкурсе в электронно</w:t>
      </w:r>
      <w:r w:rsidR="007C1A56">
        <w:t>й форме направляется участником</w:t>
      </w:r>
      <w:r w:rsidR="00971836" w:rsidRPr="007C1A56">
        <w:t xml:space="preserve"> конкурса в электронной форме оператору электронной площадки в форме трех электронных документов, которые подаются одновременно.</w:t>
      </w:r>
    </w:p>
    <w:p w:rsidR="00971836" w:rsidRPr="007C1A56" w:rsidRDefault="00246C70" w:rsidP="007C1A56">
      <w:r>
        <w:t>10.</w:t>
      </w:r>
      <w:r w:rsidR="00971836" w:rsidRPr="007C1A56">
        <w:t>4. П</w:t>
      </w:r>
      <w:r w:rsidR="008760C9">
        <w:t>ервая часть заявки на участие в</w:t>
      </w:r>
      <w:r w:rsidR="00971836" w:rsidRPr="007C1A56">
        <w:t xml:space="preserve"> конкурсе в электронной форме должна содержать:</w:t>
      </w:r>
    </w:p>
    <w:p w:rsidR="00971836" w:rsidRPr="007C1A56" w:rsidRDefault="007C1A56" w:rsidP="007C1A56">
      <w:r>
        <w:t xml:space="preserve">1) согласие участника </w:t>
      </w:r>
      <w:r w:rsidR="00971836" w:rsidRPr="007C1A56">
        <w:t>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дается с применением программно-аппаратных средств электронной площадки);</w:t>
      </w:r>
    </w:p>
    <w:p w:rsidR="005A2779" w:rsidRDefault="007C1A56" w:rsidP="005A2779">
      <w:r>
        <w:t>2) предложение участника</w:t>
      </w:r>
      <w:r w:rsidR="00971836" w:rsidRPr="007C1A56">
        <w:t xml:space="preserve">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w:t>
      </w:r>
      <w:r>
        <w:t xml:space="preserve">соответствующего </w:t>
      </w:r>
      <w:r w:rsidR="00971836" w:rsidRPr="007C1A56">
        <w:t>критерия.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rsidR="007C1A56" w:rsidRPr="007C1A56" w:rsidRDefault="007C1A56" w:rsidP="007C1A56">
      <w:r>
        <w:t>3</w:t>
      </w:r>
      <w:r w:rsidRPr="007C1A56">
        <w:t xml:space="preserve">) </w:t>
      </w:r>
      <w:r>
        <w:t xml:space="preserve">указание (декларирование) участником закупки </w:t>
      </w:r>
      <w:r w:rsidRPr="007C1A56">
        <w:t>наименования страны про</w:t>
      </w:r>
      <w:r w:rsidR="005A2779">
        <w:t xml:space="preserve">исхождения поставляемых товаров. При этом </w:t>
      </w:r>
      <w:r w:rsidRPr="005A2779">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A2779" w:rsidRDefault="005A2779" w:rsidP="005A2779">
      <w:r>
        <w:t>4</w:t>
      </w:r>
      <w:r w:rsidR="00971836" w:rsidRPr="007C1A56">
        <w:t>) при осуществлении закупки товара или закупки работы, услуги, для выполнения, оказа</w:t>
      </w:r>
      <w:r>
        <w:t>ния которых используется товар:</w:t>
      </w:r>
    </w:p>
    <w:p w:rsidR="00971836" w:rsidRPr="007C1A56" w:rsidRDefault="00971836" w:rsidP="005A2779">
      <w:r w:rsidRPr="007C1A56">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пунктом, в</w:t>
      </w:r>
      <w:r w:rsidR="005A2779">
        <w:t>ключается в заявку на участие в</w:t>
      </w:r>
      <w:r w:rsidRPr="007C1A56">
        <w:t xml:space="preserve">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971836" w:rsidRPr="007C1A56" w:rsidRDefault="00246C70" w:rsidP="007C1A56">
      <w:r>
        <w:t>10.</w:t>
      </w:r>
      <w:r w:rsidR="00971836" w:rsidRPr="007C1A56">
        <w:t>5. В пер</w:t>
      </w:r>
      <w:r w:rsidR="005A2779">
        <w:t>вой части заявки на участие в</w:t>
      </w:r>
      <w:r w:rsidR="00971836" w:rsidRPr="007C1A56">
        <w:t xml:space="preserve"> конкурсе в электронной форме не допускается</w:t>
      </w:r>
      <w:r w:rsidR="005A2779">
        <w:t xml:space="preserve"> указание сведений об участнике </w:t>
      </w:r>
      <w:r w:rsidR="00971836" w:rsidRPr="007C1A56">
        <w:t xml:space="preserve">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w:t>
      </w:r>
      <w:r w:rsidR="005A2779">
        <w:t>договора</w:t>
      </w:r>
      <w:r w:rsidR="00971836" w:rsidRPr="007C1A56">
        <w:t>. При этом п</w:t>
      </w:r>
      <w:r w:rsidR="008760C9">
        <w:t>ервая часть заявки на участие в</w:t>
      </w:r>
      <w:r w:rsidR="00971836" w:rsidRPr="007C1A56">
        <w:t xml:space="preserve"> конкурсе в электронной форме может содержать эскиз, рисунок, чертеж, фотографию, иное изображение товара, закупка которого осуществляется.</w:t>
      </w:r>
    </w:p>
    <w:p w:rsidR="00971836" w:rsidRDefault="00246C70" w:rsidP="007C1A56">
      <w:r>
        <w:t>10.</w:t>
      </w:r>
      <w:r w:rsidR="00971836" w:rsidRPr="007C1A56">
        <w:t>6. Вторая часть заяв</w:t>
      </w:r>
      <w:r w:rsidR="005A2779">
        <w:t>ки на участие в</w:t>
      </w:r>
      <w:r w:rsidR="00971836" w:rsidRPr="007C1A56">
        <w:t xml:space="preserve"> конкурсе в электронной форме должна содержать требуемые заказчиком в конкурсной документации информацию и документы, а именно:</w:t>
      </w:r>
    </w:p>
    <w:p w:rsidR="008E02A3" w:rsidRDefault="00971836" w:rsidP="007C1A56">
      <w:r w:rsidRPr="007C1A56">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w:t>
      </w:r>
      <w:r w:rsidR="005A2779">
        <w:t>лица), почтовый адрес участника</w:t>
      </w:r>
      <w:r w:rsidRPr="007C1A56">
        <w:t xml:space="preserve">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w:t>
      </w:r>
    </w:p>
    <w:p w:rsidR="008E02A3" w:rsidRDefault="008E02A3" w:rsidP="007C1A56"/>
    <w:p w:rsidR="008E02A3" w:rsidRDefault="008E02A3" w:rsidP="007C1A56"/>
    <w:p w:rsidR="008E02A3" w:rsidRDefault="008E02A3" w:rsidP="008E02A3">
      <w:pPr>
        <w:jc w:val="center"/>
      </w:pPr>
      <w:r>
        <w:t>- 20 -</w:t>
      </w:r>
    </w:p>
    <w:p w:rsidR="00971836" w:rsidRPr="007C1A56" w:rsidRDefault="00971836" w:rsidP="007C1A56">
      <w:r w:rsidRPr="007C1A56">
        <w:t>коллегиального исполнительного органа, лица, исполняющего функции единоличного исполнительного органа участника такого конкурса;</w:t>
      </w:r>
    </w:p>
    <w:p w:rsidR="00B112CF" w:rsidRDefault="00971836" w:rsidP="00B112CF">
      <w:r w:rsidRPr="007C1A56">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w:t>
      </w:r>
      <w:r w:rsidR="005A2779">
        <w:t>отрено конкурсной документацией;</w:t>
      </w:r>
    </w:p>
    <w:p w:rsidR="00B112CF" w:rsidRDefault="00971836" w:rsidP="00B112CF">
      <w:r w:rsidRPr="007C1A56">
        <w:t>3) документы, подтве</w:t>
      </w:r>
      <w:r w:rsidR="005A2779">
        <w:t>рждающие соответствие участника</w:t>
      </w:r>
      <w:r w:rsidRPr="007C1A56">
        <w:t xml:space="preserve"> конкурса в электронной форме требованиям к участникам такого конкурса, установленным заказчиком в конкурсной </w:t>
      </w:r>
      <w:r w:rsidR="005A2779">
        <w:t xml:space="preserve">документации </w:t>
      </w:r>
      <w:r w:rsidRPr="007C1A56">
        <w:t xml:space="preserve">или копии таких документов, </w:t>
      </w:r>
      <w:r w:rsidR="005A2779">
        <w:t>при этом заказчик в документации указывает исчерпывающий перечень</w:t>
      </w:r>
      <w:r w:rsidR="00B112CF">
        <w:t xml:space="preserve"> таких документов или их копий; </w:t>
      </w:r>
    </w:p>
    <w:p w:rsidR="00B112CF" w:rsidRDefault="00B112CF" w:rsidP="00B112CF">
      <w:r>
        <w:t>4</w:t>
      </w:r>
      <w:r w:rsidRPr="00B112CF">
        <w:t>)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B112CF" w:rsidRDefault="00B112CF" w:rsidP="00B112CF">
      <w:r>
        <w:t>5</w:t>
      </w:r>
      <w:r w:rsidRPr="00B112CF">
        <w:t>)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B112CF" w:rsidRDefault="00CD08D2" w:rsidP="00B112CF">
      <w:r>
        <w:t>6</w:t>
      </w:r>
      <w:r w:rsidR="00B112CF" w:rsidRPr="00B112CF">
        <w:t>)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B112CF" w:rsidRDefault="00CD08D2" w:rsidP="00B112CF">
      <w:r>
        <w:t>7</w:t>
      </w:r>
      <w:r w:rsidR="00B112CF" w:rsidRPr="00B112CF">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112CF" w:rsidRDefault="00CD08D2" w:rsidP="00B112CF">
      <w:r>
        <w:t>8</w:t>
      </w:r>
      <w:r w:rsidR="00B112CF" w:rsidRPr="00B112CF">
        <w:t>)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B112CF" w:rsidRDefault="00CD08D2" w:rsidP="00B112CF">
      <w:r>
        <w:t>9</w:t>
      </w:r>
      <w:r w:rsidR="00971836" w:rsidRPr="007C1A56">
        <w:t>)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rsidR="00D77D0C" w:rsidRDefault="00CD08D2" w:rsidP="00C5025A">
      <w:r>
        <w:t>10</w:t>
      </w:r>
      <w:r w:rsidR="00D77D0C" w:rsidRPr="00524266">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w:t>
      </w:r>
      <w:r w:rsidR="00D77D0C">
        <w:t>конкурса</w:t>
      </w:r>
      <w:r w:rsidR="00D77D0C" w:rsidRPr="00524266">
        <w:t xml:space="preserve"> заключаемый </w:t>
      </w:r>
      <w:r w:rsidR="00D77D0C">
        <w:t>договор</w:t>
      </w:r>
      <w:r w:rsidR="00D77D0C" w:rsidRPr="00524266">
        <w:t xml:space="preserve"> или предоставление обеспечения заявки на участие в таком </w:t>
      </w:r>
      <w:r w:rsidR="00D77D0C">
        <w:t>конкурсе</w:t>
      </w:r>
      <w:r w:rsidR="00D77D0C" w:rsidRPr="00524266">
        <w:t>, обеспечения исполнения</w:t>
      </w:r>
      <w:r w:rsidR="00BD495C">
        <w:t xml:space="preserve"> </w:t>
      </w:r>
      <w:r w:rsidR="00D77D0C">
        <w:t>договора</w:t>
      </w:r>
      <w:r w:rsidR="00C13E8F">
        <w:t xml:space="preserve"> является крупной сделкой.</w:t>
      </w:r>
    </w:p>
    <w:p w:rsidR="00C5025A" w:rsidRDefault="00246C70" w:rsidP="00C5025A">
      <w:r>
        <w:t>10.</w:t>
      </w:r>
      <w:r w:rsidR="00B112CF">
        <w:t xml:space="preserve">7. Участник </w:t>
      </w:r>
      <w:r w:rsidR="00971836" w:rsidRPr="007C1A56">
        <w:t>конкурса в электронной форме вп</w:t>
      </w:r>
      <w:r w:rsidR="00B112CF">
        <w:t xml:space="preserve">раве подать заявку на участие в </w:t>
      </w:r>
      <w:r w:rsidR="00971836" w:rsidRPr="007C1A56">
        <w:t>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C5025A" w:rsidRDefault="00246C70" w:rsidP="00C5025A">
      <w:r>
        <w:t>10.</w:t>
      </w:r>
      <w:r w:rsidR="00C5025A">
        <w:t>8</w:t>
      </w:r>
      <w:r w:rsidR="008760C9">
        <w:t>. Участник</w:t>
      </w:r>
      <w:r w:rsidR="00971836" w:rsidRPr="007C1A56">
        <w:t xml:space="preserve"> конкурса в электронной форме вправе подать только одну заявку на участие в конкурсе в электронной форме.</w:t>
      </w:r>
    </w:p>
    <w:p w:rsidR="002F557F" w:rsidRDefault="00246C70" w:rsidP="007C1A56">
      <w:r>
        <w:t>10.</w:t>
      </w:r>
      <w:r w:rsidR="00C5025A">
        <w:t>9</w:t>
      </w:r>
      <w:r w:rsidR="00971836" w:rsidRPr="007C1A56">
        <w:t>. В течение одного часа с момента получения заявки на участие в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w:t>
      </w:r>
      <w:r w:rsidR="00C5025A">
        <w:t xml:space="preserve">умента, направляемого участнику </w:t>
      </w:r>
      <w:r w:rsidR="00971836" w:rsidRPr="007C1A56">
        <w:t xml:space="preserve">конкурса в электронной форме, подавшему данную заявку, ее получение с указанием присвоенного такой заявке </w:t>
      </w:r>
    </w:p>
    <w:p w:rsidR="002F557F" w:rsidRDefault="002F557F" w:rsidP="007C1A56"/>
    <w:p w:rsidR="002F557F" w:rsidRDefault="002F557F" w:rsidP="007C1A56"/>
    <w:p w:rsidR="002F557F" w:rsidRDefault="002F557F" w:rsidP="002F557F">
      <w:pPr>
        <w:jc w:val="center"/>
      </w:pPr>
      <w:r>
        <w:t>- 21 -</w:t>
      </w:r>
    </w:p>
    <w:p w:rsidR="00971836" w:rsidRPr="007C1A56" w:rsidRDefault="00971836" w:rsidP="007C1A56">
      <w:r w:rsidRPr="007C1A56">
        <w:t>идентификационного номера.</w:t>
      </w:r>
    </w:p>
    <w:p w:rsidR="00971836" w:rsidRPr="007C1A56" w:rsidRDefault="00246C70" w:rsidP="00C5025A">
      <w:r>
        <w:t>10.</w:t>
      </w:r>
      <w:r w:rsidR="00C5025A">
        <w:t>10</w:t>
      </w:r>
      <w:r w:rsidR="00971836" w:rsidRPr="007C1A56">
        <w:t>. Не позднее рабочего дня, следующего за датой окончания с</w:t>
      </w:r>
      <w:r w:rsidR="00C5025A">
        <w:t>рока подачи заявок на участие в</w:t>
      </w:r>
      <w:r w:rsidR="00971836" w:rsidRPr="007C1A56">
        <w:t xml:space="preserve"> конкурсе в электронной форме, оператор электронной площадки направляет заказчику первую часть заявки на уч</w:t>
      </w:r>
      <w:r w:rsidR="00C5025A">
        <w:t>астие в</w:t>
      </w:r>
      <w:r w:rsidR="00971836" w:rsidRPr="007C1A56">
        <w:t xml:space="preserve"> конкурсе в электронной форме.</w:t>
      </w:r>
    </w:p>
    <w:p w:rsidR="00971836" w:rsidRPr="007C1A56" w:rsidRDefault="00246C70" w:rsidP="007C1A56">
      <w:r>
        <w:t>10.</w:t>
      </w:r>
      <w:r w:rsidR="00C5025A">
        <w:t>11</w:t>
      </w:r>
      <w:r w:rsidR="00971836" w:rsidRPr="007C1A56">
        <w:t>. В случае, если по окончании с</w:t>
      </w:r>
      <w:r w:rsidR="00C5025A">
        <w:t>рока подачи заявок на участие в</w:t>
      </w:r>
      <w:r w:rsidR="00971836" w:rsidRPr="007C1A56">
        <w:t xml:space="preserve"> конкурсе в электронной форме подана </w:t>
      </w:r>
      <w:r w:rsidR="00C5025A">
        <w:t>только одна заявка на участие в</w:t>
      </w:r>
      <w:r w:rsidR="00971836" w:rsidRPr="007C1A56">
        <w:t xml:space="preserve"> конкурсе в электронной форме или н</w:t>
      </w:r>
      <w:r w:rsidR="00C5025A">
        <w:t>е подано ни одной такой заявки,</w:t>
      </w:r>
      <w:r w:rsidR="00971836" w:rsidRPr="007C1A56">
        <w:t xml:space="preserve"> конкурс в электронной форме признается несостоявшимся.</w:t>
      </w:r>
    </w:p>
    <w:p w:rsidR="00971836" w:rsidRPr="00971836" w:rsidRDefault="00971836" w:rsidP="00971836">
      <w:pPr>
        <w:widowControl/>
        <w:autoSpaceDE/>
        <w:autoSpaceDN/>
        <w:adjustRightInd/>
        <w:spacing w:line="312" w:lineRule="auto"/>
        <w:ind w:firstLine="0"/>
        <w:rPr>
          <w:rFonts w:ascii="Verdana" w:hAnsi="Verdana" w:cs="Times New Roman"/>
          <w:sz w:val="21"/>
          <w:szCs w:val="21"/>
        </w:rPr>
      </w:pPr>
      <w:r w:rsidRPr="00971836">
        <w:rPr>
          <w:rFonts w:ascii="Verdana" w:hAnsi="Verdana" w:cs="Times New Roman"/>
          <w:sz w:val="21"/>
          <w:szCs w:val="21"/>
        </w:rPr>
        <w:t> </w:t>
      </w:r>
    </w:p>
    <w:p w:rsidR="00C5025A" w:rsidRDefault="00C5025A" w:rsidP="00C5025A">
      <w:pPr>
        <w:widowControl/>
        <w:autoSpaceDE/>
        <w:autoSpaceDN/>
        <w:adjustRightInd/>
        <w:spacing w:line="312" w:lineRule="auto"/>
        <w:ind w:firstLine="540"/>
        <w:jc w:val="center"/>
        <w:rPr>
          <w:b/>
        </w:rPr>
      </w:pPr>
    </w:p>
    <w:p w:rsidR="00C5025A" w:rsidRDefault="006F4729" w:rsidP="00C5025A">
      <w:pPr>
        <w:widowControl/>
        <w:autoSpaceDE/>
        <w:autoSpaceDN/>
        <w:adjustRightInd/>
        <w:spacing w:line="312" w:lineRule="auto"/>
        <w:ind w:firstLine="540"/>
        <w:jc w:val="center"/>
        <w:rPr>
          <w:rFonts w:ascii="Arial" w:hAnsi="Arial" w:cs="Arial"/>
          <w:b/>
          <w:bCs/>
          <w:sz w:val="21"/>
          <w:szCs w:val="21"/>
        </w:rPr>
      </w:pPr>
      <w:r w:rsidRPr="000E7944">
        <w:rPr>
          <w:b/>
        </w:rPr>
        <w:t>11</w:t>
      </w:r>
      <w:r w:rsidR="00C5025A" w:rsidRPr="000E7944">
        <w:rPr>
          <w:b/>
        </w:rPr>
        <w:t>. Порядок рассмотрения и оценки первых частей заявок на участие в конкурсе в электронной форме</w:t>
      </w:r>
    </w:p>
    <w:p w:rsidR="00971836" w:rsidRPr="00971836" w:rsidRDefault="00971836" w:rsidP="00C5025A">
      <w:pPr>
        <w:widowControl/>
        <w:autoSpaceDE/>
        <w:autoSpaceDN/>
        <w:adjustRightInd/>
        <w:spacing w:line="312" w:lineRule="auto"/>
        <w:ind w:firstLine="540"/>
        <w:rPr>
          <w:rFonts w:ascii="Verdana" w:hAnsi="Verdana" w:cs="Times New Roman"/>
          <w:sz w:val="21"/>
          <w:szCs w:val="21"/>
        </w:rPr>
      </w:pPr>
      <w:r w:rsidRPr="00971836">
        <w:rPr>
          <w:rFonts w:ascii="Verdana" w:hAnsi="Verdana" w:cs="Times New Roman"/>
          <w:sz w:val="21"/>
          <w:szCs w:val="21"/>
        </w:rPr>
        <w:t> </w:t>
      </w:r>
    </w:p>
    <w:p w:rsidR="00971836" w:rsidRPr="00C5025A" w:rsidRDefault="00246C70" w:rsidP="00C5025A">
      <w:r>
        <w:t>11.</w:t>
      </w:r>
      <w:r w:rsidR="00971836" w:rsidRPr="00C5025A">
        <w:t>1. Срок рассмотрения и оценки пе</w:t>
      </w:r>
      <w:r w:rsidR="00A20778">
        <w:t>рвых частей заявок на участие в</w:t>
      </w:r>
      <w:r w:rsidR="00971836" w:rsidRPr="00C5025A">
        <w:t xml:space="preserve"> конкурсе в электронной форме конкурсной комиссией не может превышать пять рабочих дней.</w:t>
      </w:r>
    </w:p>
    <w:p w:rsidR="00971836" w:rsidRPr="00C5025A" w:rsidRDefault="00246C70" w:rsidP="00C5025A">
      <w:r>
        <w:t>11.</w:t>
      </w:r>
      <w:r w:rsidR="00971836" w:rsidRPr="00C5025A">
        <w:t>2. По результатам рассмотрения и оценки пе</w:t>
      </w:r>
      <w:r w:rsidR="00A20778">
        <w:t xml:space="preserve">рвых частей заявок на участие в конкурсе в электронной форме, </w:t>
      </w:r>
      <w:r w:rsidR="00971836" w:rsidRPr="00C5025A">
        <w:t xml:space="preserve">конкурсная комиссия принимает решение о допуске участника закупки, подавшего заявку на участие в таком конкурсе, к участию в нем или об отказе в допуске к участию в таком конкурсе в порядке и по основаниям, которые предусмотрены </w:t>
      </w:r>
      <w:r w:rsidR="0017780C">
        <w:t>пунктом 11.</w:t>
      </w:r>
      <w:r w:rsidR="00971836" w:rsidRPr="00C5025A">
        <w:t>3 настояще</w:t>
      </w:r>
      <w:r w:rsidR="0017780C">
        <w:t>го</w:t>
      </w:r>
      <w:r w:rsidR="00971836" w:rsidRPr="00C5025A">
        <w:t xml:space="preserve"> </w:t>
      </w:r>
      <w:r w:rsidR="0017780C">
        <w:t>Положения</w:t>
      </w:r>
      <w:r w:rsidR="00971836" w:rsidRPr="00C5025A">
        <w:t>.</w:t>
      </w:r>
    </w:p>
    <w:p w:rsidR="00971836" w:rsidRPr="00C5025A" w:rsidRDefault="00246C70" w:rsidP="00C5025A">
      <w:r>
        <w:t>11.</w:t>
      </w:r>
      <w:r w:rsidR="00971836" w:rsidRPr="00C5025A">
        <w:t xml:space="preserve">3. Участник </w:t>
      </w:r>
      <w:r w:rsidR="00A20778">
        <w:t>закупки не допускается к участию в</w:t>
      </w:r>
      <w:r w:rsidR="00971836" w:rsidRPr="00C5025A">
        <w:t xml:space="preserve"> конкурсе в электронной форме в случае:</w:t>
      </w:r>
    </w:p>
    <w:p w:rsidR="00971836" w:rsidRPr="00C5025A" w:rsidRDefault="00971836" w:rsidP="00C5025A">
      <w:r w:rsidRPr="00C5025A">
        <w:t xml:space="preserve">1) </w:t>
      </w:r>
      <w:proofErr w:type="spellStart"/>
      <w:r w:rsidRPr="00C5025A">
        <w:t>непредоставления</w:t>
      </w:r>
      <w:proofErr w:type="spellEnd"/>
      <w:r w:rsidRPr="00C5025A">
        <w:t xml:space="preserve"> информации, предусмотренной </w:t>
      </w:r>
      <w:r w:rsidR="00A20778">
        <w:t>конкурсной документацией</w:t>
      </w:r>
      <w:r w:rsidRPr="00C5025A">
        <w:t xml:space="preserve"> (за исключением случаев, предусмотренных настоящим </w:t>
      </w:r>
      <w:r w:rsidR="00A20778">
        <w:t>Положением</w:t>
      </w:r>
      <w:r w:rsidRPr="00C5025A">
        <w:t>), или предоставления недостоверной информации;</w:t>
      </w:r>
    </w:p>
    <w:p w:rsidR="00971836" w:rsidRPr="00C5025A" w:rsidRDefault="00971836" w:rsidP="00C5025A">
      <w:r w:rsidRPr="00C5025A">
        <w:t>2) несоо</w:t>
      </w:r>
      <w:r w:rsidR="00A20778">
        <w:t>тветствия предложений участника</w:t>
      </w:r>
      <w:r w:rsidRPr="00C5025A">
        <w:t xml:space="preserve"> конкурса в электронной фор</w:t>
      </w:r>
      <w:r w:rsidR="00A20778">
        <w:t>ме требованиям, предусмотренным</w:t>
      </w:r>
      <w:r w:rsidRPr="00C5025A">
        <w:t xml:space="preserve"> конкурсной документации;</w:t>
      </w:r>
    </w:p>
    <w:p w:rsidR="00A20778" w:rsidRPr="00C5025A" w:rsidRDefault="00971836" w:rsidP="00C5025A">
      <w:r w:rsidRPr="00C5025A">
        <w:t xml:space="preserve">3) указания </w:t>
      </w:r>
      <w:r w:rsidR="00A20778">
        <w:t>в первой части заявки участника</w:t>
      </w:r>
      <w:r w:rsidRPr="00C5025A">
        <w:t xml:space="preserve"> конкурса в электронной форме сведений о таком участнике и (или) о предлагаемой им цене </w:t>
      </w:r>
      <w:r w:rsidR="008760C9">
        <w:t>договора</w:t>
      </w:r>
      <w:r w:rsidRPr="00C5025A">
        <w:t>.</w:t>
      </w:r>
    </w:p>
    <w:p w:rsidR="00A20778" w:rsidRDefault="00246C70" w:rsidP="00A20778">
      <w:r>
        <w:t>11.</w:t>
      </w:r>
      <w:r w:rsidR="008760C9">
        <w:t>4. Отказ в допуске к участию в</w:t>
      </w:r>
      <w:r w:rsidR="00971836" w:rsidRPr="00C5025A">
        <w:t xml:space="preserve"> конкурсе в электронной форме по основаниям, не предусмотре</w:t>
      </w:r>
      <w:r w:rsidR="00A20778">
        <w:t xml:space="preserve">нным </w:t>
      </w:r>
      <w:r w:rsidR="0017780C">
        <w:t>пунктом 11.</w:t>
      </w:r>
      <w:r w:rsidR="00A20778">
        <w:t>3 настояще</w:t>
      </w:r>
      <w:r w:rsidR="0017780C">
        <w:t>го</w:t>
      </w:r>
      <w:r w:rsidR="00A20778">
        <w:t xml:space="preserve"> </w:t>
      </w:r>
      <w:r w:rsidR="0017780C">
        <w:t>Положения</w:t>
      </w:r>
      <w:r w:rsidR="00A20778">
        <w:t xml:space="preserve">, </w:t>
      </w:r>
      <w:r w:rsidR="00971836" w:rsidRPr="00C5025A">
        <w:t>не допускается.</w:t>
      </w:r>
    </w:p>
    <w:p w:rsidR="00971836" w:rsidRPr="00C5025A" w:rsidRDefault="00246C70" w:rsidP="00C5025A">
      <w:r>
        <w:t>11.</w:t>
      </w:r>
      <w:r w:rsidR="00971836" w:rsidRPr="00C5025A">
        <w:t>5. Конкурсная комиссия осуществляет оценку пе</w:t>
      </w:r>
      <w:r w:rsidR="00A20778">
        <w:t xml:space="preserve">рвых частей заявок на участие в </w:t>
      </w:r>
      <w:r w:rsidR="00971836" w:rsidRPr="00C5025A">
        <w:t>конкурсе в электронной форме участников закупки, допущенных к участ</w:t>
      </w:r>
      <w:r w:rsidR="00A20778">
        <w:t>ию в таком конкурсе, по критериям</w:t>
      </w:r>
      <w:r w:rsidR="003A6708">
        <w:t xml:space="preserve"> качество товаров, работ, услуг (в том числе </w:t>
      </w:r>
      <w:r w:rsidR="003A6708" w:rsidRPr="00A20778">
        <w:t xml:space="preserve">расходы на эксплуатацию и ремонт товаров, использование </w:t>
      </w:r>
      <w:r w:rsidR="003A6708">
        <w:t>результатов работ,</w:t>
      </w:r>
      <w:r w:rsidR="003A6708" w:rsidRPr="00A20778">
        <w:t xml:space="preserve"> качественные, функциональные и экологические характеристики объекта закупки</w:t>
      </w:r>
      <w:r w:rsidR="003A6708">
        <w:t>) и (или) срок поставки товаров, работ, услуг, в случае установления</w:t>
      </w:r>
      <w:r w:rsidR="00BD495C">
        <w:t xml:space="preserve"> </w:t>
      </w:r>
      <w:r w:rsidR="00A20778">
        <w:t>таких</w:t>
      </w:r>
      <w:r w:rsidR="00BD495C">
        <w:t xml:space="preserve"> </w:t>
      </w:r>
      <w:r w:rsidR="00A20778">
        <w:t>критериев</w:t>
      </w:r>
      <w:r w:rsidR="00971836" w:rsidRPr="00C5025A">
        <w:t xml:space="preserve"> в конкурсной документац</w:t>
      </w:r>
      <w:r w:rsidR="008760C9">
        <w:t>ии. Оценка заявок на участие в</w:t>
      </w:r>
      <w:r w:rsidR="00971836" w:rsidRPr="00C5025A">
        <w:t xml:space="preserve"> конкурсе в электронной форме не осуществляется в случае при</w:t>
      </w:r>
      <w:r w:rsidR="00A20778">
        <w:t>знания конкурса несостоявшимся</w:t>
      </w:r>
      <w:r w:rsidR="00971836" w:rsidRPr="00C5025A">
        <w:t>.</w:t>
      </w:r>
    </w:p>
    <w:p w:rsidR="00971836" w:rsidRPr="00C5025A" w:rsidRDefault="00246C70" w:rsidP="00A20778">
      <w:r>
        <w:t>11.</w:t>
      </w:r>
      <w:r w:rsidR="00971836" w:rsidRPr="00C5025A">
        <w:t>6. По результатам рассмотрения и оценки пе</w:t>
      </w:r>
      <w:r w:rsidR="00A20778">
        <w:t>рвых частей заявок на участие в</w:t>
      </w:r>
      <w:r w:rsidR="00971836" w:rsidRPr="00C5025A">
        <w:t xml:space="preserve">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w:t>
      </w:r>
    </w:p>
    <w:p w:rsidR="00971836" w:rsidRPr="00C5025A" w:rsidRDefault="00246C70" w:rsidP="00C5025A">
      <w:r>
        <w:t>11.</w:t>
      </w:r>
      <w:r w:rsidR="00971836" w:rsidRPr="00C5025A">
        <w:t xml:space="preserve">7. </w:t>
      </w:r>
      <w:r w:rsidR="00A20778">
        <w:t>Не</w:t>
      </w:r>
      <w:r w:rsidR="00971836" w:rsidRPr="00C5025A">
        <w:t xml:space="preserve"> позднее даты окончания срока рассмотрения и оценки пе</w:t>
      </w:r>
      <w:r w:rsidR="0072511C">
        <w:t xml:space="preserve">рвых частей заявок на участие в конкурсе в электронной форме указанный в </w:t>
      </w:r>
      <w:r w:rsidR="000E7944">
        <w:t>пункте</w:t>
      </w:r>
      <w:r w:rsidR="0072511C">
        <w:t xml:space="preserve"> </w:t>
      </w:r>
      <w:r w:rsidR="000E7944">
        <w:t>11.</w:t>
      </w:r>
      <w:r w:rsidR="0072511C">
        <w:t>6 настояще</w:t>
      </w:r>
      <w:r w:rsidR="000E7944">
        <w:t>го</w:t>
      </w:r>
      <w:r w:rsidR="0072511C">
        <w:t xml:space="preserve"> </w:t>
      </w:r>
      <w:r w:rsidR="000E7944">
        <w:t>Положения</w:t>
      </w:r>
      <w:r w:rsidR="00971836" w:rsidRPr="00C5025A">
        <w:t xml:space="preserve"> протокол направляется заказчиком оператору электронной площадки.</w:t>
      </w:r>
    </w:p>
    <w:p w:rsidR="002F557F" w:rsidRDefault="00246C70" w:rsidP="00C5025A">
      <w:r>
        <w:t>11.</w:t>
      </w:r>
      <w:r w:rsidR="00971836" w:rsidRPr="00C5025A">
        <w:t xml:space="preserve">8. В случае, если по результатам рассмотрения и оценки первых частей заявок на участие в  конкурсе в электронной форме конкурсная комиссия приняла решение об отказе в допуске к участию </w:t>
      </w:r>
    </w:p>
    <w:p w:rsidR="002F557F" w:rsidRDefault="002F557F" w:rsidP="00C5025A"/>
    <w:p w:rsidR="002F557F" w:rsidRDefault="002F557F" w:rsidP="00C5025A"/>
    <w:p w:rsidR="002F557F" w:rsidRDefault="002F557F" w:rsidP="00C5025A"/>
    <w:p w:rsidR="002F557F" w:rsidRDefault="002F557F" w:rsidP="002F557F">
      <w:pPr>
        <w:jc w:val="center"/>
      </w:pPr>
      <w:r>
        <w:t>- 22 -</w:t>
      </w:r>
    </w:p>
    <w:p w:rsidR="00971836" w:rsidRPr="00C5025A" w:rsidRDefault="00971836" w:rsidP="00C5025A">
      <w:r w:rsidRPr="00C5025A">
        <w:t xml:space="preserve">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w:t>
      </w:r>
      <w:r w:rsidR="0072511C">
        <w:t xml:space="preserve">таком конкурсе, его участником, </w:t>
      </w:r>
      <w:r w:rsidRPr="00C5025A">
        <w:t xml:space="preserve">конкурс в электронной форме признается несостоявшимся. В протокол, указанный в </w:t>
      </w:r>
      <w:r w:rsidR="000E7944">
        <w:t>пункте 11.</w:t>
      </w:r>
      <w:r w:rsidRPr="00C5025A">
        <w:t>6 настояще</w:t>
      </w:r>
      <w:r w:rsidR="000E7944">
        <w:t>го Положения</w:t>
      </w:r>
      <w:r w:rsidRPr="00C5025A">
        <w:t>, вносится информация о признании такого конкурса несостоявшимся.</w:t>
      </w:r>
    </w:p>
    <w:p w:rsidR="00971836" w:rsidRPr="00C5025A" w:rsidRDefault="00246C70" w:rsidP="00C5025A">
      <w:r>
        <w:t>11.</w:t>
      </w:r>
      <w:r w:rsidR="00971836" w:rsidRPr="00C5025A">
        <w:t xml:space="preserve">9. В течение одного часа с момента поступления оператору электронной площадки указанного в </w:t>
      </w:r>
      <w:r w:rsidR="000E7944">
        <w:t>пункте 11.</w:t>
      </w:r>
      <w:r w:rsidR="00971836" w:rsidRPr="00C5025A">
        <w:t>6 настояще</w:t>
      </w:r>
      <w:r w:rsidR="000E7944">
        <w:t>го</w:t>
      </w:r>
      <w:r w:rsidR="00971836" w:rsidRPr="00C5025A">
        <w:t xml:space="preserve"> </w:t>
      </w:r>
      <w:r w:rsidR="000E7944">
        <w:t>Положения</w:t>
      </w:r>
      <w:r w:rsidR="00971836" w:rsidRPr="00C5025A">
        <w:t xml:space="preserve"> протокола оператор электронной площадки обя</w:t>
      </w:r>
      <w:r w:rsidR="0072511C">
        <w:t>зан направить каждому участнику</w:t>
      </w:r>
      <w:r w:rsidR="00971836" w:rsidRPr="00C5025A">
        <w:t xml:space="preserve"> конкурса в электронной форме, подавшему заявку на участие в таком конкурсе, информацию:</w:t>
      </w:r>
    </w:p>
    <w:p w:rsidR="00971836" w:rsidRPr="00C5025A" w:rsidRDefault="00971836" w:rsidP="00C5025A">
      <w:r w:rsidRPr="00C5025A">
        <w:t>1) о решении, принятом в отноше</w:t>
      </w:r>
      <w:r w:rsidR="008760C9">
        <w:t>нии заявки, поданной участником</w:t>
      </w:r>
      <w:r w:rsidRPr="00C5025A">
        <w:t xml:space="preserve"> конкурса в электронной форме, в том числе о допуске участника закупки, подавшего заявку на участи</w:t>
      </w:r>
      <w:r w:rsidR="008760C9">
        <w:t>е в таком конкурсе, к участию в</w:t>
      </w:r>
      <w:r w:rsidR="0072511C">
        <w:t xml:space="preserve"> конкурсе в электронной форме </w:t>
      </w:r>
      <w:r w:rsidRPr="00C5025A">
        <w:t xml:space="preserve">или </w:t>
      </w:r>
      <w:r w:rsidR="0072511C">
        <w:t>об отказе в допуске к участию в</w:t>
      </w:r>
      <w:r w:rsidRPr="00C5025A">
        <w:t xml:space="preserve"> конкурсе в электронной форме, с обоснованием этого ре</w:t>
      </w:r>
      <w:r w:rsidR="0072511C">
        <w:t>шения</w:t>
      </w:r>
      <w:r w:rsidRPr="00C5025A">
        <w:t>;</w:t>
      </w:r>
    </w:p>
    <w:p w:rsidR="00971836" w:rsidRPr="00C5025A" w:rsidRDefault="00971836" w:rsidP="00C5025A">
      <w:r w:rsidRPr="00C5025A">
        <w:t xml:space="preserve">2) о наименьшей цене </w:t>
      </w:r>
      <w:r w:rsidR="0072511C">
        <w:t>договора, предложенной участником</w:t>
      </w:r>
      <w:r w:rsidRPr="00C5025A">
        <w:t xml:space="preserve"> конкурса в электронно</w:t>
      </w:r>
      <w:r w:rsidR="0072511C">
        <w:t>й форме, допущенным к участию в</w:t>
      </w:r>
      <w:r w:rsidRPr="00C5025A">
        <w:t xml:space="preserve"> конкурсе в электронной форме, без указания сведений об этом участнике;</w:t>
      </w:r>
    </w:p>
    <w:p w:rsidR="00971836" w:rsidRPr="00C5025A" w:rsidRDefault="00971836" w:rsidP="00C5025A">
      <w:r w:rsidRPr="00C5025A">
        <w:t>3) о налич</w:t>
      </w:r>
      <w:r w:rsidR="0072511C">
        <w:t>ии среди предложений участников</w:t>
      </w:r>
      <w:r w:rsidRPr="00C5025A">
        <w:t xml:space="preserve"> конкурса в электронной форме, допущенных к участию в таком конкурсе, предложений о поставке т</w:t>
      </w:r>
      <w:r w:rsidR="0072511C">
        <w:t>овара российского происхождения</w:t>
      </w:r>
      <w:r w:rsidRPr="00C5025A">
        <w:t>, без указания сведений об этих участниках;</w:t>
      </w:r>
    </w:p>
    <w:p w:rsidR="00971836" w:rsidRPr="00C5025A" w:rsidRDefault="00971836" w:rsidP="00C5025A">
      <w:r w:rsidRPr="00C5025A">
        <w:t xml:space="preserve">4) о дате и времени начала проведения процедуры подачи окончательных предложений о цене </w:t>
      </w:r>
      <w:r w:rsidR="008760C9">
        <w:t>договора</w:t>
      </w:r>
      <w:r w:rsidRPr="00C5025A">
        <w:t>.</w:t>
      </w:r>
    </w:p>
    <w:p w:rsidR="0072511C" w:rsidRDefault="006F4729" w:rsidP="00C45DC0">
      <w:pPr>
        <w:widowControl/>
        <w:autoSpaceDE/>
        <w:autoSpaceDN/>
        <w:adjustRightInd/>
        <w:spacing w:line="312" w:lineRule="auto"/>
        <w:ind w:firstLine="0"/>
        <w:jc w:val="center"/>
        <w:rPr>
          <w:rFonts w:ascii="Arial" w:hAnsi="Arial" w:cs="Arial"/>
          <w:b/>
          <w:bCs/>
          <w:sz w:val="21"/>
          <w:szCs w:val="21"/>
        </w:rPr>
      </w:pPr>
      <w:r w:rsidRPr="00DD79CB">
        <w:rPr>
          <w:b/>
        </w:rPr>
        <w:t>12</w:t>
      </w:r>
      <w:r w:rsidR="0072511C" w:rsidRPr="00DD79CB">
        <w:rPr>
          <w:b/>
        </w:rPr>
        <w:t>. Порядок подачи окончательных предложений о цене договора</w:t>
      </w:r>
    </w:p>
    <w:p w:rsidR="00971836" w:rsidRPr="0072511C" w:rsidRDefault="00971836" w:rsidP="0072511C">
      <w:r w:rsidRPr="0072511C">
        <w:t> </w:t>
      </w:r>
    </w:p>
    <w:p w:rsidR="00971836" w:rsidRPr="0072511C" w:rsidRDefault="00246C70" w:rsidP="0072511C">
      <w:r>
        <w:t>12.</w:t>
      </w:r>
      <w:r w:rsidR="00971836" w:rsidRPr="0072511C">
        <w:t xml:space="preserve">1. Участники </w:t>
      </w:r>
      <w:r w:rsidR="0072511C">
        <w:t>закупки, допущенные к участию в</w:t>
      </w:r>
      <w:r w:rsidR="00971836" w:rsidRPr="0072511C">
        <w:t xml:space="preserve"> конкурсе в электронной форме, вправе подавать окончательные предложения о цене </w:t>
      </w:r>
      <w:r w:rsidR="0072511C">
        <w:t>договора. Участник</w:t>
      </w:r>
      <w:r w:rsidR="00971836" w:rsidRPr="0072511C">
        <w:t xml:space="preserve"> конкурса в электронной форме может подать только одно окончательное предложение о цене </w:t>
      </w:r>
      <w:r w:rsidR="0072511C">
        <w:t>договора</w:t>
      </w:r>
      <w:r w:rsidR="00971836" w:rsidRPr="0072511C">
        <w:t>.</w:t>
      </w:r>
    </w:p>
    <w:p w:rsidR="00971836" w:rsidRPr="0072511C" w:rsidRDefault="00246C70" w:rsidP="0072511C">
      <w:r>
        <w:t>12.</w:t>
      </w:r>
      <w:r w:rsidR="00971836" w:rsidRPr="0072511C">
        <w:t xml:space="preserve">2. Подача окончательных предложений о цене </w:t>
      </w:r>
      <w:r w:rsidR="0072511C">
        <w:t>договора</w:t>
      </w:r>
      <w:r w:rsidR="00923876">
        <w:t xml:space="preserve"> </w:t>
      </w:r>
      <w:r w:rsidR="00971836" w:rsidRPr="0072511C">
        <w:t>проводится на электронной площадке в день, ука</w:t>
      </w:r>
      <w:r w:rsidR="0072511C">
        <w:t>занный в извещении о проведении</w:t>
      </w:r>
      <w:r w:rsidR="00971836" w:rsidRPr="0072511C">
        <w:t xml:space="preserve"> конкурса в электронной форме. Продолжительность приема окончательных предложений о цене </w:t>
      </w:r>
      <w:r w:rsidR="0072511C">
        <w:t>договора</w:t>
      </w:r>
      <w:r w:rsidR="00923876">
        <w:t xml:space="preserve"> </w:t>
      </w:r>
      <w:r w:rsidR="00971836" w:rsidRPr="0072511C">
        <w:t>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971836" w:rsidRPr="0072511C" w:rsidRDefault="00246C70" w:rsidP="0072511C">
      <w:r>
        <w:t>12.</w:t>
      </w:r>
      <w:r w:rsidR="00971836" w:rsidRPr="0072511C">
        <w:t xml:space="preserve">3. Днем подачи окончательных предложений о цене </w:t>
      </w:r>
      <w:r w:rsidR="0072511C">
        <w:t>договора</w:t>
      </w:r>
      <w:r w:rsidR="00923876">
        <w:t xml:space="preserve"> </w:t>
      </w:r>
      <w:r w:rsidR="00971836" w:rsidRPr="0072511C">
        <w:t>является рабочий день, следующий после истечения одного рабочего дня с даты окончания срока рассмотрения и оценки пе</w:t>
      </w:r>
      <w:r w:rsidR="0072511C">
        <w:t>рвых частей заявок на участие в</w:t>
      </w:r>
      <w:r w:rsidR="00971836" w:rsidRPr="0072511C">
        <w:t xml:space="preserve"> конкурсе в электронной форме. В случае, если дата проведения процедуры подачи окончательных предложений о цене </w:t>
      </w:r>
      <w:r w:rsidR="0072511C">
        <w:t>договора</w:t>
      </w:r>
      <w:r w:rsidR="00C45DC0">
        <w:t xml:space="preserve"> </w:t>
      </w:r>
      <w:r w:rsidR="00971836" w:rsidRPr="0072511C">
        <w:t>приходится на нерабочий день, день проведения указанной процедуры переносится на следующий за ним рабочий день.</w:t>
      </w:r>
    </w:p>
    <w:p w:rsidR="00971836" w:rsidRPr="0072511C" w:rsidRDefault="00246C70" w:rsidP="0072511C">
      <w:r>
        <w:t>12.</w:t>
      </w:r>
      <w:r w:rsidR="0072511C">
        <w:t>4</w:t>
      </w:r>
      <w:r w:rsidR="00971836" w:rsidRPr="0072511C">
        <w:t xml:space="preserve">. В ходе подачи окончательных предложений о цене </w:t>
      </w:r>
      <w:r w:rsidR="0072511C">
        <w:t>договора</w:t>
      </w:r>
      <w:r w:rsidR="00C45DC0">
        <w:t xml:space="preserve"> </w:t>
      </w:r>
      <w:r w:rsidR="0072511C">
        <w:t>участник</w:t>
      </w:r>
      <w:r w:rsidR="00971836" w:rsidRPr="0072511C">
        <w:t xml:space="preserve"> конкурса в электронной форме вправе подать предложение о цене </w:t>
      </w:r>
      <w:r w:rsidR="0072511C">
        <w:t>договора</w:t>
      </w:r>
      <w:r w:rsidR="00971836" w:rsidRPr="0072511C">
        <w:t xml:space="preserve">, которое предусматривает снижение цены </w:t>
      </w:r>
      <w:r w:rsidR="0072511C">
        <w:t>договора, предложенной таким участником при подаче заявки на участие в таком конкурсе</w:t>
      </w:r>
      <w:r w:rsidR="00971836" w:rsidRPr="0072511C">
        <w:t>.</w:t>
      </w:r>
    </w:p>
    <w:p w:rsidR="00971836" w:rsidRPr="0072511C" w:rsidRDefault="00246C70" w:rsidP="0072511C">
      <w:r>
        <w:t>12.</w:t>
      </w:r>
      <w:r w:rsidR="0072511C">
        <w:t>5. В случае, если участником</w:t>
      </w:r>
      <w:r w:rsidR="00971836" w:rsidRPr="0072511C">
        <w:t xml:space="preserve"> конкурса в электронной форме не подано окончательное предложение о цене </w:t>
      </w:r>
      <w:r w:rsidR="0072511C">
        <w:t>договора</w:t>
      </w:r>
      <w:r w:rsidR="00971836" w:rsidRPr="0072511C">
        <w:t xml:space="preserve">, предложение о цене </w:t>
      </w:r>
      <w:r w:rsidR="0072511C">
        <w:t>договора, поданное этим участником</w:t>
      </w:r>
      <w:r w:rsidR="00971836" w:rsidRPr="0072511C">
        <w:t xml:space="preserve"> признается окончательным.</w:t>
      </w:r>
    </w:p>
    <w:p w:rsidR="00971836" w:rsidRPr="0072511C" w:rsidRDefault="00246C70" w:rsidP="0072511C">
      <w:r>
        <w:t>12.</w:t>
      </w:r>
      <w:r w:rsidR="0072511C">
        <w:t>6</w:t>
      </w:r>
      <w:r w:rsidR="00971836" w:rsidRPr="0072511C">
        <w:t xml:space="preserve">. В течение одного часа с момента завершения подачи окончательных предложений о цене </w:t>
      </w:r>
      <w:r w:rsidR="0072511C">
        <w:t>договора</w:t>
      </w:r>
      <w:r w:rsidR="00C45DC0">
        <w:t xml:space="preserve"> </w:t>
      </w:r>
      <w:r w:rsidR="00971836" w:rsidRPr="0072511C">
        <w:t>оператор электронной площадки формирует протокол подачи окончательных предложений, содержащий:</w:t>
      </w:r>
    </w:p>
    <w:p w:rsidR="00971836" w:rsidRPr="0072511C" w:rsidRDefault="00971836" w:rsidP="0072511C">
      <w:r w:rsidRPr="0072511C">
        <w:t>1) дату, время начала и окончания проведения процедуры подачи окончательных предложений;</w:t>
      </w:r>
    </w:p>
    <w:p w:rsidR="002F557F" w:rsidRDefault="002F557F" w:rsidP="0072511C"/>
    <w:p w:rsidR="002F557F" w:rsidRDefault="002F557F" w:rsidP="0072511C"/>
    <w:p w:rsidR="002F557F" w:rsidRDefault="002F557F" w:rsidP="002F557F">
      <w:pPr>
        <w:jc w:val="center"/>
      </w:pPr>
      <w:r>
        <w:t>- 23 -</w:t>
      </w:r>
    </w:p>
    <w:p w:rsidR="00971836" w:rsidRPr="0072511C" w:rsidRDefault="00971836" w:rsidP="0072511C">
      <w:r w:rsidRPr="0072511C">
        <w:t xml:space="preserve">2) окончательные предложения о цене </w:t>
      </w:r>
      <w:r w:rsidR="0072511C">
        <w:t>договора, поданные участниками</w:t>
      </w:r>
      <w:r w:rsidRPr="0072511C">
        <w:t xml:space="preserve"> конкурса в электронной форме, с указанием идентификационных номеров заявок участников такого конкурса, времени подачи этих предложений.</w:t>
      </w:r>
    </w:p>
    <w:p w:rsidR="00971836" w:rsidRPr="0072511C" w:rsidRDefault="00971836" w:rsidP="0072511C">
      <w:r w:rsidRPr="0072511C">
        <w:t> </w:t>
      </w:r>
    </w:p>
    <w:p w:rsidR="0072511C" w:rsidRDefault="006F4729" w:rsidP="0072511C">
      <w:pPr>
        <w:widowControl/>
        <w:autoSpaceDE/>
        <w:autoSpaceDN/>
        <w:adjustRightInd/>
        <w:spacing w:line="312" w:lineRule="auto"/>
        <w:ind w:firstLine="540"/>
        <w:jc w:val="center"/>
        <w:rPr>
          <w:rFonts w:ascii="Arial" w:hAnsi="Arial" w:cs="Arial"/>
          <w:b/>
          <w:bCs/>
          <w:sz w:val="21"/>
          <w:szCs w:val="21"/>
        </w:rPr>
      </w:pPr>
      <w:r w:rsidRPr="00DD79CB">
        <w:rPr>
          <w:b/>
        </w:rPr>
        <w:t>13</w:t>
      </w:r>
      <w:r w:rsidR="0072511C" w:rsidRPr="00DD79CB">
        <w:rPr>
          <w:b/>
        </w:rPr>
        <w:t>. Порядок рассмотрения и оценки вторых частей заявок на участие в конкурсе в электронной форме</w:t>
      </w:r>
    </w:p>
    <w:p w:rsidR="00971836" w:rsidRPr="00971836" w:rsidRDefault="00971836" w:rsidP="00971836">
      <w:pPr>
        <w:widowControl/>
        <w:autoSpaceDE/>
        <w:autoSpaceDN/>
        <w:adjustRightInd/>
        <w:spacing w:line="312" w:lineRule="auto"/>
        <w:ind w:firstLine="0"/>
        <w:rPr>
          <w:rFonts w:ascii="Verdana" w:hAnsi="Verdana" w:cs="Times New Roman"/>
          <w:sz w:val="21"/>
          <w:szCs w:val="21"/>
        </w:rPr>
      </w:pPr>
    </w:p>
    <w:p w:rsidR="00971836" w:rsidRPr="0072511C" w:rsidRDefault="006B7F84" w:rsidP="0072511C">
      <w:r>
        <w:t>13.</w:t>
      </w:r>
      <w:r w:rsidR="00971836" w:rsidRPr="0072511C">
        <w:t xml:space="preserve">1. В течение одного часа с </w:t>
      </w:r>
      <w:r w:rsidR="00375F59">
        <w:t>момента формирования протокола подачи окончательных предложений</w:t>
      </w:r>
      <w:r w:rsidR="00971836" w:rsidRPr="0072511C">
        <w:t>, оператор электронной площадки направляет заказчику в</w:t>
      </w:r>
      <w:r w:rsidR="00375F59">
        <w:t>торые части заявок на участие в</w:t>
      </w:r>
      <w:r w:rsidR="00971836" w:rsidRPr="0072511C">
        <w:t xml:space="preserve"> конкурсе в электронной форме, поданн</w:t>
      </w:r>
      <w:r w:rsidR="00375F59">
        <w:t>ые участниками такого конкурса</w:t>
      </w:r>
      <w:r w:rsidR="00971836" w:rsidRPr="0072511C">
        <w:t>.</w:t>
      </w:r>
    </w:p>
    <w:p w:rsidR="00971836" w:rsidRPr="0072511C" w:rsidRDefault="006B7F84" w:rsidP="0072511C">
      <w:r>
        <w:t>13.</w:t>
      </w:r>
      <w:r w:rsidR="00971836" w:rsidRPr="0072511C">
        <w:t>2. Срок рассмотрения и оценки вт</w:t>
      </w:r>
      <w:r w:rsidR="00375F59">
        <w:t>орых частей заявок на участие в</w:t>
      </w:r>
      <w:r w:rsidR="00971836" w:rsidRPr="0072511C">
        <w:t xml:space="preserve"> конкурсе в электронной форме не может превышать три рабочих дня</w:t>
      </w:r>
      <w:r w:rsidR="00BD495C">
        <w:t xml:space="preserve"> </w:t>
      </w:r>
      <w:r w:rsidR="00971836" w:rsidRPr="0072511C">
        <w:t xml:space="preserve">с даты направления заказчику вторых частей заявок на участие в таком конкурсе. </w:t>
      </w:r>
    </w:p>
    <w:p w:rsidR="00971836" w:rsidRPr="0072511C" w:rsidRDefault="006B7F84" w:rsidP="0072511C">
      <w:r>
        <w:t>13.</w:t>
      </w:r>
      <w:r w:rsidR="00971836" w:rsidRPr="0072511C">
        <w:t>3. Конкурсной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971836" w:rsidRPr="0072511C" w:rsidRDefault="006B7F84" w:rsidP="0072511C">
      <w:r>
        <w:t>13.</w:t>
      </w:r>
      <w:r w:rsidR="00375F59">
        <w:t>4. Заявка на участие в</w:t>
      </w:r>
      <w:r w:rsidR="00971836" w:rsidRPr="0072511C">
        <w:t xml:space="preserve"> конкурсе в электронной форме признается не соответствующей требованиям, установленным конкурсной документацией:</w:t>
      </w:r>
    </w:p>
    <w:p w:rsidR="00971836" w:rsidRPr="0072511C" w:rsidRDefault="00971836" w:rsidP="0072511C">
      <w:r w:rsidRPr="0072511C">
        <w:t xml:space="preserve">1) в случае непредставления документов и информации, предусмотренных </w:t>
      </w:r>
      <w:r w:rsidR="00375F59">
        <w:t>конкурсной документацией (</w:t>
      </w:r>
      <w:r w:rsidR="00375F59" w:rsidRPr="00C5025A">
        <w:t xml:space="preserve">за исключением случаев, предусмотренных настоящим </w:t>
      </w:r>
      <w:r w:rsidR="00375F59">
        <w:t>Положением)</w:t>
      </w:r>
      <w:r w:rsidRPr="0072511C">
        <w:t>, либо несоответствия указанных документов и информации требованиям, установленным конкурсной документацией;</w:t>
      </w:r>
    </w:p>
    <w:p w:rsidR="00971836" w:rsidRPr="0072511C" w:rsidRDefault="00971836" w:rsidP="0072511C">
      <w:r w:rsidRPr="0072511C">
        <w:t xml:space="preserve">2) в случае наличия в документах и информации, предусмотренных </w:t>
      </w:r>
      <w:r w:rsidR="00375F59">
        <w:t>конкурсной документацией</w:t>
      </w:r>
      <w:r w:rsidRPr="0072511C">
        <w:t>, недостоверной информации на дату и время рассмотрения вторых частей заявок на участие в таком конкурсе;</w:t>
      </w:r>
    </w:p>
    <w:p w:rsidR="00971836" w:rsidRPr="0072511C" w:rsidRDefault="00971836" w:rsidP="0072511C">
      <w:r w:rsidRPr="0072511C">
        <w:t>3) в случае несоответствия участника такого конкурса требованиям, установ</w:t>
      </w:r>
      <w:r w:rsidR="00375F59">
        <w:t>ленным конкурсной документацией</w:t>
      </w:r>
      <w:r w:rsidR="00C13E8F">
        <w:t>.</w:t>
      </w:r>
    </w:p>
    <w:p w:rsidR="00971836" w:rsidRPr="0072511C" w:rsidRDefault="006B7F84" w:rsidP="0072511C">
      <w:r>
        <w:t>13.</w:t>
      </w:r>
      <w:r w:rsidR="00971836" w:rsidRPr="0072511C">
        <w:t>5. В случае установления недостоверности информации, представленной участником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971836" w:rsidRPr="0072511C" w:rsidRDefault="006B7F84" w:rsidP="0072511C">
      <w:r>
        <w:t>13.</w:t>
      </w:r>
      <w:r w:rsidR="00971836" w:rsidRPr="0072511C">
        <w:t>6. Конкурсная комиссия осуществляет оценку вт</w:t>
      </w:r>
      <w:r w:rsidR="00C95B5D">
        <w:t>орых частей заявок на участие в</w:t>
      </w:r>
      <w:r w:rsidR="00971836" w:rsidRPr="0072511C">
        <w:t xml:space="preserve">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w:t>
      </w:r>
      <w:r w:rsidR="00C95B5D">
        <w:t>ствляется в случае признания</w:t>
      </w:r>
      <w:r w:rsidR="00BD495C">
        <w:t xml:space="preserve"> </w:t>
      </w:r>
      <w:r w:rsidR="00C95B5D">
        <w:t>конкурса в электронной форме несостоявшимся</w:t>
      </w:r>
      <w:r w:rsidR="00971836" w:rsidRPr="0072511C">
        <w:t>.</w:t>
      </w:r>
    </w:p>
    <w:p w:rsidR="00971836" w:rsidRPr="0072511C" w:rsidRDefault="006B7F84" w:rsidP="00C95B5D">
      <w:r>
        <w:t>13.</w:t>
      </w:r>
      <w:r w:rsidR="00971836" w:rsidRPr="0072511C">
        <w:t>7. Результаты рассмотрения и оценки вт</w:t>
      </w:r>
      <w:r w:rsidR="00C95B5D">
        <w:t xml:space="preserve">орых частей заявок на участие в </w:t>
      </w:r>
      <w:r w:rsidR="00971836" w:rsidRPr="0072511C">
        <w:t>конкурсе в электронной форме фиксируются в протоколе рассмотрения и оценки вт</w:t>
      </w:r>
      <w:r w:rsidR="00C95B5D">
        <w:t>орых частей заявок на участие в</w:t>
      </w:r>
      <w:r w:rsidR="00971836" w:rsidRPr="0072511C">
        <w:t xml:space="preserve">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w:t>
      </w:r>
    </w:p>
    <w:p w:rsidR="00971836" w:rsidRPr="0072511C" w:rsidRDefault="006B7F84" w:rsidP="0072511C">
      <w:r>
        <w:t>13.</w:t>
      </w:r>
      <w:r w:rsidR="00971836" w:rsidRPr="0072511C">
        <w:t xml:space="preserve">8. Указанный в </w:t>
      </w:r>
      <w:r w:rsidR="00C45DC0">
        <w:t>пункте 13.</w:t>
      </w:r>
      <w:r w:rsidR="00971836" w:rsidRPr="0072511C">
        <w:t>7 настояще</w:t>
      </w:r>
      <w:r w:rsidR="00C45DC0">
        <w:t>го</w:t>
      </w:r>
      <w:r w:rsidR="00971836" w:rsidRPr="0072511C">
        <w:t xml:space="preserve"> </w:t>
      </w:r>
      <w:r w:rsidR="00C45DC0">
        <w:t>Положения</w:t>
      </w:r>
      <w:r w:rsidR="00971836" w:rsidRPr="0072511C">
        <w:t xml:space="preserve"> протокол не позднее даты окончания срока рассмотрения и оценки вт</w:t>
      </w:r>
      <w:r w:rsidR="00C95B5D">
        <w:t>орых частей заявок на участие в</w:t>
      </w:r>
      <w:r w:rsidR="00971836" w:rsidRPr="0072511C">
        <w:t xml:space="preserve"> конкурсе в электронной форме направляется заказчиком оператору электронной площадки. </w:t>
      </w:r>
    </w:p>
    <w:p w:rsidR="002F557F" w:rsidRDefault="002F557F" w:rsidP="0072511C"/>
    <w:p w:rsidR="002F557F" w:rsidRDefault="002F557F" w:rsidP="0072511C"/>
    <w:p w:rsidR="002F557F" w:rsidRDefault="002F557F" w:rsidP="0072511C"/>
    <w:p w:rsidR="002F557F" w:rsidRDefault="002F557F" w:rsidP="0072511C"/>
    <w:p w:rsidR="002F557F" w:rsidRDefault="002F557F" w:rsidP="002F557F">
      <w:pPr>
        <w:jc w:val="center"/>
      </w:pPr>
      <w:r>
        <w:t>- 24 -</w:t>
      </w:r>
    </w:p>
    <w:p w:rsidR="00971836" w:rsidRPr="0072511C" w:rsidRDefault="006B7F84" w:rsidP="0072511C">
      <w:r>
        <w:t>13.</w:t>
      </w:r>
      <w:r w:rsidR="00971836" w:rsidRPr="0072511C">
        <w:t>9. В случае, если по результатам рассмотрения вт</w:t>
      </w:r>
      <w:r w:rsidR="00C95B5D">
        <w:t>орых частей заявок на участие в</w:t>
      </w:r>
      <w:r w:rsidR="00971836" w:rsidRPr="0072511C">
        <w:t xml:space="preserve">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В протокол, указанный в </w:t>
      </w:r>
      <w:r w:rsidR="00C45DC0">
        <w:t>пункте 13.</w:t>
      </w:r>
      <w:r w:rsidR="00971836" w:rsidRPr="0072511C">
        <w:t>7 настояще</w:t>
      </w:r>
      <w:r w:rsidR="00C45DC0">
        <w:t>го</w:t>
      </w:r>
      <w:r w:rsidR="00971836" w:rsidRPr="0072511C">
        <w:t xml:space="preserve"> </w:t>
      </w:r>
      <w:r w:rsidR="00C45DC0">
        <w:t>Положения</w:t>
      </w:r>
      <w:r w:rsidR="00971836" w:rsidRPr="0072511C">
        <w:t xml:space="preserve">, </w:t>
      </w:r>
      <w:r w:rsidR="00C95B5D">
        <w:t xml:space="preserve">вносится информация о признании </w:t>
      </w:r>
      <w:r w:rsidR="00971836" w:rsidRPr="0072511C">
        <w:t>конкурса в электронной форме несостоявшимся.</w:t>
      </w:r>
    </w:p>
    <w:p w:rsidR="00971836" w:rsidRPr="0072511C" w:rsidRDefault="006B7F84" w:rsidP="0072511C">
      <w:r>
        <w:t>13.</w:t>
      </w:r>
      <w:r w:rsidR="00971836" w:rsidRPr="0072511C">
        <w:t xml:space="preserve">10. </w:t>
      </w:r>
      <w:r w:rsidR="00C95B5D">
        <w:t>Оператор</w:t>
      </w:r>
      <w:r w:rsidR="00971836" w:rsidRPr="0072511C">
        <w:t xml:space="preserve"> электронной площадки направляет заказчику протокол по</w:t>
      </w:r>
      <w:r w:rsidR="00C95B5D">
        <w:t xml:space="preserve">дачи окончательных предложений, </w:t>
      </w:r>
      <w:r w:rsidR="00971836" w:rsidRPr="0072511C">
        <w:t>за исключением случая признания конкурса несостоявшимся.</w:t>
      </w:r>
    </w:p>
    <w:p w:rsidR="00C95B5D" w:rsidRDefault="006B7F84" w:rsidP="0072511C">
      <w:r>
        <w:t>13.</w:t>
      </w:r>
      <w:r w:rsidR="00971836" w:rsidRPr="0072511C">
        <w:t>11. Не позднее следующего рабочего дня после дня получения от оператора электронной площадки протокола по</w:t>
      </w:r>
      <w:r w:rsidR="00C95B5D">
        <w:t>дачи окончательных предложений,</w:t>
      </w:r>
      <w:r w:rsidR="00971836" w:rsidRPr="0072511C">
        <w:t xml:space="preserve"> конкурсная комиссия на основании результ</w:t>
      </w:r>
      <w:r w:rsidR="00C95B5D">
        <w:t xml:space="preserve">атов оценки заявок на участие в конкурсе в электронной форме, </w:t>
      </w:r>
      <w:r w:rsidR="00971836" w:rsidRPr="0072511C">
        <w:t xml:space="preserve">присваивает каждой заявке </w:t>
      </w:r>
      <w:r w:rsidR="00C95B5D">
        <w:t>на участие в</w:t>
      </w:r>
      <w:r w:rsidR="00971836" w:rsidRPr="0072511C">
        <w:t xml:space="preserve"> конкурсе в электронной форме порядковый номер в порядке уменьшения степени выгодности содержащихся в них условий исполнения </w:t>
      </w:r>
      <w:r w:rsidR="00C95B5D">
        <w:t>договора. Заявке на участие в</w:t>
      </w:r>
      <w:r w:rsidR="00971836" w:rsidRPr="0072511C">
        <w:t xml:space="preserve"> конкурсе в электронной форме, в которой содержатся лучшие условия исполнения </w:t>
      </w:r>
      <w:r w:rsidR="00C95B5D">
        <w:t>договора</w:t>
      </w:r>
      <w:r w:rsidR="00971836" w:rsidRPr="0072511C">
        <w:t xml:space="preserve">, присваивается первый номер. В случае, если в </w:t>
      </w:r>
      <w:r w:rsidR="00C95B5D">
        <w:t>нескольких заявках на участие в</w:t>
      </w:r>
      <w:r w:rsidR="00971836" w:rsidRPr="0072511C">
        <w:t xml:space="preserve"> конкурсе в электронной форме содержатся одинаковые условия исполнения </w:t>
      </w:r>
      <w:r w:rsidR="00C95B5D">
        <w:t>договора</w:t>
      </w:r>
      <w:r w:rsidR="00971836" w:rsidRPr="0072511C">
        <w:t>, меньший порядковый номер пр</w:t>
      </w:r>
      <w:r w:rsidR="00C95B5D">
        <w:t>исваивается заявке на участие в</w:t>
      </w:r>
      <w:r w:rsidR="00971836" w:rsidRPr="0072511C">
        <w:t xml:space="preserve"> конкурсе в электронной форме, которая поступила р</w:t>
      </w:r>
      <w:r w:rsidR="00C95B5D">
        <w:t>анее других заявок на участие в</w:t>
      </w:r>
      <w:r w:rsidR="00971836" w:rsidRPr="0072511C">
        <w:t xml:space="preserve"> конкурсе в электронной форме, содержащих такие же условия. Результаты р</w:t>
      </w:r>
      <w:r w:rsidR="00C95B5D">
        <w:t>ассмотрения заявок на участие в</w:t>
      </w:r>
      <w:r w:rsidR="00971836" w:rsidRPr="0072511C">
        <w:t xml:space="preserve">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w:t>
      </w:r>
      <w:r w:rsidR="00C95B5D">
        <w:t>сии. Оценка заявок на участие в</w:t>
      </w:r>
      <w:r w:rsidR="00971836" w:rsidRPr="0072511C">
        <w:t xml:space="preserve"> конкурсе в электронной форме не осуществляется</w:t>
      </w:r>
      <w:r w:rsidR="00C95B5D">
        <w:t xml:space="preserve"> в случае признания конкурса несостоявшимся</w:t>
      </w:r>
      <w:r w:rsidR="00971836" w:rsidRPr="0072511C">
        <w:t>.</w:t>
      </w:r>
    </w:p>
    <w:p w:rsidR="00971836" w:rsidRPr="0072511C" w:rsidRDefault="006B7F84" w:rsidP="0072511C">
      <w:r>
        <w:t>13.</w:t>
      </w:r>
      <w:r w:rsidR="00971836" w:rsidRPr="0072511C">
        <w:t>1</w:t>
      </w:r>
      <w:r w:rsidR="00C95B5D">
        <w:t>2. Победителем</w:t>
      </w:r>
      <w:r w:rsidR="00971836" w:rsidRPr="0072511C">
        <w:t xml:space="preserve"> конкурса в электронной форме признается его участник, который предложил лучшие условия исполнения </w:t>
      </w:r>
      <w:r w:rsidR="00C95B5D">
        <w:t>договора</w:t>
      </w:r>
      <w:r w:rsidR="001522D3">
        <w:t xml:space="preserve"> </w:t>
      </w:r>
      <w:r w:rsidR="00971836" w:rsidRPr="0072511C">
        <w:t>на основе критериев, указанных в конкурсной доку</w:t>
      </w:r>
      <w:r w:rsidR="00C95B5D">
        <w:t>ментации, и заявке на участие в</w:t>
      </w:r>
      <w:r w:rsidR="00BD495C">
        <w:t xml:space="preserve"> </w:t>
      </w:r>
      <w:r w:rsidR="00971836" w:rsidRPr="0072511C">
        <w:t>конкурсе в электронной форме которого присвоен первый номер.</w:t>
      </w:r>
    </w:p>
    <w:p w:rsidR="00971836" w:rsidRDefault="00971836" w:rsidP="00C95B5D"/>
    <w:p w:rsidR="00C95B5D" w:rsidRDefault="006F4729" w:rsidP="00C95B5D">
      <w:pPr>
        <w:widowControl/>
        <w:autoSpaceDE/>
        <w:autoSpaceDN/>
        <w:adjustRightInd/>
        <w:spacing w:line="312" w:lineRule="auto"/>
        <w:ind w:firstLine="540"/>
        <w:jc w:val="center"/>
        <w:rPr>
          <w:rFonts w:ascii="Arial" w:hAnsi="Arial" w:cs="Arial"/>
          <w:b/>
          <w:bCs/>
          <w:sz w:val="21"/>
          <w:szCs w:val="21"/>
        </w:rPr>
      </w:pPr>
      <w:r w:rsidRPr="00DD79CB">
        <w:rPr>
          <w:b/>
        </w:rPr>
        <w:t>14</w:t>
      </w:r>
      <w:r w:rsidR="00C95B5D" w:rsidRPr="00DD79CB">
        <w:rPr>
          <w:b/>
        </w:rPr>
        <w:t xml:space="preserve">. Последствия признания конкурса </w:t>
      </w:r>
      <w:r w:rsidR="009651E7" w:rsidRPr="00DD79CB">
        <w:rPr>
          <w:b/>
        </w:rPr>
        <w:t xml:space="preserve">в электронной форме </w:t>
      </w:r>
      <w:r w:rsidR="00C95B5D" w:rsidRPr="00DD79CB">
        <w:rPr>
          <w:b/>
        </w:rPr>
        <w:t>несостоявшимся</w:t>
      </w:r>
    </w:p>
    <w:p w:rsidR="00971836" w:rsidRPr="009651E7" w:rsidRDefault="00971836" w:rsidP="009651E7">
      <w:pPr>
        <w:widowControl/>
        <w:autoSpaceDE/>
        <w:autoSpaceDN/>
        <w:adjustRightInd/>
        <w:spacing w:line="312" w:lineRule="auto"/>
        <w:ind w:firstLine="540"/>
      </w:pPr>
    </w:p>
    <w:p w:rsidR="00971836" w:rsidRPr="009651E7" w:rsidRDefault="006B7F84" w:rsidP="009651E7">
      <w:r>
        <w:t>14.</w:t>
      </w:r>
      <w:r w:rsidR="009651E7">
        <w:t>1. В случае, если</w:t>
      </w:r>
      <w:r w:rsidR="00971836" w:rsidRPr="009651E7">
        <w:t xml:space="preserve"> конкурс в электронной форме признан не состоявшимся в связи с тем, что по окончании с</w:t>
      </w:r>
      <w:r w:rsidR="009651E7">
        <w:t>рока подачи заявок на участие в</w:t>
      </w:r>
      <w:r w:rsidR="00971836" w:rsidRPr="009651E7">
        <w:t xml:space="preserve"> конкурсе в электронной форме подана только одна заявка:</w:t>
      </w:r>
    </w:p>
    <w:p w:rsidR="00971836" w:rsidRPr="009651E7" w:rsidRDefault="001522D3" w:rsidP="009651E7">
      <w:r>
        <w:t>14.1.1</w:t>
      </w:r>
      <w:r w:rsidR="00971836" w:rsidRPr="009651E7">
        <w:t xml:space="preserve"> оператор электронной площадки не позднее рабочего дня, следующего за датой окончания с</w:t>
      </w:r>
      <w:r w:rsidR="009651E7">
        <w:t>рока подачи заявок на участие в</w:t>
      </w:r>
      <w:r w:rsidR="00971836" w:rsidRPr="009651E7">
        <w:t xml:space="preserve"> конкурсе в электронной форме, обязан направить заказчику обе части заявки участника такого конкурса </w:t>
      </w:r>
      <w:r w:rsidR="009651E7">
        <w:t>и предложение о цене договора</w:t>
      </w:r>
      <w:r w:rsidR="00971836" w:rsidRPr="009651E7">
        <w:t>;</w:t>
      </w:r>
    </w:p>
    <w:p w:rsidR="00971836" w:rsidRPr="009651E7" w:rsidRDefault="001522D3" w:rsidP="009651E7">
      <w:r>
        <w:t>14.1.2.</w:t>
      </w:r>
      <w:r w:rsidR="00971836" w:rsidRPr="009651E7">
        <w:t xml:space="preserve"> оператор электронной площадки не позднее рабочего дня, следующего за датой окончания с</w:t>
      </w:r>
      <w:r w:rsidR="009651E7">
        <w:t>рока подачи заявок на участие в</w:t>
      </w:r>
      <w:r w:rsidR="00971836" w:rsidRPr="009651E7">
        <w:t xml:space="preserve"> конкурсе в электронной форме, обязан </w:t>
      </w:r>
      <w:r w:rsidR="009651E7">
        <w:t>направить уведомление участнику</w:t>
      </w:r>
      <w:r w:rsidR="00971836" w:rsidRPr="009651E7">
        <w:t xml:space="preserve"> конкурса в электронной форме, подавшему единственную заявку на участ</w:t>
      </w:r>
      <w:r w:rsidR="009651E7">
        <w:t>ие в</w:t>
      </w:r>
      <w:r w:rsidR="00971836" w:rsidRPr="009651E7">
        <w:t xml:space="preserve"> конкурсе в электронной форме, о признании конкурса несостоявшимся;</w:t>
      </w:r>
    </w:p>
    <w:p w:rsidR="00971836" w:rsidRPr="009651E7" w:rsidRDefault="001522D3" w:rsidP="009651E7">
      <w:r>
        <w:t>14.1.3.</w:t>
      </w:r>
      <w:r w:rsidR="00971836" w:rsidRPr="009651E7">
        <w:t>конкурсная комиссия в течение трех рабочих дней с даты получения е</w:t>
      </w:r>
      <w:r w:rsidR="009651E7">
        <w:t>динственной заявки на участие в</w:t>
      </w:r>
      <w:r w:rsidR="00971836" w:rsidRPr="009651E7">
        <w:t xml:space="preserve"> конкурсе в электронной форме рассматривает данную заявку на предм</w:t>
      </w:r>
      <w:r w:rsidR="009651E7">
        <w:t xml:space="preserve">ет ее соответствия требованиям </w:t>
      </w:r>
      <w:r w:rsidR="00971836" w:rsidRPr="009651E7">
        <w:t>конкурсной документации и направляет оператору электронной площадки протокол рассмотрения е</w:t>
      </w:r>
      <w:r w:rsidR="009651E7">
        <w:t>динственной заявки на участие в</w:t>
      </w:r>
      <w:r w:rsidR="00971836" w:rsidRPr="009651E7">
        <w:t xml:space="preserve"> конкурсе в электронной форме, подписанн</w:t>
      </w:r>
      <w:r w:rsidR="00C13E8F">
        <w:t>ый членами конкурсной комиссии;</w:t>
      </w:r>
    </w:p>
    <w:p w:rsidR="002F557F" w:rsidRDefault="001522D3" w:rsidP="009651E7">
      <w:r>
        <w:t xml:space="preserve"> 14.1.4.</w:t>
      </w:r>
      <w:r w:rsidR="009651E7">
        <w:t>заказчик вправе заключить договор с участником</w:t>
      </w:r>
      <w:r w:rsidR="00971836" w:rsidRPr="009651E7">
        <w:t xml:space="preserve"> конкурса в электронной форме, подавшим единственную заявку на участие в нем,</w:t>
      </w:r>
      <w:r w:rsidR="00DE4BA2">
        <w:t xml:space="preserve"> как с единственным поставщиком (подрядчиком, </w:t>
      </w:r>
    </w:p>
    <w:p w:rsidR="002F557F" w:rsidRDefault="002F557F" w:rsidP="009651E7"/>
    <w:p w:rsidR="002F557F" w:rsidRDefault="002F557F" w:rsidP="009651E7"/>
    <w:p w:rsidR="002F557F" w:rsidRDefault="002F557F" w:rsidP="002F557F">
      <w:pPr>
        <w:jc w:val="center"/>
      </w:pPr>
      <w:r>
        <w:t>- 25 -</w:t>
      </w:r>
    </w:p>
    <w:p w:rsidR="00971836" w:rsidRPr="009651E7" w:rsidRDefault="00DE4BA2" w:rsidP="009651E7">
      <w:r>
        <w:t>исполнителем),</w:t>
      </w:r>
      <w:r w:rsidR="00971836" w:rsidRPr="009651E7">
        <w:t xml:space="preserve"> если данный участник и поданная им заявка на участие в таком конкурсе признаны соответствующими требованиям конкурсной документации.</w:t>
      </w:r>
      <w:r w:rsidR="00BD495C">
        <w:t xml:space="preserve"> </w:t>
      </w:r>
      <w:r>
        <w:t>При этом</w:t>
      </w:r>
      <w:r w:rsidR="00B718D0" w:rsidRPr="00B127F9">
        <w:t xml:space="preserve"> заключени</w:t>
      </w:r>
      <w:r w:rsidR="00B718D0">
        <w:t>е договора для такого участника является обязательным, в случае отказа участника</w:t>
      </w:r>
      <w:r w:rsidR="00B718D0" w:rsidRPr="00B127F9">
        <w:t xml:space="preserve"> от заключения договора такой участник признается укло</w:t>
      </w:r>
      <w:r w:rsidR="00B718D0">
        <w:t>нившимся от заключения договора</w:t>
      </w:r>
      <w:r w:rsidR="00B718D0" w:rsidRPr="00B127F9">
        <w:t>.</w:t>
      </w:r>
    </w:p>
    <w:p w:rsidR="00971836" w:rsidRPr="009651E7" w:rsidRDefault="006B7F84" w:rsidP="009651E7">
      <w:r>
        <w:t>14.</w:t>
      </w:r>
      <w:r w:rsidR="009651E7">
        <w:t xml:space="preserve">2. В случае, если </w:t>
      </w:r>
      <w:r w:rsidR="00971836" w:rsidRPr="009651E7">
        <w:t>конкурс в электронно</w:t>
      </w:r>
      <w:r w:rsidR="009651E7">
        <w:t xml:space="preserve">й форме признан не состоявшимся </w:t>
      </w:r>
      <w:r w:rsidR="00971836" w:rsidRPr="009651E7">
        <w:t>в связи с тем, что по результатам рассмотрения пе</w:t>
      </w:r>
      <w:r w:rsidR="009651E7">
        <w:t>рвых частей заявок на участие в</w:t>
      </w:r>
      <w:r w:rsidR="00971836" w:rsidRPr="009651E7">
        <w:t xml:space="preserve"> конкурсе в электронной форме только одна заявка соответствует требованиям, указанным в конкурсной документации:</w:t>
      </w:r>
    </w:p>
    <w:p w:rsidR="00971836" w:rsidRPr="009651E7" w:rsidRDefault="0017666F" w:rsidP="009651E7">
      <w:r>
        <w:t>14.2.1</w:t>
      </w:r>
      <w:r w:rsidR="00971836" w:rsidRPr="009651E7">
        <w:t xml:space="preserve"> оператор электронной площадки в течение одного часа с момента получения </w:t>
      </w:r>
      <w:r w:rsidR="009651E7">
        <w:t xml:space="preserve">соответствующего протокола, </w:t>
      </w:r>
      <w:r w:rsidR="00971836" w:rsidRPr="009651E7">
        <w:t xml:space="preserve">обязан направить заказчику вторую часть заявки на участие в </w:t>
      </w:r>
      <w:r w:rsidR="009651E7">
        <w:t xml:space="preserve">  конкурсе в электронной форме и </w:t>
      </w:r>
      <w:r w:rsidR="00971836" w:rsidRPr="009651E7">
        <w:t>уведомление единственному участнику такого конкурса;</w:t>
      </w:r>
    </w:p>
    <w:p w:rsidR="00971836" w:rsidRPr="009651E7" w:rsidRDefault="0017666F" w:rsidP="009651E7">
      <w:r>
        <w:t>14.2.2.</w:t>
      </w:r>
      <w:r w:rsidR="00971836" w:rsidRPr="009651E7">
        <w:t>конкурсная комиссия в течение трех рабочих дней с даты получения второй части заявки единс</w:t>
      </w:r>
      <w:r w:rsidR="009651E7">
        <w:t>твенного участника на участие в конкурсе в электронной форме,</w:t>
      </w:r>
      <w:r w:rsidR="00971836" w:rsidRPr="009651E7">
        <w:t xml:space="preserve"> рассматривает эту заявку  на предмет соответствия требо</w:t>
      </w:r>
      <w:r w:rsidR="009651E7">
        <w:t>ваниям</w:t>
      </w:r>
      <w:r w:rsidR="00971836" w:rsidRPr="009651E7">
        <w:t xml:space="preserve"> конкурсной документации и направляет оператору электронной площадки протокол рассмотрения</w:t>
      </w:r>
      <w:r w:rsidR="008760C9">
        <w:t xml:space="preserve"> заявки единственного участника</w:t>
      </w:r>
      <w:r w:rsidR="00971836" w:rsidRPr="009651E7">
        <w:t xml:space="preserve"> конкурса в электронной форме, подписанный членами</w:t>
      </w:r>
      <w:r w:rsidR="00EC76E2">
        <w:t xml:space="preserve"> конкурсной комиссии;</w:t>
      </w:r>
    </w:p>
    <w:p w:rsidR="00B718D0" w:rsidRPr="009651E7" w:rsidRDefault="0017666F" w:rsidP="00B718D0">
      <w:r>
        <w:t>14.2.3.</w:t>
      </w:r>
      <w:r w:rsidR="00971836" w:rsidRPr="009651E7">
        <w:t xml:space="preserve"> </w:t>
      </w:r>
      <w:r w:rsidR="009651E7">
        <w:t xml:space="preserve">заказчик вправе заключить договор </w:t>
      </w:r>
      <w:r w:rsidR="008760C9">
        <w:t>с единственным участником</w:t>
      </w:r>
      <w:r w:rsidR="00971836" w:rsidRPr="009651E7">
        <w:t xml:space="preserve"> конкурса в электронной форме, </w:t>
      </w:r>
      <w:r w:rsidR="00C25C71">
        <w:t xml:space="preserve">как с единственным поставщиком (подрядчиком, исполнителем), </w:t>
      </w:r>
      <w:r w:rsidR="00971836" w:rsidRPr="009651E7">
        <w:t>если данный участник и поданная им заявка призна</w:t>
      </w:r>
      <w:r w:rsidR="009651E7">
        <w:t>ны соответствующими требованиям</w:t>
      </w:r>
      <w:r w:rsidR="00971836" w:rsidRPr="009651E7">
        <w:t xml:space="preserve"> конкурсной </w:t>
      </w:r>
      <w:proofErr w:type="spellStart"/>
      <w:r w:rsidR="00971836" w:rsidRPr="009651E7">
        <w:t>документации</w:t>
      </w:r>
      <w:r w:rsidR="009651E7" w:rsidRPr="009651E7">
        <w:t>.</w:t>
      </w:r>
      <w:r w:rsidR="00B718D0" w:rsidRPr="00B127F9">
        <w:t>При</w:t>
      </w:r>
      <w:proofErr w:type="spellEnd"/>
      <w:r w:rsidR="00B718D0" w:rsidRPr="00B127F9">
        <w:t xml:space="preserve"> этом заключени</w:t>
      </w:r>
      <w:r w:rsidR="00B718D0">
        <w:t>е договора для такого участника является обязательным, в случае отказа участника</w:t>
      </w:r>
      <w:r w:rsidR="00B718D0" w:rsidRPr="00B127F9">
        <w:t xml:space="preserve"> от заключения договора такой участник признается укло</w:t>
      </w:r>
      <w:r w:rsidR="00B718D0">
        <w:t>нившимся от заключения договора</w:t>
      </w:r>
      <w:r w:rsidR="00B718D0" w:rsidRPr="00B127F9">
        <w:t>.</w:t>
      </w:r>
    </w:p>
    <w:p w:rsidR="009651E7" w:rsidRDefault="006B7F84" w:rsidP="009651E7">
      <w:r>
        <w:t>14.</w:t>
      </w:r>
      <w:r w:rsidR="00971836" w:rsidRPr="009651E7">
        <w:t xml:space="preserve">3. </w:t>
      </w:r>
      <w:r w:rsidR="00E63DCC">
        <w:t>Заказчик</w:t>
      </w:r>
      <w:r w:rsidR="00E63DCC" w:rsidRPr="009651E7">
        <w:t xml:space="preserve"> вправе осуществить закупку </w:t>
      </w:r>
      <w:r w:rsidR="00E63DCC">
        <w:t>у единственного поставщика (подрядчика, исполнителя) или новую</w:t>
      </w:r>
      <w:r w:rsidR="00916A2D">
        <w:t xml:space="preserve"> конкурентную</w:t>
      </w:r>
      <w:r w:rsidR="00E63DCC">
        <w:t xml:space="preserve"> закупку,</w:t>
      </w:r>
      <w:r w:rsidR="00971836" w:rsidRPr="009651E7">
        <w:t xml:space="preserve"> если такой конкурс признан не состоявшимся</w:t>
      </w:r>
      <w:r w:rsidR="009651E7">
        <w:t xml:space="preserve">: </w:t>
      </w:r>
    </w:p>
    <w:p w:rsidR="00971836" w:rsidRPr="009651E7" w:rsidRDefault="0017666F" w:rsidP="009651E7">
      <w:r>
        <w:t>14.3.1.</w:t>
      </w:r>
      <w:r w:rsidR="009651E7">
        <w:t xml:space="preserve"> </w:t>
      </w:r>
      <w:r w:rsidR="00971836" w:rsidRPr="009651E7">
        <w:t>в связи с тем, что по окончании с</w:t>
      </w:r>
      <w:r w:rsidR="009651E7">
        <w:t>рока подачи заявок на участие в</w:t>
      </w:r>
      <w:r w:rsidR="00971836" w:rsidRPr="009651E7">
        <w:t xml:space="preserve"> конкурсе в электронной форме не подано ни одной такой заявки;</w:t>
      </w:r>
    </w:p>
    <w:p w:rsidR="00971836" w:rsidRPr="009651E7" w:rsidRDefault="0017666F" w:rsidP="009651E7">
      <w:r>
        <w:t>14.3.2.</w:t>
      </w:r>
      <w:r w:rsidR="009651E7">
        <w:t xml:space="preserve"> </w:t>
      </w:r>
      <w:r w:rsidR="00971836" w:rsidRPr="009651E7">
        <w:t>в связи с тем, что по результатам рассмотрения первых частей заявок на участие в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971836" w:rsidRDefault="0017666F" w:rsidP="009651E7">
      <w:r>
        <w:t>14.3.3.</w:t>
      </w:r>
      <w:r w:rsidR="009651E7">
        <w:t xml:space="preserve"> </w:t>
      </w:r>
      <w:r w:rsidR="00971836" w:rsidRPr="009651E7">
        <w:t>в связи с тем, что по результатам рассмотрения вторых частей заявок на участие в  конкурсе в электронной форме конкурсная комиссия отклонила все такие заявки.</w:t>
      </w:r>
    </w:p>
    <w:p w:rsidR="0074703E" w:rsidRPr="009651E7" w:rsidRDefault="006B7F84" w:rsidP="0074703E">
      <w:r>
        <w:t>14.</w:t>
      </w:r>
      <w:r w:rsidR="0074703E" w:rsidRPr="0074703E">
        <w:t xml:space="preserve">4.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заявка и подавший ее участник соответствуют требованиям, указанным в конкурсной документации заказчик вправе заключить договор с таким участником конкурса в электронной форме </w:t>
      </w:r>
      <w:r w:rsidR="0074703E">
        <w:t xml:space="preserve">как с единственным поставщиком (подрядчиком, исполнителем), </w:t>
      </w:r>
      <w:r w:rsidR="0074703E" w:rsidRPr="009651E7">
        <w:t>если данный участник и поданная им заявка призна</w:t>
      </w:r>
      <w:r w:rsidR="0074703E">
        <w:t>ны соответствующими требованиям</w:t>
      </w:r>
      <w:r w:rsidR="0074703E" w:rsidRPr="009651E7">
        <w:t xml:space="preserve"> конкурсной документации.</w:t>
      </w:r>
      <w:r w:rsidR="00BD495C">
        <w:t xml:space="preserve"> </w:t>
      </w:r>
      <w:r w:rsidR="0074703E" w:rsidRPr="00B127F9">
        <w:t>При этом заключени</w:t>
      </w:r>
      <w:r w:rsidR="0074703E">
        <w:t>е договора для такого участника является обязательным, в случае отказа участника</w:t>
      </w:r>
      <w:r w:rsidR="0074703E" w:rsidRPr="00B127F9">
        <w:t xml:space="preserve"> от заключения договора такой участник признается укло</w:t>
      </w:r>
      <w:r w:rsidR="0074703E">
        <w:t>нившимся от заключения договора</w:t>
      </w:r>
      <w:r w:rsidR="0074703E" w:rsidRPr="00B127F9">
        <w:t>.</w:t>
      </w:r>
      <w:r w:rsidR="00BD495C">
        <w:t xml:space="preserve"> </w:t>
      </w:r>
      <w:r w:rsidR="0074703E" w:rsidRPr="0074703E">
        <w:t>Либо заказчик осуществляет новую конкурентную закупку.</w:t>
      </w:r>
    </w:p>
    <w:p w:rsidR="00971836" w:rsidRPr="009651E7" w:rsidRDefault="00971836" w:rsidP="009651E7"/>
    <w:p w:rsidR="001647A5" w:rsidRDefault="006F4729" w:rsidP="001647A5">
      <w:pPr>
        <w:widowControl/>
        <w:autoSpaceDE/>
        <w:autoSpaceDN/>
        <w:adjustRightInd/>
        <w:spacing w:line="312" w:lineRule="auto"/>
        <w:ind w:firstLine="540"/>
        <w:jc w:val="center"/>
        <w:rPr>
          <w:rFonts w:ascii="Arial" w:hAnsi="Arial" w:cs="Arial"/>
          <w:b/>
          <w:bCs/>
          <w:sz w:val="21"/>
          <w:szCs w:val="21"/>
        </w:rPr>
      </w:pPr>
      <w:r w:rsidRPr="00DD79CB">
        <w:rPr>
          <w:b/>
        </w:rPr>
        <w:t>15</w:t>
      </w:r>
      <w:r w:rsidR="001647A5" w:rsidRPr="00DD79CB">
        <w:rPr>
          <w:b/>
        </w:rPr>
        <w:t>. Аукцион в электронной форме</w:t>
      </w:r>
    </w:p>
    <w:p w:rsidR="001647A5" w:rsidRPr="001647A5" w:rsidRDefault="001647A5" w:rsidP="001647A5"/>
    <w:p w:rsidR="001647A5" w:rsidRDefault="006B7F84" w:rsidP="001647A5">
      <w:r>
        <w:t>15.</w:t>
      </w:r>
      <w:r w:rsidR="001647A5" w:rsidRPr="001647A5">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w:t>
      </w:r>
      <w:r w:rsidR="00EC76E2">
        <w:t>о аукциона и документации о нем</w:t>
      </w:r>
      <w:r w:rsidR="001647A5" w:rsidRPr="001647A5">
        <w:t>.</w:t>
      </w:r>
    </w:p>
    <w:p w:rsidR="002F557F" w:rsidRDefault="002F557F" w:rsidP="001647A5"/>
    <w:p w:rsidR="002F557F" w:rsidRDefault="002F557F" w:rsidP="001647A5"/>
    <w:p w:rsidR="002F557F" w:rsidRDefault="002F557F" w:rsidP="001647A5"/>
    <w:p w:rsidR="002F557F" w:rsidRDefault="002F557F" w:rsidP="001647A5"/>
    <w:p w:rsidR="002F557F" w:rsidRDefault="002F557F" w:rsidP="002F557F">
      <w:pPr>
        <w:jc w:val="center"/>
      </w:pPr>
      <w:r>
        <w:t>- 26 -</w:t>
      </w:r>
    </w:p>
    <w:p w:rsidR="001647A5" w:rsidRDefault="006B7F84" w:rsidP="001647A5">
      <w:r>
        <w:t>15.</w:t>
      </w:r>
      <w:r w:rsidR="001647A5">
        <w:t>2</w:t>
      </w:r>
      <w:r w:rsidR="001647A5" w:rsidRPr="001647A5">
        <w:t>. Для проведения электронного аукциона заказчик разрабатывает и утверждает документацию об электронном аукционе.</w:t>
      </w:r>
    </w:p>
    <w:p w:rsidR="001647A5" w:rsidRPr="00971836" w:rsidRDefault="006B7F84" w:rsidP="001647A5">
      <w:r>
        <w:t>15.</w:t>
      </w:r>
      <w:r w:rsidR="001647A5">
        <w:t>3. Для разработки</w:t>
      </w:r>
      <w:r w:rsidR="001647A5" w:rsidRPr="00971836">
        <w:t xml:space="preserve"> документации </w:t>
      </w:r>
      <w:r w:rsidR="001647A5">
        <w:t xml:space="preserve">об электронном аукционе </w:t>
      </w:r>
      <w:r w:rsidR="001647A5" w:rsidRPr="00971836">
        <w:t>заказчик вправе привлекать специализированную организацию.</w:t>
      </w:r>
    </w:p>
    <w:p w:rsidR="001647A5" w:rsidRPr="001647A5" w:rsidRDefault="001647A5" w:rsidP="001647A5">
      <w:pPr>
        <w:widowControl/>
        <w:autoSpaceDE/>
        <w:autoSpaceDN/>
        <w:adjustRightInd/>
        <w:ind w:firstLine="0"/>
        <w:jc w:val="left"/>
        <w:rPr>
          <w:rFonts w:ascii="Verdana" w:hAnsi="Verdana" w:cs="Times New Roman"/>
          <w:color w:val="392C69"/>
          <w:sz w:val="21"/>
          <w:szCs w:val="21"/>
        </w:rPr>
      </w:pPr>
    </w:p>
    <w:p w:rsidR="001647A5" w:rsidRDefault="006F4729" w:rsidP="001647A5">
      <w:pPr>
        <w:widowControl/>
        <w:autoSpaceDE/>
        <w:autoSpaceDN/>
        <w:adjustRightInd/>
        <w:spacing w:line="312" w:lineRule="auto"/>
        <w:ind w:firstLine="540"/>
        <w:jc w:val="center"/>
        <w:rPr>
          <w:rFonts w:ascii="Arial" w:hAnsi="Arial" w:cs="Arial"/>
          <w:b/>
          <w:bCs/>
          <w:sz w:val="21"/>
          <w:szCs w:val="21"/>
        </w:rPr>
      </w:pPr>
      <w:r w:rsidRPr="00DD79CB">
        <w:rPr>
          <w:b/>
        </w:rPr>
        <w:t>16</w:t>
      </w:r>
      <w:r w:rsidR="001647A5" w:rsidRPr="00DD79CB">
        <w:rPr>
          <w:b/>
        </w:rPr>
        <w:t>. Извещение о проведении электронного аукциона</w:t>
      </w:r>
    </w:p>
    <w:p w:rsidR="001647A5" w:rsidRPr="001647A5" w:rsidRDefault="001647A5" w:rsidP="001647A5"/>
    <w:p w:rsidR="001647A5" w:rsidRPr="001647A5" w:rsidRDefault="001647A5" w:rsidP="001647A5">
      <w:r w:rsidRPr="001647A5">
        <w:t xml:space="preserve">В извещении о проведении электронного аукциона наряду с информацией, указанной в </w:t>
      </w:r>
      <w:r w:rsidR="0017666F">
        <w:t>разделе</w:t>
      </w:r>
      <w:r w:rsidRPr="001647A5">
        <w:t xml:space="preserve"> </w:t>
      </w:r>
      <w:r>
        <w:t>3</w:t>
      </w:r>
      <w:r w:rsidRPr="001647A5">
        <w:t xml:space="preserve"> настоящего </w:t>
      </w:r>
      <w:r>
        <w:t>Положения</w:t>
      </w:r>
      <w:r w:rsidRPr="001647A5">
        <w:t>, указываются:</w:t>
      </w:r>
    </w:p>
    <w:p w:rsidR="001647A5" w:rsidRPr="00D672A2" w:rsidRDefault="001647A5" w:rsidP="001647A5">
      <w:r>
        <w:t>1</w:t>
      </w:r>
      <w:r w:rsidRPr="00D672A2">
        <w:t>) требова</w:t>
      </w:r>
      <w:r>
        <w:t>ния, предъявляемые к участникам</w:t>
      </w:r>
      <w:r w:rsidR="0017666F">
        <w:t xml:space="preserve"> </w:t>
      </w:r>
      <w:r>
        <w:t>аукциона</w:t>
      </w:r>
      <w:r w:rsidRPr="00D672A2">
        <w:t xml:space="preserve"> в электронной форме</w:t>
      </w:r>
      <w:r>
        <w:t>, установленные на основании настоящего Положения о закупке</w:t>
      </w:r>
      <w:r w:rsidRPr="00D672A2">
        <w:t>;</w:t>
      </w:r>
    </w:p>
    <w:p w:rsidR="001647A5" w:rsidRDefault="001647A5" w:rsidP="001647A5">
      <w:r w:rsidRPr="001647A5">
        <w:t xml:space="preserve">2) дата и время окончания срока подачи заявок на участие в </w:t>
      </w:r>
      <w:r>
        <w:t>аукционе</w:t>
      </w:r>
      <w:r w:rsidRPr="001647A5">
        <w:t xml:space="preserve"> в электронной форме. При этом указанная дата не может приходиться на нерабочий день;</w:t>
      </w:r>
    </w:p>
    <w:p w:rsidR="001647A5" w:rsidRPr="001647A5" w:rsidRDefault="001647A5" w:rsidP="001647A5">
      <w:r>
        <w:t>3</w:t>
      </w:r>
      <w:r w:rsidRPr="001647A5">
        <w:t xml:space="preserve">) дата окончания срока рассмотрения </w:t>
      </w:r>
      <w:r>
        <w:t>первых частей заявок на участие в таком аукционе</w:t>
      </w:r>
      <w:r w:rsidRPr="001647A5">
        <w:t>;</w:t>
      </w:r>
    </w:p>
    <w:p w:rsidR="001647A5" w:rsidRPr="00722370" w:rsidRDefault="001647A5" w:rsidP="001647A5">
      <w:r>
        <w:t>4</w:t>
      </w:r>
      <w:r w:rsidRPr="001647A5">
        <w:t xml:space="preserve">) </w:t>
      </w:r>
      <w:r>
        <w:t>дата проведения такого аукциона</w:t>
      </w:r>
      <w:r w:rsidRPr="001647A5">
        <w:t>;</w:t>
      </w:r>
    </w:p>
    <w:p w:rsidR="001647A5" w:rsidRPr="00722370" w:rsidRDefault="001647A5" w:rsidP="001647A5">
      <w:r>
        <w:t xml:space="preserve">5) </w:t>
      </w:r>
      <w:r w:rsidRPr="00722370">
        <w:t xml:space="preserve">размер обеспечения </w:t>
      </w:r>
      <w:r>
        <w:t>заявки на участие в закупке</w:t>
      </w:r>
      <w:r w:rsidRPr="00722370">
        <w:t xml:space="preserve">, порядок предоставления такого обеспечения, </w:t>
      </w:r>
      <w:r>
        <w:t>требования к такому обеспечению (в случае установления такого требования заказчиком)</w:t>
      </w:r>
      <w:r w:rsidRPr="00722370">
        <w:t>;</w:t>
      </w:r>
    </w:p>
    <w:p w:rsidR="001647A5" w:rsidRPr="00722370" w:rsidRDefault="00C25C71" w:rsidP="001647A5">
      <w:r>
        <w:t>6</w:t>
      </w:r>
      <w:r w:rsidR="001647A5" w:rsidRPr="00722370">
        <w:t xml:space="preserve">) размер обеспечения исполнения </w:t>
      </w:r>
      <w:r w:rsidR="001647A5">
        <w:t>договора</w:t>
      </w:r>
      <w:r w:rsidR="001647A5" w:rsidRPr="00722370">
        <w:t xml:space="preserve">, порядок предоставления такого обеспечения, </w:t>
      </w:r>
      <w:r w:rsidR="001647A5">
        <w:t xml:space="preserve">требования к такому обеспечению (в случае установления такого требования заказчиком). </w:t>
      </w:r>
    </w:p>
    <w:p w:rsidR="001647A5" w:rsidRDefault="001647A5" w:rsidP="001647A5"/>
    <w:p w:rsidR="00BF1279" w:rsidRPr="001647A5" w:rsidRDefault="006F4729" w:rsidP="00BF1279">
      <w:pPr>
        <w:jc w:val="center"/>
      </w:pPr>
      <w:r w:rsidRPr="00DD79CB">
        <w:rPr>
          <w:b/>
        </w:rPr>
        <w:t>17</w:t>
      </w:r>
      <w:r w:rsidR="00BF1279" w:rsidRPr="00DD79CB">
        <w:rPr>
          <w:b/>
        </w:rPr>
        <w:t>. Документация о проведении электронного аукциона</w:t>
      </w:r>
    </w:p>
    <w:p w:rsidR="00524266" w:rsidRDefault="00524266" w:rsidP="00524266">
      <w:pPr>
        <w:rPr>
          <w:rFonts w:ascii="Verdana" w:hAnsi="Verdana" w:cs="Times New Roman"/>
          <w:sz w:val="21"/>
          <w:szCs w:val="21"/>
        </w:rPr>
      </w:pPr>
    </w:p>
    <w:p w:rsidR="00524266" w:rsidRPr="00722370" w:rsidRDefault="001647A5" w:rsidP="00524266">
      <w:r w:rsidRPr="001647A5">
        <w:rPr>
          <w:rFonts w:ascii="Verdana" w:hAnsi="Verdana" w:cs="Times New Roman"/>
          <w:sz w:val="21"/>
          <w:szCs w:val="21"/>
        </w:rPr>
        <w:t> </w:t>
      </w:r>
      <w:r w:rsidR="00860692">
        <w:rPr>
          <w:rFonts w:ascii="Verdana" w:hAnsi="Verdana" w:cs="Times New Roman"/>
          <w:sz w:val="21"/>
          <w:szCs w:val="21"/>
        </w:rPr>
        <w:t>17.</w:t>
      </w:r>
      <w:r w:rsidR="00524266" w:rsidRPr="00722370">
        <w:t xml:space="preserve">1. </w:t>
      </w:r>
      <w:r w:rsidR="00524266">
        <w:t>Документация о проведении электронного аукциона</w:t>
      </w:r>
      <w:r w:rsidR="00524266" w:rsidRPr="00722370">
        <w:t xml:space="preserve"> наряду с информацией, указанной</w:t>
      </w:r>
      <w:r w:rsidR="00524266">
        <w:t xml:space="preserve"> в извещении и</w:t>
      </w:r>
      <w:r w:rsidR="00524266" w:rsidRPr="00722370">
        <w:t xml:space="preserve"> в </w:t>
      </w:r>
      <w:r w:rsidR="0017666F">
        <w:t>разделе</w:t>
      </w:r>
      <w:r w:rsidR="00524266">
        <w:t xml:space="preserve"> 3 настоящего Положения</w:t>
      </w:r>
      <w:r w:rsidR="00524266" w:rsidRPr="00722370">
        <w:t>, должна содержать:</w:t>
      </w:r>
    </w:p>
    <w:p w:rsidR="00524266" w:rsidRPr="00722370" w:rsidRDefault="00524266" w:rsidP="00524266">
      <w:r>
        <w:t>1</w:t>
      </w:r>
      <w:r w:rsidRPr="00722370">
        <w:t xml:space="preserve">) информацию о валюте, используемой для формирования цены </w:t>
      </w:r>
      <w:r>
        <w:t>договора</w:t>
      </w:r>
      <w:r w:rsidRPr="00722370">
        <w:t xml:space="preserve"> и расчетов с поставщиком (подрядчиком, исполнителем);</w:t>
      </w:r>
    </w:p>
    <w:p w:rsidR="00524266" w:rsidRPr="00722370" w:rsidRDefault="00524266" w:rsidP="00524266">
      <w:r>
        <w:t>2</w:t>
      </w:r>
      <w:r w:rsidRPr="00722370">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t>договора</w:t>
      </w:r>
      <w:r w:rsidRPr="00722370">
        <w:t>;</w:t>
      </w:r>
    </w:p>
    <w:p w:rsidR="00524266" w:rsidRDefault="00C25C71" w:rsidP="00524266">
      <w:r>
        <w:t>3</w:t>
      </w:r>
      <w:r w:rsidR="00524266" w:rsidRPr="00722370">
        <w:t xml:space="preserve">) </w:t>
      </w:r>
      <w:r w:rsidR="00524266">
        <w:t>инструкцию по</w:t>
      </w:r>
      <w:r w:rsidR="00524266" w:rsidRPr="00722370">
        <w:t xml:space="preserve"> заполнению</w:t>
      </w:r>
      <w:r w:rsidR="00524266">
        <w:t xml:space="preserve"> заявки на участие в таком аукционе</w:t>
      </w:r>
      <w:r w:rsidR="00524266" w:rsidRPr="00722370">
        <w:t xml:space="preserve">, при этом не допускается установление требований, влекущих за собой ограничение количества участников закупки или </w:t>
      </w:r>
      <w:r w:rsidR="00524266">
        <w:t>ограничение доступа к участию в</w:t>
      </w:r>
      <w:r w:rsidR="00BD495C">
        <w:t xml:space="preserve"> </w:t>
      </w:r>
      <w:r w:rsidR="00524266">
        <w:t>аукционе</w:t>
      </w:r>
      <w:r w:rsidR="00524266" w:rsidRPr="00722370">
        <w:t xml:space="preserve"> в электронной форме</w:t>
      </w:r>
      <w:r w:rsidR="00524266">
        <w:t xml:space="preserve">; </w:t>
      </w:r>
    </w:p>
    <w:p w:rsidR="00524266" w:rsidRPr="00722370" w:rsidRDefault="00C25C71" w:rsidP="00524266">
      <w:r>
        <w:t>4</w:t>
      </w:r>
      <w:r w:rsidR="00524266">
        <w:t xml:space="preserve">) </w:t>
      </w:r>
      <w:r w:rsidR="00524266" w:rsidRPr="005A2779">
        <w:t>сведения о начальной (максимальной) цене единицы каждого товара, работы, услуги, являющихся предметом закупки</w:t>
      </w:r>
      <w:r w:rsidR="00524266">
        <w:t xml:space="preserve">.   </w:t>
      </w:r>
    </w:p>
    <w:p w:rsidR="00524266" w:rsidRPr="00722370" w:rsidRDefault="00860692" w:rsidP="00524266">
      <w:r>
        <w:t>17.</w:t>
      </w:r>
      <w:r w:rsidR="00524266">
        <w:t>2. К</w:t>
      </w:r>
      <w:r w:rsidR="00524266" w:rsidRPr="00722370">
        <w:t xml:space="preserve"> документации </w:t>
      </w:r>
      <w:r w:rsidR="00524266">
        <w:t xml:space="preserve"> о проведении электронного аукциона </w:t>
      </w:r>
      <w:r w:rsidR="00524266" w:rsidRPr="00722370">
        <w:t xml:space="preserve">должен быть приложен проект </w:t>
      </w:r>
      <w:r w:rsidR="00524266">
        <w:t>договора</w:t>
      </w:r>
      <w:r w:rsidR="00524266" w:rsidRPr="00722370">
        <w:t xml:space="preserve">, который является неотъемлемой частью </w:t>
      </w:r>
      <w:r w:rsidR="00524266">
        <w:t>такой</w:t>
      </w:r>
      <w:r w:rsidR="00524266" w:rsidRPr="00722370">
        <w:t xml:space="preserve"> документации.</w:t>
      </w:r>
    </w:p>
    <w:p w:rsidR="00524266" w:rsidRDefault="00860692" w:rsidP="00524266">
      <w:r>
        <w:t>17.</w:t>
      </w:r>
      <w:r w:rsidR="00524266">
        <w:t>3</w:t>
      </w:r>
      <w:r w:rsidR="00524266" w:rsidRPr="00722370">
        <w:t xml:space="preserve">. </w:t>
      </w:r>
      <w:r w:rsidR="00524266">
        <w:t>Документация о проведении электронного аукциона</w:t>
      </w:r>
      <w:r w:rsidR="00524266" w:rsidRPr="00722370">
        <w:t xml:space="preserve"> должна быть доступна для ознакомления в единой информационной системе без взимания платы.</w:t>
      </w:r>
    </w:p>
    <w:p w:rsidR="00524266" w:rsidRPr="00722370" w:rsidRDefault="00860692" w:rsidP="00524266">
      <w:r>
        <w:t>17.</w:t>
      </w:r>
      <w:r w:rsidR="00524266">
        <w:t>4</w:t>
      </w:r>
      <w:r w:rsidR="00524266" w:rsidRPr="00722370">
        <w:t>. Размещение документации</w:t>
      </w:r>
      <w:r w:rsidR="00524266">
        <w:t xml:space="preserve"> о проведении электронного аукциона</w:t>
      </w:r>
      <w:r w:rsidR="00524266" w:rsidRPr="00722370">
        <w:t xml:space="preserve"> в единой информационной системе осуществляется заказчиком одновременно с раз</w:t>
      </w:r>
      <w:r w:rsidR="00524266">
        <w:t>мещением извещения о проведении</w:t>
      </w:r>
      <w:r w:rsidR="00BD495C">
        <w:t xml:space="preserve"> </w:t>
      </w:r>
      <w:r w:rsidR="00524266">
        <w:t>аукциона</w:t>
      </w:r>
      <w:r w:rsidR="00524266" w:rsidRPr="00722370">
        <w:t xml:space="preserve"> в электронной форме.</w:t>
      </w:r>
    </w:p>
    <w:p w:rsidR="00524266" w:rsidRDefault="00524266" w:rsidP="00524266">
      <w:pPr>
        <w:jc w:val="center"/>
        <w:rPr>
          <w:b/>
        </w:rPr>
      </w:pPr>
    </w:p>
    <w:p w:rsidR="00524266" w:rsidRPr="001647A5" w:rsidRDefault="006F4729" w:rsidP="00524266">
      <w:pPr>
        <w:jc w:val="center"/>
      </w:pPr>
      <w:r w:rsidRPr="00DD79CB">
        <w:rPr>
          <w:b/>
        </w:rPr>
        <w:t>18</w:t>
      </w:r>
      <w:r w:rsidR="00524266" w:rsidRPr="00DD79CB">
        <w:rPr>
          <w:b/>
        </w:rPr>
        <w:t>. Порядок подачи заявок на участие в электронном аукционе</w:t>
      </w:r>
    </w:p>
    <w:p w:rsidR="001647A5" w:rsidRPr="00524266" w:rsidRDefault="001647A5" w:rsidP="00524266">
      <w:r w:rsidRPr="00524266">
        <w:t> </w:t>
      </w:r>
    </w:p>
    <w:p w:rsidR="001647A5" w:rsidRPr="00524266" w:rsidRDefault="00860692" w:rsidP="00524266">
      <w:r>
        <w:t>18.</w:t>
      </w:r>
      <w:r w:rsidR="001647A5" w:rsidRPr="00524266">
        <w:t>1. Подача заявок на участие в электронном аукционе осуществляется только лицами,  аккредитованными на электронной площадке.</w:t>
      </w:r>
    </w:p>
    <w:p w:rsidR="002F557F" w:rsidRDefault="002F557F" w:rsidP="00524266"/>
    <w:p w:rsidR="002F557F" w:rsidRDefault="002F557F" w:rsidP="002F557F">
      <w:pPr>
        <w:jc w:val="center"/>
      </w:pPr>
      <w:r>
        <w:t>- 27 -</w:t>
      </w:r>
    </w:p>
    <w:p w:rsidR="001647A5" w:rsidRPr="00524266" w:rsidRDefault="00860692" w:rsidP="00524266">
      <w:r>
        <w:t>18.</w:t>
      </w:r>
      <w:r w:rsidR="001647A5" w:rsidRPr="00524266">
        <w:t>2. Заявка на участие в электронном аукционе состоит из двух частей.</w:t>
      </w:r>
    </w:p>
    <w:p w:rsidR="001647A5" w:rsidRPr="00524266" w:rsidRDefault="00860692" w:rsidP="00524266">
      <w:r>
        <w:t>18.</w:t>
      </w:r>
      <w:r w:rsidR="001647A5" w:rsidRPr="00524266">
        <w:t>3. Первая часть заявки на участие в электронном аукционе должна содержать:</w:t>
      </w:r>
    </w:p>
    <w:p w:rsidR="00524266" w:rsidRDefault="001647A5" w:rsidP="00524266">
      <w:r w:rsidRPr="00524266">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524266" w:rsidRPr="00524266" w:rsidRDefault="00524266" w:rsidP="00524266">
      <w:r>
        <w:t>2</w:t>
      </w:r>
      <w:r w:rsidRPr="007C1A56">
        <w:t xml:space="preserve">) </w:t>
      </w:r>
      <w:r>
        <w:t xml:space="preserve">указание (декларирование) участником закупки </w:t>
      </w:r>
      <w:r w:rsidRPr="007C1A56">
        <w:t>наименования страны про</w:t>
      </w:r>
      <w:r>
        <w:t xml:space="preserve">исхождения поставляемых товаров. При этом </w:t>
      </w:r>
      <w:r w:rsidRPr="005A2779">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24266" w:rsidRDefault="00524266" w:rsidP="00524266">
      <w:r>
        <w:t>3</w:t>
      </w:r>
      <w:r w:rsidR="001647A5" w:rsidRPr="00524266">
        <w:t>) при осуществлении закупки товара или закупки работы, услуги, для выполнения, оказа</w:t>
      </w:r>
      <w:r>
        <w:t>ния которых используется товар:</w:t>
      </w:r>
    </w:p>
    <w:p w:rsidR="001647A5" w:rsidRPr="00524266" w:rsidRDefault="001647A5" w:rsidP="00524266">
      <w:r w:rsidRPr="00524266">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1647A5" w:rsidRPr="00524266" w:rsidRDefault="00860692" w:rsidP="00524266">
      <w:r>
        <w:t>18.</w:t>
      </w:r>
      <w:r w:rsidR="001647A5" w:rsidRPr="00524266">
        <w:t xml:space="preserve">4. Первая часть заявки на участие в электронном аукционе, предусмотренная </w:t>
      </w:r>
      <w:r w:rsidR="008F4505">
        <w:t>пунктом 18.3</w:t>
      </w:r>
      <w:r w:rsidR="001647A5" w:rsidRPr="00524266">
        <w:t xml:space="preserve"> настояще</w:t>
      </w:r>
      <w:r w:rsidR="008F4505">
        <w:t>го</w:t>
      </w:r>
      <w:r w:rsidR="001647A5" w:rsidRPr="00524266">
        <w:t xml:space="preserve"> </w:t>
      </w:r>
      <w:r w:rsidR="008F4505">
        <w:t>Положения</w:t>
      </w:r>
      <w:r w:rsidR="001647A5" w:rsidRPr="00524266">
        <w:t xml:space="preserve">, может содержать эскиз, рисунок, чертеж, фотографию, иное изображение товара, на поставку которого заключается </w:t>
      </w:r>
      <w:r w:rsidR="0019333F">
        <w:t>договор</w:t>
      </w:r>
      <w:r w:rsidR="001647A5" w:rsidRPr="00524266">
        <w:t>.</w:t>
      </w:r>
    </w:p>
    <w:p w:rsidR="001647A5" w:rsidRDefault="00860692" w:rsidP="00524266">
      <w:r>
        <w:t>18.</w:t>
      </w:r>
      <w:r w:rsidR="001647A5" w:rsidRPr="00524266">
        <w:t>5. Вторая часть заявки на участие в электронном аукционе должна содержать следующие документы и информацию:</w:t>
      </w:r>
    </w:p>
    <w:p w:rsidR="00524266" w:rsidRPr="007C1A56" w:rsidRDefault="00524266" w:rsidP="00524266">
      <w:r w:rsidRPr="007C1A56">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w:t>
      </w:r>
      <w:r>
        <w:t>лица), почтовый адрес участника</w:t>
      </w:r>
      <w:r w:rsidR="00BD495C">
        <w:t xml:space="preserve"> </w:t>
      </w:r>
      <w:r>
        <w:t>аукциона</w:t>
      </w:r>
      <w:r w:rsidRPr="007C1A56">
        <w:t xml:space="preserve"> в электронной форме, номер контактного телефона, идентификационный номер налогоплательщика участника такого </w:t>
      </w:r>
      <w:r>
        <w:t>аукциона</w:t>
      </w:r>
      <w:r w:rsidRPr="007C1A56">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t>аукциона</w:t>
      </w:r>
      <w:r w:rsidRPr="007C1A56">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t>аукциона</w:t>
      </w:r>
      <w:r w:rsidRPr="007C1A56">
        <w:t>;</w:t>
      </w:r>
    </w:p>
    <w:p w:rsidR="00524266" w:rsidRDefault="00524266" w:rsidP="00524266">
      <w:r w:rsidRPr="007C1A56">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w:t>
      </w:r>
      <w:r>
        <w:t>отрено аукционной документацией;</w:t>
      </w:r>
    </w:p>
    <w:p w:rsidR="00524266" w:rsidRDefault="00524266" w:rsidP="00524266">
      <w:r w:rsidRPr="007C1A56">
        <w:t>3) документы, подтве</w:t>
      </w:r>
      <w:r>
        <w:t>рждающие соответствие участника</w:t>
      </w:r>
      <w:r w:rsidR="008F4505">
        <w:t xml:space="preserve"> </w:t>
      </w:r>
      <w:r>
        <w:t>аукциона</w:t>
      </w:r>
      <w:r w:rsidRPr="007C1A56">
        <w:t xml:space="preserve"> в электронной форме требованиям к участникам такого </w:t>
      </w:r>
      <w:r>
        <w:t>аукциона</w:t>
      </w:r>
      <w:r w:rsidRPr="007C1A56">
        <w:t xml:space="preserve">, установленным заказчиком в </w:t>
      </w:r>
      <w:r>
        <w:t>аукционной</w:t>
      </w:r>
      <w:r w:rsidR="008F4505">
        <w:t xml:space="preserve"> </w:t>
      </w:r>
      <w:r>
        <w:t xml:space="preserve">документации </w:t>
      </w:r>
      <w:r w:rsidRPr="007C1A56">
        <w:t xml:space="preserve">или копии таких документов, </w:t>
      </w:r>
      <w:r>
        <w:t xml:space="preserve">при этом заказчик в документации указывает исчерпывающий перечень таких документов или их копий;    </w:t>
      </w:r>
    </w:p>
    <w:p w:rsidR="00524266" w:rsidRDefault="00524266" w:rsidP="00524266">
      <w:r>
        <w:t>4</w:t>
      </w:r>
      <w:r w:rsidRPr="00B112CF">
        <w:t>)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2F557F" w:rsidRDefault="002F557F" w:rsidP="00524266"/>
    <w:p w:rsidR="002F557F" w:rsidRDefault="002F557F" w:rsidP="00524266"/>
    <w:p w:rsidR="002F557F" w:rsidRDefault="002F557F" w:rsidP="00524266"/>
    <w:p w:rsidR="002F557F" w:rsidRDefault="002F557F" w:rsidP="002F557F">
      <w:pPr>
        <w:jc w:val="center"/>
      </w:pPr>
      <w:r>
        <w:t>- 28 -</w:t>
      </w:r>
    </w:p>
    <w:p w:rsidR="00524266" w:rsidRDefault="00524266" w:rsidP="00524266">
      <w:r>
        <w:t>5</w:t>
      </w:r>
      <w:r w:rsidRPr="00B112CF">
        <w:t>)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524266" w:rsidRDefault="00BA50FE" w:rsidP="00524266">
      <w:r>
        <w:t>6</w:t>
      </w:r>
      <w:r w:rsidR="00524266" w:rsidRPr="00B112CF">
        <w:t>)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524266" w:rsidRDefault="00BA50FE" w:rsidP="00524266">
      <w:r>
        <w:t>7</w:t>
      </w:r>
      <w:r w:rsidR="00524266" w:rsidRPr="00B112CF">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647A5" w:rsidRPr="00524266" w:rsidRDefault="00BA50FE" w:rsidP="00D77D0C">
      <w:r>
        <w:t>8</w:t>
      </w:r>
      <w:r w:rsidR="00524266" w:rsidRPr="00B112CF">
        <w:t>)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w:t>
      </w:r>
      <w:r w:rsidR="00965157">
        <w:t>ндивидуального предпринимателя);</w:t>
      </w:r>
    </w:p>
    <w:p w:rsidR="001647A5" w:rsidRPr="00524266" w:rsidRDefault="00BA50FE" w:rsidP="00D77D0C">
      <w:r>
        <w:t>9</w:t>
      </w:r>
      <w:r w:rsidR="001647A5" w:rsidRPr="00524266">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D77D0C">
        <w:t>договор</w:t>
      </w:r>
      <w:r w:rsidR="001647A5" w:rsidRPr="00524266">
        <w:t xml:space="preserve"> или предоставление обеспечения заявки на участие в таком аукционе, обеспечения исполнения</w:t>
      </w:r>
      <w:r w:rsidR="00A06D86">
        <w:t xml:space="preserve"> </w:t>
      </w:r>
      <w:r w:rsidR="00D77D0C">
        <w:t>договора</w:t>
      </w:r>
      <w:r w:rsidR="001647A5" w:rsidRPr="00524266">
        <w:t xml:space="preserve"> явля</w:t>
      </w:r>
      <w:r w:rsidR="00D77D0C">
        <w:t xml:space="preserve">ется крупной сделкой.  </w:t>
      </w:r>
    </w:p>
    <w:p w:rsidR="001647A5" w:rsidRPr="00524266" w:rsidRDefault="00860692" w:rsidP="00524266">
      <w:r>
        <w:t>18.</w:t>
      </w:r>
      <w:r w:rsidR="00C25C71">
        <w:t>6</w:t>
      </w:r>
      <w:r w:rsidR="001647A5" w:rsidRPr="00524266">
        <w:t>.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1647A5" w:rsidRPr="00524266" w:rsidRDefault="00860692" w:rsidP="00524266">
      <w:r>
        <w:t>18.</w:t>
      </w:r>
      <w:r w:rsidR="00C25C71">
        <w:t>7</w:t>
      </w:r>
      <w:r w:rsidR="001647A5" w:rsidRPr="00524266">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w:t>
      </w:r>
      <w:r w:rsidR="008F4505">
        <w:t>пунктами 18.3</w:t>
      </w:r>
      <w:r w:rsidR="001647A5" w:rsidRPr="00524266">
        <w:t xml:space="preserve"> и </w:t>
      </w:r>
      <w:r w:rsidR="008F4505">
        <w:t>18.</w:t>
      </w:r>
      <w:r w:rsidR="001647A5" w:rsidRPr="00524266">
        <w:t>5 настояще</w:t>
      </w:r>
      <w:r w:rsidR="008F4505">
        <w:t>го</w:t>
      </w:r>
      <w:r w:rsidR="001647A5" w:rsidRPr="00524266">
        <w:t xml:space="preserve"> </w:t>
      </w:r>
      <w:r w:rsidR="008F4505">
        <w:t>Положения</w:t>
      </w:r>
      <w:r w:rsidR="001647A5" w:rsidRPr="00524266">
        <w:t>. Указанные электронные документы подаются одновременно.</w:t>
      </w:r>
    </w:p>
    <w:p w:rsidR="001647A5" w:rsidRPr="00524266" w:rsidRDefault="00860692" w:rsidP="00524266">
      <w:r>
        <w:t>18.</w:t>
      </w:r>
      <w:r w:rsidR="00C25C71">
        <w:t>8</w:t>
      </w:r>
      <w:r w:rsidR="001647A5" w:rsidRPr="00524266">
        <w:t>.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1647A5" w:rsidRPr="00524266" w:rsidRDefault="00860692" w:rsidP="00524266">
      <w:r>
        <w:t>18.</w:t>
      </w:r>
      <w:r w:rsidR="00C25C71">
        <w:t>9</w:t>
      </w:r>
      <w:r w:rsidR="001647A5" w:rsidRPr="00524266">
        <w:t>. Участник электронного аукциона вправе подать только одну заявку на участие в таком аукционе.</w:t>
      </w:r>
    </w:p>
    <w:p w:rsidR="001647A5" w:rsidRPr="00524266" w:rsidRDefault="00860692" w:rsidP="00524266">
      <w:r>
        <w:t>18.</w:t>
      </w:r>
      <w:r w:rsidR="00C25C71">
        <w:t>10</w:t>
      </w:r>
      <w:r w:rsidR="001647A5" w:rsidRPr="00524266">
        <w:t xml:space="preserve">.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r w:rsidR="008F4505">
        <w:t>пунктом 18.</w:t>
      </w:r>
      <w:r w:rsidR="001647A5" w:rsidRPr="00524266">
        <w:t>3 настояще</w:t>
      </w:r>
      <w:r w:rsidR="008F4505">
        <w:t>го</w:t>
      </w:r>
      <w:r w:rsidR="001647A5" w:rsidRPr="00524266">
        <w:t xml:space="preserve"> </w:t>
      </w:r>
      <w:r w:rsidR="008F4505">
        <w:t>Положения</w:t>
      </w:r>
      <w:r w:rsidR="001647A5" w:rsidRPr="00524266">
        <w:t xml:space="preserve"> первую часть заявки на участие в таком аукционе.</w:t>
      </w:r>
    </w:p>
    <w:p w:rsidR="001647A5" w:rsidRPr="00524266" w:rsidRDefault="00860692" w:rsidP="00524266">
      <w:r>
        <w:t>18.</w:t>
      </w:r>
      <w:r w:rsidR="00C25C71">
        <w:t>11</w:t>
      </w:r>
      <w:r w:rsidR="001647A5" w:rsidRPr="00524266">
        <w:t>.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1647A5" w:rsidRPr="00524266" w:rsidRDefault="00860692" w:rsidP="00524266">
      <w:r>
        <w:t>18.</w:t>
      </w:r>
      <w:r w:rsidR="00C25C71">
        <w:t>12</w:t>
      </w:r>
      <w:r w:rsidR="001647A5" w:rsidRPr="00524266">
        <w:t xml:space="preserve">.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r w:rsidR="00D6197F">
        <w:t>пунктами 18.</w:t>
      </w:r>
      <w:r w:rsidR="001647A5" w:rsidRPr="00524266">
        <w:t xml:space="preserve">3 </w:t>
      </w:r>
      <w:r w:rsidR="00D6197F">
        <w:t>–</w:t>
      </w:r>
      <w:r w:rsidR="001647A5" w:rsidRPr="00524266">
        <w:t xml:space="preserve"> </w:t>
      </w:r>
      <w:r w:rsidR="00D6197F">
        <w:t>18.</w:t>
      </w:r>
      <w:r w:rsidR="001647A5" w:rsidRPr="00524266">
        <w:t>5 настояще</w:t>
      </w:r>
      <w:r w:rsidR="00D6197F">
        <w:t>го Положения</w:t>
      </w:r>
      <w:r w:rsidR="001647A5" w:rsidRPr="00524266">
        <w:t xml:space="preserve">, до размещения на электронной площадке протокола проведения такого аукциона. </w:t>
      </w:r>
    </w:p>
    <w:p w:rsidR="002F557F" w:rsidRDefault="002F557F" w:rsidP="00524266"/>
    <w:p w:rsidR="002F557F" w:rsidRDefault="002F557F" w:rsidP="00524266"/>
    <w:p w:rsidR="002F557F" w:rsidRDefault="002F557F" w:rsidP="00524266"/>
    <w:p w:rsidR="002F557F" w:rsidRDefault="002F557F" w:rsidP="00524266"/>
    <w:p w:rsidR="002F557F" w:rsidRDefault="002F557F" w:rsidP="002F557F">
      <w:pPr>
        <w:jc w:val="center"/>
      </w:pPr>
      <w:r>
        <w:t>- 29 -</w:t>
      </w:r>
    </w:p>
    <w:p w:rsidR="001647A5" w:rsidRPr="00524266" w:rsidRDefault="00860692" w:rsidP="00524266">
      <w:r>
        <w:t>18.</w:t>
      </w:r>
      <w:r w:rsidR="00C25C71">
        <w:t>13</w:t>
      </w:r>
      <w:r w:rsidR="001647A5" w:rsidRPr="00524266">
        <w:t>.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1647A5" w:rsidRPr="00524266" w:rsidRDefault="001647A5" w:rsidP="00524266">
      <w:r w:rsidRPr="00524266">
        <w:t> </w:t>
      </w:r>
    </w:p>
    <w:p w:rsidR="00D77D0C" w:rsidRDefault="00D77D0C" w:rsidP="00D77D0C">
      <w:pPr>
        <w:jc w:val="center"/>
        <w:rPr>
          <w:b/>
        </w:rPr>
      </w:pPr>
    </w:p>
    <w:p w:rsidR="00D77D0C" w:rsidRPr="001647A5" w:rsidRDefault="006F4729" w:rsidP="00D77D0C">
      <w:pPr>
        <w:jc w:val="center"/>
      </w:pPr>
      <w:r w:rsidRPr="00DD79CB">
        <w:rPr>
          <w:b/>
        </w:rPr>
        <w:t>19</w:t>
      </w:r>
      <w:r w:rsidR="00D77D0C" w:rsidRPr="00DD79CB">
        <w:rPr>
          <w:b/>
        </w:rPr>
        <w:t>. Порядок рассмотрения первых частей заявок на участие в электронном аукционе</w:t>
      </w:r>
    </w:p>
    <w:p w:rsidR="001647A5" w:rsidRPr="00D77D0C" w:rsidRDefault="001647A5" w:rsidP="00D77D0C"/>
    <w:p w:rsidR="001647A5" w:rsidRPr="00D77D0C" w:rsidRDefault="00860692" w:rsidP="00D77D0C">
      <w:r>
        <w:t>19.</w:t>
      </w:r>
      <w:r w:rsidR="001647A5" w:rsidRPr="00D77D0C">
        <w:t>1. Аукционная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1647A5" w:rsidRPr="00D77D0C" w:rsidRDefault="00860692" w:rsidP="00D77D0C">
      <w:r>
        <w:t>19.</w:t>
      </w:r>
      <w:r w:rsidR="001647A5" w:rsidRPr="00D77D0C">
        <w:t>2. Срок рассмотрения первых частей заявок на участие в электронном аукционе не может превышать семь дней с даты окончания</w:t>
      </w:r>
      <w:r w:rsidR="00D77D0C">
        <w:t xml:space="preserve"> срока подачи указанных заявок</w:t>
      </w:r>
      <w:r w:rsidR="001647A5" w:rsidRPr="00D77D0C">
        <w:t>.</w:t>
      </w:r>
    </w:p>
    <w:p w:rsidR="001647A5" w:rsidRPr="00D77D0C" w:rsidRDefault="00860692" w:rsidP="00D77D0C">
      <w:r>
        <w:t>19.</w:t>
      </w:r>
      <w:r w:rsidR="001647A5" w:rsidRPr="00D77D0C">
        <w:t>3. По результатам рассмотрения первых частей заявок на участие в электронном аукционе,  аукционная комиссия принимает решение о допуске участника закупки, подавшего заявку на участие в таком аукционе, к участию в нем</w:t>
      </w:r>
      <w:r w:rsidR="00965157">
        <w:t xml:space="preserve"> и о признании такого участника закупки участником аукциона</w:t>
      </w:r>
      <w:r w:rsidR="001647A5" w:rsidRPr="00D77D0C">
        <w:t xml:space="preserve"> или об отказе в допуске к участию в таком аукционе в порядке и по основаниям, которые предусмотрены </w:t>
      </w:r>
      <w:r w:rsidR="00D6197F">
        <w:t>пунктом 19.</w:t>
      </w:r>
      <w:r w:rsidR="001647A5" w:rsidRPr="00D77D0C">
        <w:t>4 настояще</w:t>
      </w:r>
      <w:r w:rsidR="00D6197F">
        <w:t>го</w:t>
      </w:r>
      <w:r w:rsidR="001647A5" w:rsidRPr="00D77D0C">
        <w:t xml:space="preserve"> </w:t>
      </w:r>
      <w:r w:rsidR="00D6197F">
        <w:t>Положения</w:t>
      </w:r>
      <w:r w:rsidR="001647A5" w:rsidRPr="00D77D0C">
        <w:t>.</w:t>
      </w:r>
    </w:p>
    <w:p w:rsidR="001647A5" w:rsidRPr="00D77D0C" w:rsidRDefault="00860692" w:rsidP="00D77D0C">
      <w:r>
        <w:t>19.</w:t>
      </w:r>
      <w:r w:rsidR="001647A5" w:rsidRPr="00D77D0C">
        <w:t xml:space="preserve">4. Участник </w:t>
      </w:r>
      <w:r w:rsidR="00D77D0C">
        <w:t>закупки</w:t>
      </w:r>
      <w:r w:rsidR="001647A5" w:rsidRPr="00D77D0C">
        <w:t xml:space="preserve"> не допускается к участию в нем в случае:</w:t>
      </w:r>
    </w:p>
    <w:p w:rsidR="001647A5" w:rsidRPr="00D77D0C" w:rsidRDefault="00D6197F" w:rsidP="00D77D0C">
      <w:r>
        <w:t>19.4.1.</w:t>
      </w:r>
      <w:r w:rsidR="001647A5" w:rsidRPr="00D77D0C">
        <w:t xml:space="preserve"> </w:t>
      </w:r>
      <w:proofErr w:type="spellStart"/>
      <w:r w:rsidR="001647A5" w:rsidRPr="00D77D0C">
        <w:t>непредоставления</w:t>
      </w:r>
      <w:proofErr w:type="spellEnd"/>
      <w:r w:rsidR="001647A5" w:rsidRPr="00D77D0C">
        <w:t xml:space="preserve"> информации, предусмотренной </w:t>
      </w:r>
      <w:r w:rsidR="00D77D0C">
        <w:t>документацией о таком аукционе</w:t>
      </w:r>
      <w:r w:rsidR="001647A5" w:rsidRPr="00D77D0C">
        <w:t>, или предоставления недостоверной информации;</w:t>
      </w:r>
    </w:p>
    <w:p w:rsidR="001647A5" w:rsidRPr="00D77D0C" w:rsidRDefault="00D6197F" w:rsidP="00D77D0C">
      <w:r>
        <w:t>19.4.2.</w:t>
      </w:r>
      <w:r w:rsidR="001647A5" w:rsidRPr="00D77D0C">
        <w:t xml:space="preserve"> несоответствия информации, </w:t>
      </w:r>
      <w:r w:rsidR="00D77D0C" w:rsidRPr="00D77D0C">
        <w:t xml:space="preserve">предусмотренной </w:t>
      </w:r>
      <w:r w:rsidR="00D77D0C">
        <w:t>документацией о проведении электронного аукциона</w:t>
      </w:r>
      <w:r w:rsidR="001647A5" w:rsidRPr="00D77D0C">
        <w:t>, требованиям документации о таком аукционе.</w:t>
      </w:r>
    </w:p>
    <w:p w:rsidR="001647A5" w:rsidRPr="00D77D0C" w:rsidRDefault="00860692" w:rsidP="00D77D0C">
      <w:r>
        <w:t>19.</w:t>
      </w:r>
      <w:r w:rsidR="001647A5" w:rsidRPr="00D77D0C">
        <w:t xml:space="preserve">5. Отказ в допуске к участию в электронном аукционе по основаниям, не предусмотренным </w:t>
      </w:r>
      <w:r w:rsidR="00D6197F">
        <w:t>пунктом 19.4.</w:t>
      </w:r>
      <w:r w:rsidR="001647A5" w:rsidRPr="00D77D0C">
        <w:t xml:space="preserve"> настояще</w:t>
      </w:r>
      <w:r w:rsidR="00D6197F">
        <w:t>го</w:t>
      </w:r>
      <w:r w:rsidR="001647A5" w:rsidRPr="00D77D0C">
        <w:t xml:space="preserve"> </w:t>
      </w:r>
      <w:r w:rsidR="00D6197F">
        <w:t>Положения</w:t>
      </w:r>
      <w:r w:rsidR="001647A5" w:rsidRPr="00D77D0C">
        <w:t>, не допускается.</w:t>
      </w:r>
    </w:p>
    <w:p w:rsidR="001647A5" w:rsidRPr="00D77D0C" w:rsidRDefault="00860692" w:rsidP="00BE6A43">
      <w:r>
        <w:t>19.</w:t>
      </w:r>
      <w:r w:rsidR="001647A5" w:rsidRPr="00D77D0C">
        <w:t xml:space="preserve">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w:t>
      </w:r>
    </w:p>
    <w:p w:rsidR="001647A5" w:rsidRPr="00D77D0C" w:rsidRDefault="00860692" w:rsidP="00D77D0C">
      <w:r>
        <w:t>19.</w:t>
      </w:r>
      <w:r w:rsidR="001647A5" w:rsidRPr="00D77D0C">
        <w:t xml:space="preserve">7. Указанный в </w:t>
      </w:r>
      <w:r w:rsidR="00D6197F">
        <w:t>пункте</w:t>
      </w:r>
      <w:r w:rsidR="001647A5" w:rsidRPr="00D77D0C">
        <w:t xml:space="preserve"> </w:t>
      </w:r>
      <w:r w:rsidR="009C07F5">
        <w:t>19.</w:t>
      </w:r>
      <w:r w:rsidR="001647A5" w:rsidRPr="00D77D0C">
        <w:t>6 настояще</w:t>
      </w:r>
      <w:r w:rsidR="009C07F5">
        <w:t>го</w:t>
      </w:r>
      <w:r w:rsidR="001647A5" w:rsidRPr="00D77D0C">
        <w:t xml:space="preserve"> </w:t>
      </w:r>
      <w:r w:rsidR="009C07F5">
        <w:t>Положения</w:t>
      </w:r>
      <w:r w:rsidR="001647A5" w:rsidRPr="00D77D0C">
        <w:t xml:space="preserve">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1647A5" w:rsidRPr="00D77D0C" w:rsidRDefault="00860692" w:rsidP="00D77D0C">
      <w:r>
        <w:t>19.</w:t>
      </w:r>
      <w:r w:rsidR="001647A5" w:rsidRPr="00D77D0C">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r w:rsidR="009C07F5">
        <w:t>пункте</w:t>
      </w:r>
      <w:r w:rsidR="001647A5" w:rsidRPr="00D77D0C">
        <w:t xml:space="preserve"> </w:t>
      </w:r>
      <w:r w:rsidR="009C07F5">
        <w:t>19.6</w:t>
      </w:r>
      <w:r w:rsidR="001647A5" w:rsidRPr="00D77D0C">
        <w:t xml:space="preserve"> настояще</w:t>
      </w:r>
      <w:r w:rsidR="009C07F5">
        <w:t>го</w:t>
      </w:r>
      <w:r w:rsidR="001647A5" w:rsidRPr="00D77D0C">
        <w:t xml:space="preserve"> </w:t>
      </w:r>
      <w:r w:rsidR="009C07F5">
        <w:t>Положения</w:t>
      </w:r>
      <w:r w:rsidR="001647A5" w:rsidRPr="00D77D0C">
        <w:t>, вносится информация о признании такого аукциона несостоявшимся.</w:t>
      </w:r>
    </w:p>
    <w:p w:rsidR="001647A5" w:rsidRPr="00D77D0C" w:rsidRDefault="00860692" w:rsidP="00D77D0C">
      <w:r>
        <w:t>19.</w:t>
      </w:r>
      <w:r w:rsidR="001647A5" w:rsidRPr="00D77D0C">
        <w:t xml:space="preserve">9. В течение одного часа с момента поступления оператору электронной площадки указанного в </w:t>
      </w:r>
      <w:r w:rsidR="009C07F5">
        <w:t>пункте 19.6</w:t>
      </w:r>
      <w:r w:rsidR="001647A5" w:rsidRPr="00D77D0C">
        <w:t xml:space="preserve"> настояще</w:t>
      </w:r>
      <w:r w:rsidR="009C07F5">
        <w:t>го</w:t>
      </w:r>
      <w:r w:rsidR="001647A5" w:rsidRPr="00D77D0C">
        <w:t xml:space="preserve"> </w:t>
      </w:r>
      <w:r w:rsidR="009C07F5">
        <w:t>Положения</w:t>
      </w:r>
      <w:r w:rsidR="001647A5" w:rsidRPr="00D77D0C">
        <w:t xml:space="preserve"> протокола оператор электронной площадки обязан направить каждому уч</w:t>
      </w:r>
      <w:r w:rsidR="00811137">
        <w:t>астнику</w:t>
      </w:r>
      <w:r w:rsidR="001647A5" w:rsidRPr="00D77D0C">
        <w:t xml:space="preserve">, подавшему заявку </w:t>
      </w:r>
      <w:r w:rsidR="00811137">
        <w:t>на участие в нем, или участнику</w:t>
      </w:r>
      <w:r w:rsidR="001647A5" w:rsidRPr="00D77D0C">
        <w:t>, подавшему единственную заявку на участие в нем, уведомление о решении, принятом в отношении поданных ими заявок.</w:t>
      </w:r>
    </w:p>
    <w:p w:rsidR="001647A5" w:rsidRDefault="001647A5" w:rsidP="00D77D0C"/>
    <w:p w:rsidR="00BE6A43" w:rsidRPr="00BE6A43" w:rsidRDefault="006F4729" w:rsidP="00BE6A43">
      <w:pPr>
        <w:jc w:val="center"/>
        <w:rPr>
          <w:b/>
        </w:rPr>
      </w:pPr>
      <w:r w:rsidRPr="00DD79CB">
        <w:rPr>
          <w:b/>
        </w:rPr>
        <w:t>20</w:t>
      </w:r>
      <w:r w:rsidR="00BE6A43" w:rsidRPr="00DD79CB">
        <w:rPr>
          <w:b/>
        </w:rPr>
        <w:t>. Порядок проведения электронного аукциона</w:t>
      </w:r>
    </w:p>
    <w:p w:rsidR="00BE6A43" w:rsidRPr="00D77D0C" w:rsidRDefault="00BE6A43" w:rsidP="00D77D0C"/>
    <w:p w:rsidR="001647A5" w:rsidRPr="00BE6A43" w:rsidRDefault="00860692" w:rsidP="00BE6A43">
      <w:r>
        <w:t>20.</w:t>
      </w:r>
      <w:r w:rsidR="001647A5" w:rsidRPr="00BE6A43">
        <w:t>1. В электронном аукционе могут участвовать т</w:t>
      </w:r>
      <w:r w:rsidR="00BE6A43">
        <w:t>олько</w:t>
      </w:r>
      <w:r w:rsidR="001647A5" w:rsidRPr="00BE6A43">
        <w:t xml:space="preserve"> аккредитованные на электронной площадке и допущенные к участию в таком аукционе его участники.</w:t>
      </w:r>
    </w:p>
    <w:p w:rsidR="002F557F" w:rsidRDefault="002F557F" w:rsidP="002F557F">
      <w:pPr>
        <w:jc w:val="center"/>
      </w:pPr>
      <w:r>
        <w:lastRenderedPageBreak/>
        <w:t xml:space="preserve">- 30 </w:t>
      </w:r>
      <w:r w:rsidR="007236B3">
        <w:t>–</w:t>
      </w:r>
    </w:p>
    <w:p w:rsidR="007236B3" w:rsidRDefault="007236B3" w:rsidP="002F557F">
      <w:pPr>
        <w:jc w:val="center"/>
      </w:pPr>
    </w:p>
    <w:p w:rsidR="001647A5" w:rsidRPr="00BE6A43" w:rsidRDefault="00860692" w:rsidP="00BE6A43">
      <w:r>
        <w:t>20.</w:t>
      </w:r>
      <w:r w:rsidR="001647A5" w:rsidRPr="00BE6A43">
        <w:t>2. Электронный аукцион проводится на электронной площадке в указанн</w:t>
      </w:r>
      <w:r w:rsidR="00BE6A43">
        <w:t xml:space="preserve">ый в извещении о его проведении </w:t>
      </w:r>
      <w:r w:rsidR="001647A5" w:rsidRPr="00BE6A43">
        <w:t>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647A5" w:rsidRPr="00BE6A43" w:rsidRDefault="00860692" w:rsidP="00BE6A43">
      <w:r>
        <w:t>20.</w:t>
      </w:r>
      <w:r w:rsidR="001647A5" w:rsidRPr="00BE6A43">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1647A5" w:rsidRPr="00BE6A43" w:rsidRDefault="00860692" w:rsidP="00BE6A43">
      <w:r>
        <w:t>20.</w:t>
      </w:r>
      <w:r w:rsidR="001647A5" w:rsidRPr="00BE6A43">
        <w:t xml:space="preserve">4. Электронный аукцион проводится путем снижения начальной (максимальной) цены </w:t>
      </w:r>
      <w:r w:rsidR="00BE6A43">
        <w:t>договора</w:t>
      </w:r>
      <w:r w:rsidR="001647A5" w:rsidRPr="00BE6A43">
        <w:t>, указанной в извещении о проведении такого аукциона, в порядке, установленном настоящей статьей.</w:t>
      </w:r>
    </w:p>
    <w:p w:rsidR="001647A5" w:rsidRPr="00BE6A43" w:rsidRDefault="00860692" w:rsidP="00BE6A43">
      <w:r>
        <w:t>20.</w:t>
      </w:r>
      <w:r w:rsidR="00BE6A43">
        <w:t>5</w:t>
      </w:r>
      <w:r w:rsidR="001647A5" w:rsidRPr="00BE6A43">
        <w:t xml:space="preserve">. Величина снижения начальной (максимальной) цены </w:t>
      </w:r>
      <w:r w:rsidR="0019333F">
        <w:t>договора</w:t>
      </w:r>
      <w:r w:rsidR="001647A5" w:rsidRPr="00BE6A43">
        <w:t xml:space="preserve"> (далее - "шаг аукциона") составляет от 0,5 процента до 5 процентов начальной (максимальной) цены </w:t>
      </w:r>
      <w:r w:rsidR="0019333F">
        <w:t>договора</w:t>
      </w:r>
      <w:r w:rsidR="001647A5" w:rsidRPr="00BE6A43">
        <w:t>, но не менее чем сто рублей.</w:t>
      </w:r>
    </w:p>
    <w:p w:rsidR="001647A5" w:rsidRPr="00BE6A43" w:rsidRDefault="00860692" w:rsidP="00BE6A43">
      <w:r>
        <w:t>20.</w:t>
      </w:r>
      <w:r w:rsidR="00BE6A43">
        <w:t>6</w:t>
      </w:r>
      <w:r w:rsidR="001647A5" w:rsidRPr="00BE6A43">
        <w:t xml:space="preserve">. При проведении электронного аукциона его участники подают предложения о цене </w:t>
      </w:r>
      <w:r w:rsidR="00BE6A43">
        <w:t>договора</w:t>
      </w:r>
      <w:r w:rsidR="001647A5" w:rsidRPr="00BE6A43">
        <w:t xml:space="preserve">, предусматривающие снижение текущего минимального предложения о цене </w:t>
      </w:r>
      <w:r w:rsidR="00BE6A43">
        <w:t>договора</w:t>
      </w:r>
      <w:r w:rsidR="0023143B">
        <w:t xml:space="preserve"> </w:t>
      </w:r>
      <w:r w:rsidR="001647A5" w:rsidRPr="00BE6A43">
        <w:t>на величину в пределах "шага аукциона".</w:t>
      </w:r>
    </w:p>
    <w:p w:rsidR="001647A5" w:rsidRPr="00BE6A43" w:rsidRDefault="00860692" w:rsidP="00BE6A43">
      <w:r>
        <w:t>20.</w:t>
      </w:r>
      <w:r w:rsidR="00BE6A43">
        <w:t>7</w:t>
      </w:r>
      <w:r w:rsidR="001647A5" w:rsidRPr="00BE6A43">
        <w:t xml:space="preserve">. При проведении электронного аукциона любой его участник также вправе подать предложение о цене </w:t>
      </w:r>
      <w:r w:rsidR="00BE6A43">
        <w:t>договора</w:t>
      </w:r>
      <w:r w:rsidR="0023143B">
        <w:t xml:space="preserve"> </w:t>
      </w:r>
      <w:r w:rsidR="001647A5" w:rsidRPr="00BE6A43">
        <w:t xml:space="preserve">независимо от "шага аукциона" при условии соблюдения требований, предусмотренных </w:t>
      </w:r>
      <w:r w:rsidR="0023143B">
        <w:t>пунктом 19.</w:t>
      </w:r>
      <w:r w:rsidR="00BE6A43">
        <w:t>8</w:t>
      </w:r>
      <w:r w:rsidR="001647A5" w:rsidRPr="00BE6A43">
        <w:t xml:space="preserve"> настояще</w:t>
      </w:r>
      <w:r w:rsidR="0023143B">
        <w:t>го</w:t>
      </w:r>
      <w:r w:rsidR="001647A5" w:rsidRPr="00BE6A43">
        <w:t xml:space="preserve"> </w:t>
      </w:r>
      <w:r w:rsidR="0023143B">
        <w:t>Положения</w:t>
      </w:r>
      <w:r w:rsidR="001647A5" w:rsidRPr="00BE6A43">
        <w:t>.</w:t>
      </w:r>
    </w:p>
    <w:p w:rsidR="001647A5" w:rsidRPr="00BE6A43" w:rsidRDefault="00860692" w:rsidP="00BE6A43">
      <w:r>
        <w:t>20.</w:t>
      </w:r>
      <w:r w:rsidR="00BE6A43">
        <w:t>8</w:t>
      </w:r>
      <w:r w:rsidR="001647A5" w:rsidRPr="00BE6A43">
        <w:t xml:space="preserve">. При проведении электронного аукциона его участники подают предложения о цене </w:t>
      </w:r>
      <w:r w:rsidR="00BE6A43">
        <w:t>договора</w:t>
      </w:r>
      <w:r w:rsidR="00CC4772">
        <w:t xml:space="preserve"> </w:t>
      </w:r>
      <w:r w:rsidR="001647A5" w:rsidRPr="00BE6A43">
        <w:t>с учетом следующих требований:</w:t>
      </w:r>
    </w:p>
    <w:p w:rsidR="001647A5" w:rsidRPr="00BE6A43" w:rsidRDefault="007236B3" w:rsidP="00BE6A43">
      <w:r>
        <w:t>20.8.1</w:t>
      </w:r>
      <w:r w:rsidR="001647A5" w:rsidRPr="00BE6A43">
        <w:t xml:space="preserve"> участник такого аукциона не вправе подать предложение о цене </w:t>
      </w:r>
      <w:r w:rsidR="00BE6A43">
        <w:t>договора</w:t>
      </w:r>
      <w:r w:rsidR="001647A5" w:rsidRPr="00BE6A43">
        <w:t xml:space="preserve">, равное ранее поданному этим участником предложению о цене </w:t>
      </w:r>
      <w:r w:rsidR="00BE6A43">
        <w:t>договора</w:t>
      </w:r>
      <w:r w:rsidR="002E18A7">
        <w:t xml:space="preserve"> </w:t>
      </w:r>
      <w:r w:rsidR="001647A5" w:rsidRPr="00BE6A43">
        <w:t xml:space="preserve">или большее чем оно, а также предложение о цене </w:t>
      </w:r>
      <w:r w:rsidR="00BE6A43">
        <w:t>договора</w:t>
      </w:r>
      <w:r w:rsidR="001647A5" w:rsidRPr="00BE6A43">
        <w:t>, равное нулю;</w:t>
      </w:r>
    </w:p>
    <w:p w:rsidR="001647A5" w:rsidRPr="00BE6A43" w:rsidRDefault="007236B3" w:rsidP="00BE6A43">
      <w:r>
        <w:t>20.8.2</w:t>
      </w:r>
      <w:r w:rsidR="001647A5" w:rsidRPr="00BE6A43">
        <w:t xml:space="preserve"> участник такого аукциона не вправе подать предложение о цене </w:t>
      </w:r>
      <w:r w:rsidR="00BE6A43">
        <w:t>договора</w:t>
      </w:r>
      <w:r w:rsidR="001647A5" w:rsidRPr="00BE6A43">
        <w:t xml:space="preserve">, которое ниже, чем текущее минимальное предложение о цене </w:t>
      </w:r>
      <w:r w:rsidR="00BE6A43">
        <w:t>договора</w:t>
      </w:r>
      <w:r w:rsidR="001647A5" w:rsidRPr="00BE6A43">
        <w:t>, сниженное в пределах "шага аукциона";</w:t>
      </w:r>
    </w:p>
    <w:p w:rsidR="001647A5" w:rsidRPr="00BE6A43" w:rsidRDefault="007236B3" w:rsidP="00BE6A43">
      <w:r>
        <w:t>20.8.3.</w:t>
      </w:r>
      <w:r w:rsidR="001647A5" w:rsidRPr="00BE6A43">
        <w:t xml:space="preserve"> участник такого аукциона не вправе подать предложение о цене </w:t>
      </w:r>
      <w:r w:rsidR="00BE6A43">
        <w:t>договора</w:t>
      </w:r>
      <w:r w:rsidR="001647A5" w:rsidRPr="00BE6A43">
        <w:t xml:space="preserve">, которое ниже, чем текущее минимальное предложение о цене </w:t>
      </w:r>
      <w:r w:rsidR="00BE6A43">
        <w:t>договора</w:t>
      </w:r>
      <w:r w:rsidR="002E18A7">
        <w:t xml:space="preserve"> </w:t>
      </w:r>
      <w:r w:rsidR="001647A5" w:rsidRPr="00BE6A43">
        <w:t>в случае, если оно подано таким участником электронного аукциона.</w:t>
      </w:r>
    </w:p>
    <w:p w:rsidR="001647A5" w:rsidRPr="00BE6A43" w:rsidRDefault="00860692" w:rsidP="00BE6A43">
      <w:r>
        <w:t>20.</w:t>
      </w:r>
      <w:r w:rsidR="00BE6A43">
        <w:t>9</w:t>
      </w:r>
      <w:r w:rsidR="001647A5" w:rsidRPr="00BE6A43">
        <w:t xml:space="preserve">. От начала проведения электронного аукциона на электронной площадке до истечения срока подачи предложений о цене </w:t>
      </w:r>
      <w:r w:rsidR="00BE6A43">
        <w:t>договора</w:t>
      </w:r>
      <w:r w:rsidR="0023143B">
        <w:t xml:space="preserve"> </w:t>
      </w:r>
      <w:r w:rsidR="001647A5" w:rsidRPr="00BE6A43">
        <w:t xml:space="preserve">должны быть указаны в обязательном порядке все предложения о цене </w:t>
      </w:r>
      <w:r w:rsidR="00BE6A43">
        <w:t>договора</w:t>
      </w:r>
      <w:r w:rsidR="0023143B">
        <w:t xml:space="preserve"> </w:t>
      </w:r>
      <w:r w:rsidR="001647A5" w:rsidRPr="00BE6A43">
        <w:t xml:space="preserve">и время их поступления, а также время, оставшееся до истечения срока подачи предложений о цене </w:t>
      </w:r>
      <w:r w:rsidR="00BE6A43">
        <w:t>договора</w:t>
      </w:r>
      <w:r w:rsidR="0023143B">
        <w:t xml:space="preserve"> </w:t>
      </w:r>
      <w:r w:rsidR="001647A5" w:rsidRPr="00BE6A43">
        <w:t xml:space="preserve">в соответствии с </w:t>
      </w:r>
      <w:r w:rsidR="0023143B">
        <w:t>пунктом 20.10</w:t>
      </w:r>
      <w:r w:rsidR="001647A5" w:rsidRPr="00BE6A43">
        <w:t xml:space="preserve"> настояще</w:t>
      </w:r>
      <w:r w:rsidR="0023143B">
        <w:t>го</w:t>
      </w:r>
      <w:r w:rsidR="001647A5" w:rsidRPr="00BE6A43">
        <w:t xml:space="preserve"> </w:t>
      </w:r>
      <w:r w:rsidR="0023143B">
        <w:t>Положения</w:t>
      </w:r>
      <w:r w:rsidR="001647A5" w:rsidRPr="00BE6A43">
        <w:t>.</w:t>
      </w:r>
    </w:p>
    <w:p w:rsidR="001647A5" w:rsidRPr="00BE6A43" w:rsidRDefault="00860692" w:rsidP="00BE6A43">
      <w:r>
        <w:t>20.</w:t>
      </w:r>
      <w:r w:rsidR="00BE6A43">
        <w:t>10</w:t>
      </w:r>
      <w:r w:rsidR="001647A5" w:rsidRPr="00BE6A43">
        <w:t xml:space="preserve">. При проведении электронного аукциона устанавливается время приема предложений участников такого аукциона о цене </w:t>
      </w:r>
      <w:r w:rsidR="00BE6A43">
        <w:t>договора</w:t>
      </w:r>
      <w:r w:rsidR="001647A5" w:rsidRPr="00BE6A43">
        <w:t xml:space="preserve">, составляющее десять минут от начала проведения такого аукциона до истечения срока подачи предложений о цене </w:t>
      </w:r>
      <w:r w:rsidR="00BE6A43">
        <w:t>договора</w:t>
      </w:r>
      <w:r w:rsidR="001647A5" w:rsidRPr="00BE6A43">
        <w:t xml:space="preserve">, а также десять минут после поступления последнего предложения о цене </w:t>
      </w:r>
      <w:r w:rsidR="00BE6A43">
        <w:t>договора</w:t>
      </w:r>
      <w:r w:rsidR="001647A5" w:rsidRPr="00BE6A43">
        <w:t xml:space="preserve">. Время, оставшееся до истечения срока подачи предложений о цене </w:t>
      </w:r>
      <w:r w:rsidR="00BE6A43">
        <w:t>договора</w:t>
      </w:r>
      <w:r w:rsidR="001647A5" w:rsidRPr="00BE6A43">
        <w:t xml:space="preserve">,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w:t>
      </w:r>
      <w:r w:rsidR="00BE6A43">
        <w:t>договора</w:t>
      </w:r>
      <w:r w:rsidR="0023143B">
        <w:t xml:space="preserve"> </w:t>
      </w:r>
      <w:r w:rsidR="001647A5" w:rsidRPr="00BE6A43">
        <w:t xml:space="preserve">или поступления последнего предложения о цене </w:t>
      </w:r>
      <w:r w:rsidR="00BE6A43">
        <w:t>договора</w:t>
      </w:r>
      <w:r w:rsidR="001647A5" w:rsidRPr="00BE6A43">
        <w:t xml:space="preserve">. Если в течение указанного времени ни одного предложения о более низкой цене </w:t>
      </w:r>
      <w:r w:rsidR="00BE6A43">
        <w:t>договора</w:t>
      </w:r>
      <w:r w:rsidR="0023143B">
        <w:t xml:space="preserve"> </w:t>
      </w:r>
      <w:r w:rsidR="001647A5" w:rsidRPr="00BE6A43">
        <w:t>не поступило, такой аукцион автоматически, с помощью программных и технических средств, обеспечивающих его проведение, завершается.</w:t>
      </w:r>
    </w:p>
    <w:p w:rsidR="001647A5" w:rsidRPr="00BE6A43" w:rsidRDefault="00860692" w:rsidP="00BE6A43">
      <w:r>
        <w:t>20.</w:t>
      </w:r>
      <w:r w:rsidR="00BE6A43">
        <w:t>11</w:t>
      </w:r>
      <w:r w:rsidR="001647A5" w:rsidRPr="00BE6A43">
        <w:t xml:space="preserve">. В течение десяти минут с момента завершения в соответствии с </w:t>
      </w:r>
      <w:r w:rsidR="0023143B">
        <w:t>пунктом 20.</w:t>
      </w:r>
      <w:r w:rsidR="00BE6A43">
        <w:t>10</w:t>
      </w:r>
      <w:r w:rsidR="001647A5" w:rsidRPr="00BE6A43">
        <w:t xml:space="preserve"> настояще</w:t>
      </w:r>
      <w:r w:rsidR="007236B3">
        <w:t>го</w:t>
      </w:r>
      <w:r w:rsidR="001647A5" w:rsidRPr="00BE6A43">
        <w:t xml:space="preserve"> </w:t>
      </w:r>
      <w:r w:rsidR="007236B3">
        <w:t>Положения</w:t>
      </w:r>
      <w:r w:rsidR="001647A5" w:rsidRPr="00BE6A43">
        <w:t xml:space="preserve"> электронного аукциона любой его участник вправе подать предложение о цене </w:t>
      </w:r>
      <w:r w:rsidR="00BE6A43">
        <w:t>договора</w:t>
      </w:r>
      <w:r w:rsidR="001647A5" w:rsidRPr="00BE6A43">
        <w:t xml:space="preserve">, которое не ниже чем последнее предложение о минимальной цене </w:t>
      </w:r>
      <w:r w:rsidR="00BE6A43">
        <w:t>договора</w:t>
      </w:r>
      <w:r w:rsidR="007236B3">
        <w:t xml:space="preserve"> </w:t>
      </w:r>
      <w:r w:rsidR="001647A5" w:rsidRPr="00BE6A43">
        <w:t xml:space="preserve">независимо от "шага аукциона", с учетом требований, предусмотренных пунктами </w:t>
      </w:r>
      <w:r w:rsidR="007236B3">
        <w:t>20.8.1 и 20.8.3</w:t>
      </w:r>
      <w:r w:rsidR="001647A5" w:rsidRPr="00BE6A43">
        <w:t xml:space="preserve"> настояще</w:t>
      </w:r>
      <w:r w:rsidR="007236B3">
        <w:t xml:space="preserve">го </w:t>
      </w:r>
      <w:r w:rsidR="001647A5" w:rsidRPr="00BE6A43">
        <w:t xml:space="preserve"> </w:t>
      </w:r>
      <w:r w:rsidR="007236B3">
        <w:t>Положения</w:t>
      </w:r>
      <w:r w:rsidR="001647A5" w:rsidRPr="00BE6A43">
        <w:t>.</w:t>
      </w:r>
    </w:p>
    <w:p w:rsidR="002F557F" w:rsidRDefault="002F557F" w:rsidP="002F557F">
      <w:pPr>
        <w:jc w:val="center"/>
      </w:pPr>
      <w:r>
        <w:lastRenderedPageBreak/>
        <w:t xml:space="preserve">- 31 </w:t>
      </w:r>
      <w:r w:rsidR="007236B3">
        <w:t>–</w:t>
      </w:r>
    </w:p>
    <w:p w:rsidR="007236B3" w:rsidRDefault="007236B3" w:rsidP="002F557F">
      <w:pPr>
        <w:jc w:val="center"/>
      </w:pPr>
    </w:p>
    <w:p w:rsidR="001647A5" w:rsidRPr="00BE6A43" w:rsidRDefault="00860692" w:rsidP="00BE6A43">
      <w:r>
        <w:t>20.</w:t>
      </w:r>
      <w:r w:rsidR="00BE6A43">
        <w:t>12</w:t>
      </w:r>
      <w:r w:rsidR="001647A5" w:rsidRPr="00BE6A43">
        <w:t>. Оператор электронной площадки обязан обеспечивать при проведении электронного аукциона конфиденциальность информации о его участниках.</w:t>
      </w:r>
    </w:p>
    <w:p w:rsidR="001647A5" w:rsidRPr="00BE6A43" w:rsidRDefault="00860692" w:rsidP="00BE6A43">
      <w:r>
        <w:t>20.</w:t>
      </w:r>
      <w:r w:rsidR="00BE6A43">
        <w:t>13</w:t>
      </w:r>
      <w:r w:rsidR="001647A5" w:rsidRPr="00BE6A43">
        <w:t xml:space="preserve">. Во время проведения электронного аукциона оператор электронной площадки обязан отклонить предложения о цене </w:t>
      </w:r>
      <w:r w:rsidR="00BE6A43">
        <w:t>договора</w:t>
      </w:r>
      <w:r w:rsidR="001647A5" w:rsidRPr="00BE6A43">
        <w:t>, не соответствующие требованиям, предусмотренным настоящей статьей.</w:t>
      </w:r>
    </w:p>
    <w:p w:rsidR="001647A5" w:rsidRPr="00BE6A43" w:rsidRDefault="00860692" w:rsidP="00BE6A43">
      <w:r>
        <w:t>20.</w:t>
      </w:r>
      <w:r w:rsidR="00BE6A43">
        <w:t>14</w:t>
      </w:r>
      <w:r w:rsidR="001647A5" w:rsidRPr="00BE6A43">
        <w:t xml:space="preserve">. Отклонение оператором электронной площадки предложений о цене </w:t>
      </w:r>
      <w:r w:rsidR="00BE6A43">
        <w:t>договора</w:t>
      </w:r>
      <w:r w:rsidR="007236B3">
        <w:t xml:space="preserve"> </w:t>
      </w:r>
      <w:r w:rsidR="001647A5" w:rsidRPr="00BE6A43">
        <w:t xml:space="preserve">по основаниям, не предусмотренным </w:t>
      </w:r>
      <w:r w:rsidR="007236B3">
        <w:t>пунктом 20.13</w:t>
      </w:r>
      <w:r w:rsidR="001647A5" w:rsidRPr="00BE6A43">
        <w:t xml:space="preserve"> настояще</w:t>
      </w:r>
      <w:r w:rsidR="007236B3">
        <w:t>го</w:t>
      </w:r>
      <w:r w:rsidR="001647A5" w:rsidRPr="00BE6A43">
        <w:t xml:space="preserve"> </w:t>
      </w:r>
      <w:r w:rsidR="007236B3">
        <w:t>Положения</w:t>
      </w:r>
      <w:r w:rsidR="001647A5" w:rsidRPr="00BE6A43">
        <w:t>, не допускается.</w:t>
      </w:r>
    </w:p>
    <w:p w:rsidR="001647A5" w:rsidRPr="00BE6A43" w:rsidRDefault="00860692" w:rsidP="00BE6A43">
      <w:r>
        <w:t>20.</w:t>
      </w:r>
      <w:r w:rsidR="00BE6A43">
        <w:t>15</w:t>
      </w:r>
      <w:r w:rsidR="001647A5" w:rsidRPr="00BE6A43">
        <w:t xml:space="preserve">. В случае, если участником электронного аукциона предложена цена </w:t>
      </w:r>
      <w:r w:rsidR="00BE6A43">
        <w:t>договора</w:t>
      </w:r>
      <w:r w:rsidR="001647A5" w:rsidRPr="00BE6A43">
        <w:t xml:space="preserve">, равная цене, предложенной другим участником такого аукциона, лучшим признается предложение о цене </w:t>
      </w:r>
      <w:r w:rsidR="00BE6A43">
        <w:t>договора</w:t>
      </w:r>
      <w:r w:rsidR="001647A5" w:rsidRPr="00BE6A43">
        <w:t>, поступившее раньше.</w:t>
      </w:r>
    </w:p>
    <w:p w:rsidR="00BE6A43" w:rsidRDefault="00860692" w:rsidP="00BE6A43">
      <w:r>
        <w:t>20.</w:t>
      </w:r>
      <w:r w:rsidR="00BE6A43">
        <w:t>16</w:t>
      </w:r>
      <w:r w:rsidR="001647A5" w:rsidRPr="00BE6A43">
        <w:t xml:space="preserve">.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w:t>
      </w:r>
      <w:r w:rsidR="00BE6A43">
        <w:t>договора</w:t>
      </w:r>
      <w:r w:rsidR="001647A5" w:rsidRPr="00BE6A43">
        <w:t xml:space="preserve">, все минимальные предложения о цене </w:t>
      </w:r>
      <w:r w:rsidR="00BE6A43">
        <w:t>договора</w:t>
      </w:r>
      <w:r w:rsidR="001647A5" w:rsidRPr="00BE6A43">
        <w:t xml:space="preserve">,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w:t>
      </w:r>
      <w:r w:rsidR="00BE6A43">
        <w:t>договора</w:t>
      </w:r>
      <w:r w:rsidR="001647A5" w:rsidRPr="00BE6A43">
        <w:t xml:space="preserve">, и с указанием времени </w:t>
      </w:r>
      <w:r w:rsidR="00BE6A43">
        <w:t>поступления данных предложений.</w:t>
      </w:r>
    </w:p>
    <w:p w:rsidR="001647A5" w:rsidRPr="00BE6A43" w:rsidRDefault="00860692" w:rsidP="00BE6A43">
      <w:r>
        <w:t>20.</w:t>
      </w:r>
      <w:r w:rsidR="00BE6A43">
        <w:t>17</w:t>
      </w:r>
      <w:r w:rsidR="001647A5" w:rsidRPr="00BE6A43">
        <w:t>. В течение одного часа после размещения на электронной площадке протокола</w:t>
      </w:r>
      <w:r w:rsidR="00BE6A43">
        <w:t xml:space="preserve"> проведения электронного аукциона,</w:t>
      </w:r>
      <w:r w:rsidR="001647A5" w:rsidRPr="00BE6A43">
        <w:t xml:space="preserve">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w:t>
      </w:r>
      <w:r w:rsidR="00BE6A43">
        <w:t xml:space="preserve">. </w:t>
      </w:r>
    </w:p>
    <w:p w:rsidR="001647A5" w:rsidRPr="00BE6A43" w:rsidRDefault="00860692" w:rsidP="00BE6A43">
      <w:r>
        <w:t>20.</w:t>
      </w:r>
      <w:r w:rsidR="00BE6A43">
        <w:t>18</w:t>
      </w:r>
      <w:r w:rsidR="001647A5" w:rsidRPr="00BE6A43">
        <w:t>. В случае, если в течение десяти минут после начала проведения электронного аукциона ни один из его участников не под</w:t>
      </w:r>
      <w:r w:rsidR="00624BB7">
        <w:t>ал предложение о цене договора</w:t>
      </w:r>
      <w:r w:rsidR="00E14130">
        <w:t xml:space="preserve"> </w:t>
      </w:r>
      <w:r w:rsidR="001647A5" w:rsidRPr="00BE6A43">
        <w:t xml:space="preserve">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w:t>
      </w:r>
      <w:r w:rsidR="00624BB7">
        <w:t>договора</w:t>
      </w:r>
      <w:r w:rsidR="001647A5" w:rsidRPr="00BE6A43">
        <w:t>.</w:t>
      </w:r>
    </w:p>
    <w:p w:rsidR="001647A5" w:rsidRPr="00BE6A43" w:rsidRDefault="00860692" w:rsidP="00BE6A43">
      <w:r>
        <w:t>20.</w:t>
      </w:r>
      <w:r w:rsidR="00624BB7">
        <w:t>19</w:t>
      </w:r>
      <w:r w:rsidR="001647A5" w:rsidRPr="00BE6A43">
        <w:t>.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1647A5" w:rsidRDefault="00860692" w:rsidP="00624BB7">
      <w:r>
        <w:t>20.</w:t>
      </w:r>
      <w:r w:rsidR="00624BB7">
        <w:t>20</w:t>
      </w:r>
      <w:r w:rsidR="001647A5" w:rsidRPr="00BE6A43">
        <w:t xml:space="preserve">. В случае, если при проведении электронного аукциона цена </w:t>
      </w:r>
      <w:r w:rsidR="00624BB7">
        <w:t>договора</w:t>
      </w:r>
      <w:r w:rsidR="00E14130">
        <w:t xml:space="preserve"> </w:t>
      </w:r>
      <w:r w:rsidR="001647A5" w:rsidRPr="00BE6A43">
        <w:t xml:space="preserve">снижена до половины процента начальной (максимальной) цены </w:t>
      </w:r>
      <w:r w:rsidR="0019333F">
        <w:t>договора</w:t>
      </w:r>
      <w:r w:rsidR="00E14130">
        <w:t xml:space="preserve"> </w:t>
      </w:r>
      <w:r w:rsidR="001647A5" w:rsidRPr="00BE6A43">
        <w:t xml:space="preserve">или ниже, такой аукцион проводится на право заключить </w:t>
      </w:r>
      <w:r w:rsidR="00624BB7">
        <w:t>договор</w:t>
      </w:r>
      <w:r w:rsidR="001647A5" w:rsidRPr="00BE6A43">
        <w:t xml:space="preserve">. При этом такой аукцион проводится путем повышения цены </w:t>
      </w:r>
      <w:r w:rsidR="00624BB7">
        <w:t>договора</w:t>
      </w:r>
      <w:r w:rsidR="00E14130">
        <w:t xml:space="preserve"> </w:t>
      </w:r>
      <w:r w:rsidR="001647A5" w:rsidRPr="00BE6A43">
        <w:t xml:space="preserve">исходя из положений </w:t>
      </w:r>
      <w:r w:rsidR="00624BB7">
        <w:t>настояще</w:t>
      </w:r>
      <w:r w:rsidR="00E14130">
        <w:t>го</w:t>
      </w:r>
      <w:r w:rsidR="00624BB7">
        <w:t xml:space="preserve"> </w:t>
      </w:r>
      <w:r w:rsidR="00E14130">
        <w:t>раздела</w:t>
      </w:r>
      <w:r w:rsidR="001647A5" w:rsidRPr="00BE6A43">
        <w:t xml:space="preserve"> о порядке проведения такого аукциона</w:t>
      </w:r>
      <w:r w:rsidR="00624BB7">
        <w:t>.</w:t>
      </w:r>
    </w:p>
    <w:p w:rsidR="00624BB7" w:rsidRPr="00BE6A43" w:rsidRDefault="00624BB7" w:rsidP="00624BB7"/>
    <w:p w:rsidR="00624BB7" w:rsidRPr="00BE6A43" w:rsidRDefault="001647A5" w:rsidP="00624BB7">
      <w:pPr>
        <w:jc w:val="center"/>
        <w:rPr>
          <w:b/>
        </w:rPr>
      </w:pPr>
      <w:r w:rsidRPr="001647A5">
        <w:rPr>
          <w:rFonts w:ascii="Verdana" w:hAnsi="Verdana" w:cs="Times New Roman"/>
          <w:sz w:val="21"/>
          <w:szCs w:val="21"/>
        </w:rPr>
        <w:t> </w:t>
      </w:r>
      <w:r w:rsidR="006F4729" w:rsidRPr="00DD79CB">
        <w:rPr>
          <w:b/>
        </w:rPr>
        <w:t>21</w:t>
      </w:r>
      <w:r w:rsidR="00624BB7" w:rsidRPr="00DD79CB">
        <w:rPr>
          <w:b/>
        </w:rPr>
        <w:t>. Порядок рассмотрения вторых частей заявок на участие в электронном аукционе</w:t>
      </w:r>
    </w:p>
    <w:p w:rsidR="001647A5" w:rsidRPr="001647A5" w:rsidRDefault="001647A5" w:rsidP="001647A5">
      <w:pPr>
        <w:widowControl/>
        <w:autoSpaceDE/>
        <w:autoSpaceDN/>
        <w:adjustRightInd/>
        <w:spacing w:line="312" w:lineRule="auto"/>
        <w:ind w:firstLine="540"/>
        <w:rPr>
          <w:rFonts w:ascii="Verdana" w:hAnsi="Verdana" w:cs="Times New Roman"/>
          <w:sz w:val="21"/>
          <w:szCs w:val="21"/>
        </w:rPr>
      </w:pPr>
    </w:p>
    <w:p w:rsidR="001647A5" w:rsidRPr="00624BB7" w:rsidRDefault="00860692" w:rsidP="00624BB7">
      <w:r>
        <w:t>21.</w:t>
      </w:r>
      <w:r w:rsidR="001647A5" w:rsidRPr="00624BB7">
        <w:t xml:space="preserve">1. Аукционная комиссия рассматривает вторые части заявок на </w:t>
      </w:r>
      <w:r w:rsidR="00624BB7">
        <w:t>участие в электронном аукционе</w:t>
      </w:r>
      <w:r w:rsidR="001647A5" w:rsidRPr="00624BB7">
        <w:t xml:space="preserve"> в части соответствия их требованиям, установленным документацией о таком аукционе.</w:t>
      </w:r>
    </w:p>
    <w:p w:rsidR="001647A5" w:rsidRPr="00624BB7" w:rsidRDefault="00860692" w:rsidP="00624BB7">
      <w:r>
        <w:t>21.</w:t>
      </w:r>
      <w:r w:rsidR="001647A5" w:rsidRPr="00624BB7">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w:t>
      </w:r>
    </w:p>
    <w:p w:rsidR="002F557F" w:rsidRDefault="00860692" w:rsidP="00624BB7">
      <w:r>
        <w:t>21.</w:t>
      </w:r>
      <w:r w:rsidR="001647A5" w:rsidRPr="00624BB7">
        <w:t>3. Аукционная комиссия рассматривает вторые части заявок на участие в электронном</w:t>
      </w:r>
    </w:p>
    <w:p w:rsidR="002F557F" w:rsidRDefault="002F557F" w:rsidP="00624BB7"/>
    <w:p w:rsidR="002F557F" w:rsidRDefault="002F557F" w:rsidP="00624BB7"/>
    <w:p w:rsidR="002F557F" w:rsidRDefault="002F557F" w:rsidP="002F557F">
      <w:pPr>
        <w:jc w:val="center"/>
      </w:pPr>
      <w:r>
        <w:lastRenderedPageBreak/>
        <w:t xml:space="preserve">- 32 </w:t>
      </w:r>
      <w:r w:rsidR="00E14130">
        <w:t>–</w:t>
      </w:r>
    </w:p>
    <w:p w:rsidR="00E14130" w:rsidRDefault="00E14130" w:rsidP="002F557F">
      <w:pPr>
        <w:jc w:val="center"/>
      </w:pPr>
    </w:p>
    <w:p w:rsidR="001647A5" w:rsidRPr="00624BB7" w:rsidRDefault="00E14130" w:rsidP="00624BB7">
      <w:r w:rsidRPr="00624BB7">
        <w:t>А</w:t>
      </w:r>
      <w:r w:rsidR="001647A5" w:rsidRPr="00624BB7">
        <w:t>укционе</w:t>
      </w:r>
      <w:r>
        <w:t xml:space="preserve"> </w:t>
      </w:r>
      <w:r w:rsidR="001647A5" w:rsidRPr="00624BB7">
        <w:t xml:space="preserve">до принятия решения о соответствии </w:t>
      </w:r>
      <w:r w:rsidR="00624BB7" w:rsidRPr="00E14130">
        <w:t>двух</w:t>
      </w:r>
      <w:r w:rsidR="001647A5" w:rsidRPr="00624BB7">
        <w:t xml:space="preserve"> таких заявок требованиям, установленным документацией о таком аукционе</w:t>
      </w:r>
      <w:r w:rsidR="00624BB7">
        <w:t>.</w:t>
      </w:r>
      <w:r w:rsidR="00631177">
        <w:t xml:space="preserve"> </w:t>
      </w:r>
      <w:r w:rsidR="001647A5" w:rsidRPr="00624BB7">
        <w:t xml:space="preserve">Рассмотрение данных заявок начинается с заявки на участие в таком аукционе, поданной его участником, предложившим наиболее низкую цену </w:t>
      </w:r>
      <w:r w:rsidR="00624BB7">
        <w:t>договора</w:t>
      </w:r>
      <w:r w:rsidR="001647A5" w:rsidRPr="00624BB7">
        <w:t>.</w:t>
      </w:r>
    </w:p>
    <w:p w:rsidR="001647A5" w:rsidRPr="00624BB7" w:rsidRDefault="00860692" w:rsidP="00624BB7">
      <w:r>
        <w:t>21.</w:t>
      </w:r>
      <w:r w:rsidR="00624BB7">
        <w:t>4</w:t>
      </w:r>
      <w:r w:rsidR="001647A5" w:rsidRPr="00624BB7">
        <w:t>.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1647A5" w:rsidRPr="00624BB7" w:rsidRDefault="00860692" w:rsidP="00624BB7">
      <w:r>
        <w:t>21.</w:t>
      </w:r>
      <w:r w:rsidR="00624BB7">
        <w:t>5</w:t>
      </w:r>
      <w:r w:rsidR="001647A5" w:rsidRPr="00624BB7">
        <w:t>. Заявка на участие в электронном аукционе признается не соответствующей требованиям, установленным документацией о таком аукционе, в случае:</w:t>
      </w:r>
    </w:p>
    <w:p w:rsidR="001647A5" w:rsidRPr="00624BB7" w:rsidRDefault="001647A5" w:rsidP="00624BB7">
      <w:r w:rsidRPr="00624BB7">
        <w:t xml:space="preserve">1) непредставления документов и информации, которые предусмотрены </w:t>
      </w:r>
      <w:r w:rsidR="00624BB7">
        <w:t>документацией о таком аукционе (</w:t>
      </w:r>
      <w:r w:rsidR="00624BB7" w:rsidRPr="00C5025A">
        <w:t xml:space="preserve">за исключением случаев, предусмотренных настоящим </w:t>
      </w:r>
      <w:r w:rsidR="00624BB7">
        <w:t>Положением)</w:t>
      </w:r>
      <w:r w:rsidRPr="00624BB7">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1647A5" w:rsidRPr="00624BB7" w:rsidRDefault="001647A5" w:rsidP="00624BB7">
      <w:r w:rsidRPr="00624BB7">
        <w:t xml:space="preserve">2) несоответствия участника такого аукциона требованиям, установленным </w:t>
      </w:r>
      <w:r w:rsidR="00624BB7">
        <w:t>документацией о таком аукционе</w:t>
      </w:r>
      <w:r w:rsidRPr="00624BB7">
        <w:t>;</w:t>
      </w:r>
    </w:p>
    <w:p w:rsidR="001647A5" w:rsidRPr="00624BB7" w:rsidRDefault="00860692" w:rsidP="00624BB7">
      <w:r>
        <w:t>21.</w:t>
      </w:r>
      <w:r w:rsidR="00624BB7">
        <w:t>6</w:t>
      </w:r>
      <w:r w:rsidR="001647A5" w:rsidRPr="00624BB7">
        <w:t xml:space="preserve">.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r w:rsidR="00631177">
        <w:t>пунктом 21.</w:t>
      </w:r>
      <w:r w:rsidR="00624BB7">
        <w:t>5</w:t>
      </w:r>
      <w:r w:rsidR="001647A5" w:rsidRPr="00624BB7">
        <w:t xml:space="preserve"> настояще</w:t>
      </w:r>
      <w:r w:rsidR="00631177">
        <w:t>го Положения</w:t>
      </w:r>
      <w:r w:rsidR="001647A5" w:rsidRPr="00624BB7">
        <w:t xml:space="preserve">, не допускается. </w:t>
      </w:r>
    </w:p>
    <w:p w:rsidR="001647A5" w:rsidRPr="00624BB7" w:rsidRDefault="00860692" w:rsidP="00624BB7">
      <w:r>
        <w:t>21.</w:t>
      </w:r>
      <w:r w:rsidR="000C29AD">
        <w:t>7</w:t>
      </w:r>
      <w:r w:rsidR="001647A5" w:rsidRPr="00624BB7">
        <w:t>.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w:t>
      </w:r>
      <w:r w:rsidR="000C29AD">
        <w:t xml:space="preserve"> членами аукционной комиссии, и</w:t>
      </w:r>
      <w:r w:rsidR="004B3053">
        <w:t xml:space="preserve"> размещае</w:t>
      </w:r>
      <w:r w:rsidR="001647A5" w:rsidRPr="00624BB7">
        <w:t>тся заказчиком на электронной площадке и в единой информационной системе.</w:t>
      </w:r>
    </w:p>
    <w:p w:rsidR="001647A5" w:rsidRPr="00624BB7" w:rsidRDefault="00860692" w:rsidP="00624BB7">
      <w:r>
        <w:t>21.</w:t>
      </w:r>
      <w:r w:rsidR="000C29AD">
        <w:t>8</w:t>
      </w:r>
      <w:r w:rsidR="001647A5" w:rsidRPr="00624BB7">
        <w:t xml:space="preserve">. Участник электронного аукциона, который предложил наиболее низкую цену </w:t>
      </w:r>
      <w:r w:rsidR="000C29AD">
        <w:t>договора</w:t>
      </w:r>
      <w:r w:rsidR="001647A5" w:rsidRPr="00624BB7">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1647A5" w:rsidRPr="00624BB7" w:rsidRDefault="00860692" w:rsidP="00624BB7">
      <w:r w:rsidRPr="00DC73D3">
        <w:t>21.</w:t>
      </w:r>
      <w:r w:rsidR="000C29AD" w:rsidRPr="00DC73D3">
        <w:t xml:space="preserve">9. В случае, предусмотренном </w:t>
      </w:r>
      <w:r w:rsidR="00DC73D3">
        <w:t>пунктом 20.20</w:t>
      </w:r>
      <w:r w:rsidR="000C29AD">
        <w:t xml:space="preserve"> настоящего Положения о закупке</w:t>
      </w:r>
      <w:r w:rsidR="001647A5" w:rsidRPr="00624BB7">
        <w:t xml:space="preserve">, победителем электронного аукциона признается его участник, который предложил наиболее высокую цену за право заключения </w:t>
      </w:r>
      <w:r w:rsidR="000C29AD">
        <w:t>договора</w:t>
      </w:r>
      <w:r w:rsidR="00DC73D3">
        <w:t xml:space="preserve"> </w:t>
      </w:r>
      <w:r w:rsidR="001647A5" w:rsidRPr="00624BB7">
        <w:t>и заявка на участие в таком аукционе которого соответствует требованиям, установленным документацией о таком аукционе.</w:t>
      </w:r>
    </w:p>
    <w:p w:rsidR="001647A5" w:rsidRPr="00624BB7" w:rsidRDefault="00860692" w:rsidP="00624BB7">
      <w:r>
        <w:t>21.</w:t>
      </w:r>
      <w:r w:rsidR="000C29AD">
        <w:t>10</w:t>
      </w:r>
      <w:r w:rsidR="001647A5" w:rsidRPr="00624BB7">
        <w:t>.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647A5" w:rsidRDefault="001647A5" w:rsidP="00624BB7">
      <w:r w:rsidRPr="00624BB7">
        <w:t> </w:t>
      </w:r>
    </w:p>
    <w:p w:rsidR="000C29AD" w:rsidRDefault="000C29AD" w:rsidP="000C29AD">
      <w:pPr>
        <w:jc w:val="center"/>
      </w:pPr>
    </w:p>
    <w:p w:rsidR="000C29AD" w:rsidRPr="00BE6A43" w:rsidRDefault="006F4729" w:rsidP="000C29AD">
      <w:pPr>
        <w:jc w:val="center"/>
        <w:rPr>
          <w:b/>
        </w:rPr>
      </w:pPr>
      <w:r w:rsidRPr="00DD79CB">
        <w:rPr>
          <w:b/>
        </w:rPr>
        <w:t>22</w:t>
      </w:r>
      <w:r w:rsidR="000C29AD" w:rsidRPr="00DD79CB">
        <w:rPr>
          <w:b/>
        </w:rPr>
        <w:t>. Последствия признания электронного аукциона не</w:t>
      </w:r>
      <w:r w:rsidR="00DC73D3" w:rsidRPr="00DD79CB">
        <w:rPr>
          <w:b/>
        </w:rPr>
        <w:t xml:space="preserve"> </w:t>
      </w:r>
      <w:r w:rsidR="000C29AD" w:rsidRPr="00DD79CB">
        <w:rPr>
          <w:b/>
        </w:rPr>
        <w:t>состоявшимся</w:t>
      </w:r>
    </w:p>
    <w:p w:rsidR="001647A5" w:rsidRPr="00624BB7" w:rsidRDefault="001647A5" w:rsidP="00624BB7"/>
    <w:p w:rsidR="001647A5" w:rsidRPr="000C29AD" w:rsidRDefault="00D2477A" w:rsidP="000C29AD">
      <w:r>
        <w:t>22.</w:t>
      </w:r>
      <w:r w:rsidR="001647A5" w:rsidRPr="000C29AD">
        <w:t xml:space="preserve">1. В случае, если электронный </w:t>
      </w:r>
      <w:r w:rsidR="000C29AD">
        <w:t>аукцион признан не состоявшимся</w:t>
      </w:r>
      <w:r w:rsidR="001647A5" w:rsidRPr="000C29AD">
        <w:t xml:space="preserve"> в связи с тем, что по окончании срока подачи заявок на участие в таком аукционе подана только одна заявка на участие в нем:</w:t>
      </w:r>
    </w:p>
    <w:p w:rsidR="001647A5" w:rsidRPr="000C29AD" w:rsidRDefault="00DC73D3" w:rsidP="000C29AD">
      <w:r>
        <w:t>22.1.1</w:t>
      </w:r>
      <w:r w:rsidR="001647A5" w:rsidRPr="000C29AD">
        <w:t xml:space="preserve"> оператор электронной площадки не позднее рабочего дня, следующего за датой окончания срока подачи заявок на участие в таком аукционе, направляет з</w:t>
      </w:r>
      <w:r w:rsidR="000C29AD">
        <w:t>аказчику обе части этой заявки</w:t>
      </w:r>
      <w:r w:rsidR="001647A5" w:rsidRPr="000C29AD">
        <w:t>;</w:t>
      </w:r>
    </w:p>
    <w:p w:rsidR="001647A5" w:rsidRPr="000C29AD" w:rsidRDefault="00E32621" w:rsidP="000C29AD">
      <w:r>
        <w:t>22.1.2</w:t>
      </w:r>
      <w:r w:rsidR="001647A5" w:rsidRPr="000C29AD">
        <w:t xml:space="preserve"> оператор электронной площадки в течение срока, указанного в пункте </w:t>
      </w:r>
      <w:r>
        <w:t>22.1.</w:t>
      </w:r>
      <w:r w:rsidR="001647A5" w:rsidRPr="000C29AD">
        <w:t>1 настояще</w:t>
      </w:r>
      <w:r>
        <w:t>го</w:t>
      </w:r>
      <w:r w:rsidR="001647A5" w:rsidRPr="000C29AD">
        <w:t xml:space="preserve"> </w:t>
      </w:r>
      <w:r>
        <w:t>раздела</w:t>
      </w:r>
      <w:r w:rsidR="001647A5" w:rsidRPr="000C29AD">
        <w:t>, обязан направить уведомление участнику такого аукциона, подавшему единственную заявку на участие в таком аукционе;</w:t>
      </w:r>
    </w:p>
    <w:p w:rsidR="002F557F" w:rsidRDefault="002F557F" w:rsidP="000C29AD"/>
    <w:p w:rsidR="002F557F" w:rsidRDefault="002F557F" w:rsidP="000C29AD"/>
    <w:p w:rsidR="002F557F" w:rsidRDefault="002F557F" w:rsidP="002F557F">
      <w:pPr>
        <w:jc w:val="center"/>
      </w:pPr>
      <w:r>
        <w:t>- 33 -</w:t>
      </w:r>
    </w:p>
    <w:p w:rsidR="002F557F" w:rsidRDefault="002F557F" w:rsidP="000C29AD"/>
    <w:p w:rsidR="001647A5" w:rsidRPr="000C29AD" w:rsidRDefault="00E32621" w:rsidP="000C29AD">
      <w:r>
        <w:t>22.1.3</w:t>
      </w:r>
      <w:r w:rsidR="001647A5" w:rsidRPr="000C29AD">
        <w:t xml:space="preserve"> аукционная комиссия в течение трех рабочих дней с даты получения единственной зая</w:t>
      </w:r>
      <w:r w:rsidR="000C29AD">
        <w:t>вки на участие в таком аукционе</w:t>
      </w:r>
      <w:r w:rsidR="001647A5" w:rsidRPr="000C29AD">
        <w:t>, рассматривает эту заявку и эти документы на п</w:t>
      </w:r>
      <w:r w:rsidR="000C29AD">
        <w:t xml:space="preserve">редмет соответствия требованиям </w:t>
      </w:r>
      <w:r w:rsidR="001647A5" w:rsidRPr="000C29AD">
        <w:t>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w:t>
      </w:r>
      <w:r w:rsidR="000C29AD">
        <w:t>;</w:t>
      </w:r>
    </w:p>
    <w:p w:rsidR="00B718D0" w:rsidRPr="009651E7" w:rsidRDefault="00E32621" w:rsidP="00B718D0">
      <w:r>
        <w:t>22.1.4</w:t>
      </w:r>
      <w:r w:rsidR="001647A5" w:rsidRPr="000C29AD">
        <w:t xml:space="preserve"> </w:t>
      </w:r>
      <w:r w:rsidR="000C29AD">
        <w:t>заказчик вправе заключить договор</w:t>
      </w:r>
      <w:r w:rsidR="001647A5" w:rsidRPr="000C29AD">
        <w:t xml:space="preserve"> с участником такого аукциона, подавшим единственную заявку на участие в нем,</w:t>
      </w:r>
      <w:r w:rsidR="004B3053">
        <w:t xml:space="preserve"> как с единственным поставщиком (подрядчиком, исполнителем),</w:t>
      </w:r>
      <w:r w:rsidR="001647A5" w:rsidRPr="000C29AD">
        <w:t xml:space="preserve"> если этот участник и поданная им заявка признаны соответствующими требов</w:t>
      </w:r>
      <w:r w:rsidR="000C29AD">
        <w:t>аниям</w:t>
      </w:r>
      <w:r w:rsidR="001647A5" w:rsidRPr="000C29AD">
        <w:t xml:space="preserve"> документации о таком аукционе.</w:t>
      </w:r>
      <w:r>
        <w:t xml:space="preserve"> </w:t>
      </w:r>
      <w:r w:rsidR="00B718D0" w:rsidRPr="00B127F9">
        <w:t>При этом заключени</w:t>
      </w:r>
      <w:r w:rsidR="00B718D0">
        <w:t>е договора для такого участника является обязательным, в случае отказа участника</w:t>
      </w:r>
      <w:r w:rsidR="00B718D0" w:rsidRPr="00B127F9">
        <w:t xml:space="preserve"> от заключения договора такой участник признается укло</w:t>
      </w:r>
      <w:r w:rsidR="00B718D0">
        <w:t>нившимся от заключения договора</w:t>
      </w:r>
      <w:r w:rsidR="00B718D0" w:rsidRPr="00B127F9">
        <w:t>.</w:t>
      </w:r>
    </w:p>
    <w:p w:rsidR="001647A5" w:rsidRPr="000C29AD" w:rsidRDefault="00D2477A" w:rsidP="000C29AD">
      <w:r>
        <w:t>22.</w:t>
      </w:r>
      <w:r w:rsidR="001647A5" w:rsidRPr="000C29AD">
        <w:t xml:space="preserve">2. В случае, если электронный </w:t>
      </w:r>
      <w:r w:rsidR="000C29AD">
        <w:t>аукцион признан не состоявшимся</w:t>
      </w:r>
      <w:r w:rsidR="001647A5" w:rsidRPr="000C29AD">
        <w:t xml:space="preserve">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1647A5" w:rsidRPr="000C29AD" w:rsidRDefault="00E32621" w:rsidP="000C29AD">
      <w:r>
        <w:t>22.2.1</w:t>
      </w:r>
      <w:r w:rsidR="001647A5" w:rsidRPr="000C29AD">
        <w:t xml:space="preserve"> оператор электронной площадки в течение одного часа после размещения на электронной площадке </w:t>
      </w:r>
      <w:r w:rsidR="000C29AD">
        <w:t xml:space="preserve">соответствующего протокола, </w:t>
      </w:r>
      <w:r w:rsidR="001647A5" w:rsidRPr="000C29AD">
        <w:t>обязан направить заказчику вторую часть заявки на участие в таком аукцио</w:t>
      </w:r>
      <w:r w:rsidR="000C29AD">
        <w:t>не, поданной данным участником</w:t>
      </w:r>
      <w:r w:rsidR="001647A5" w:rsidRPr="000C29AD">
        <w:t>;</w:t>
      </w:r>
    </w:p>
    <w:p w:rsidR="001647A5" w:rsidRPr="000C29AD" w:rsidRDefault="00E32621" w:rsidP="000C29AD">
      <w:r>
        <w:t>22.2.2</w:t>
      </w:r>
      <w:r w:rsidR="001647A5" w:rsidRPr="000C29AD">
        <w:t xml:space="preserve"> оператор электронной площадки в течение срока, указанного в пункте 1 настоящей части, обязан направить уведомление единственному участнику такого аукциона;</w:t>
      </w:r>
    </w:p>
    <w:p w:rsidR="001647A5" w:rsidRPr="000C29AD" w:rsidRDefault="00E32621" w:rsidP="000C29AD">
      <w:r>
        <w:t>22.2.3</w:t>
      </w:r>
      <w:r w:rsidR="001647A5" w:rsidRPr="000C29AD">
        <w:t xml:space="preserve"> аукционная комиссия в течение трех рабочих дней с даты получения заказчиком второй части этой заявки единстве</w:t>
      </w:r>
      <w:r w:rsidR="000C29AD">
        <w:t>нного участника такого аукциона рассматривает данную заявку</w:t>
      </w:r>
      <w:r w:rsidR="001647A5" w:rsidRPr="000C29AD">
        <w:t xml:space="preserve"> на п</w:t>
      </w:r>
      <w:r w:rsidR="000C29AD">
        <w:t xml:space="preserve">редмет соответствия требованиям </w:t>
      </w:r>
      <w:r w:rsidR="001647A5" w:rsidRPr="000C29AD">
        <w:t>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w:t>
      </w:r>
      <w:r w:rsidR="000C29AD">
        <w:t xml:space="preserve">ый членами аукционной комиссии; </w:t>
      </w:r>
    </w:p>
    <w:p w:rsidR="00B718D0" w:rsidRPr="009651E7" w:rsidRDefault="00E32621" w:rsidP="00B718D0">
      <w:r>
        <w:t>22.2.4</w:t>
      </w:r>
      <w:r w:rsidR="001647A5" w:rsidRPr="000C29AD">
        <w:t xml:space="preserve"> </w:t>
      </w:r>
      <w:r w:rsidR="000C29AD">
        <w:t>заказчик вправе заключить договор</w:t>
      </w:r>
      <w:r w:rsidR="001647A5" w:rsidRPr="000C29AD">
        <w:t xml:space="preserve"> с единственным участником такого аукциона,</w:t>
      </w:r>
      <w:r w:rsidR="009E2BF1">
        <w:t xml:space="preserve"> как с единственным поставщиком (подрядчиком, исполнителем), </w:t>
      </w:r>
      <w:r w:rsidR="001647A5" w:rsidRPr="000C29AD">
        <w:t xml:space="preserve"> если этот участник и поданная им заявка на участие в таком аукционе призна</w:t>
      </w:r>
      <w:r w:rsidR="000C29AD">
        <w:t>ны соответствующими требованиям</w:t>
      </w:r>
      <w:r w:rsidR="001647A5" w:rsidRPr="000C29AD">
        <w:t xml:space="preserve"> документации о таком аукционе.</w:t>
      </w:r>
      <w:r w:rsidR="00A86007">
        <w:t xml:space="preserve"> </w:t>
      </w:r>
      <w:r w:rsidR="00B718D0" w:rsidRPr="00B127F9">
        <w:t>При этом заключени</w:t>
      </w:r>
      <w:r w:rsidR="00B718D0">
        <w:t>е договора для такого участника является обязательным, в случае отказа участника</w:t>
      </w:r>
      <w:r w:rsidR="00B718D0" w:rsidRPr="00B127F9">
        <w:t xml:space="preserve"> от заключения договора такой участник признается укло</w:t>
      </w:r>
      <w:r w:rsidR="00B718D0">
        <w:t>нившимся от заключения договора</w:t>
      </w:r>
      <w:r w:rsidR="00B718D0" w:rsidRPr="00B127F9">
        <w:t>.</w:t>
      </w:r>
    </w:p>
    <w:p w:rsidR="001647A5" w:rsidRPr="000C29AD" w:rsidRDefault="00D2477A" w:rsidP="000C29AD">
      <w:r>
        <w:t>22.</w:t>
      </w:r>
      <w:r w:rsidR="001647A5" w:rsidRPr="000C29AD">
        <w:t xml:space="preserve">3. В случае, если электронный </w:t>
      </w:r>
      <w:r w:rsidR="00C04898">
        <w:t>аукцион признан не состоявшимся</w:t>
      </w:r>
      <w:r w:rsidR="001647A5" w:rsidRPr="000C29AD">
        <w:t xml:space="preserve"> в связи с тем, что в течение десяти минут после начала проведения такого аукциона ни один из его участников не подал предложение о цене </w:t>
      </w:r>
      <w:r w:rsidR="00C04898">
        <w:t>договора</w:t>
      </w:r>
      <w:r w:rsidR="001647A5" w:rsidRPr="000C29AD">
        <w:t>:</w:t>
      </w:r>
    </w:p>
    <w:p w:rsidR="001647A5" w:rsidRPr="000C29AD" w:rsidRDefault="00E32621" w:rsidP="00C04898">
      <w:r>
        <w:t>22.3.1</w:t>
      </w:r>
      <w:r w:rsidR="001647A5" w:rsidRPr="000C29AD">
        <w:t xml:space="preserve"> оператор электронной площадки в течение одного часа после размещения на электронной площадке </w:t>
      </w:r>
      <w:r w:rsidR="00C04898">
        <w:t xml:space="preserve">соответствующего протокола, </w:t>
      </w:r>
      <w:r w:rsidR="001647A5" w:rsidRPr="000C29AD">
        <w:t>обязан направить заказчику указанный протокол и вторые части заявок на участие в таком аукц</w:t>
      </w:r>
      <w:r w:rsidR="00C04898">
        <w:t>ионе, поданных его участниками;</w:t>
      </w:r>
    </w:p>
    <w:p w:rsidR="001647A5" w:rsidRPr="000C29AD" w:rsidRDefault="00E32621" w:rsidP="000C29AD">
      <w:r>
        <w:t>22.3.2</w:t>
      </w:r>
      <w:r w:rsidR="001647A5" w:rsidRPr="000C29AD">
        <w:t xml:space="preserve"> оператор электронной площадки в течение срока, указанного в пункте 1 настоящей части, обязан направить уведомления участникам такого аукциона;</w:t>
      </w:r>
    </w:p>
    <w:p w:rsidR="001647A5" w:rsidRPr="000C29AD" w:rsidRDefault="00E32621" w:rsidP="00C04898">
      <w:r>
        <w:t>22.3.3</w:t>
      </w:r>
      <w:r w:rsidR="001647A5" w:rsidRPr="000C29AD">
        <w:t xml:space="preserve"> аукционная комиссия в течение трех рабочих дней с даты получения заказчиком вторых частей заявок на участие </w:t>
      </w:r>
      <w:r w:rsidR="00C04898">
        <w:t xml:space="preserve">в таком аукционе его участников </w:t>
      </w:r>
      <w:r w:rsidR="009E2BF1">
        <w:t xml:space="preserve">рассматривает вторые части </w:t>
      </w:r>
      <w:r w:rsidR="001647A5" w:rsidRPr="000C29AD">
        <w:t xml:space="preserve"> заявок  на п</w:t>
      </w:r>
      <w:r w:rsidR="00C04898">
        <w:t xml:space="preserve">редмет соответствия требованиям </w:t>
      </w:r>
      <w:r w:rsidR="001647A5" w:rsidRPr="000C29AD">
        <w:t xml:space="preserve">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w:t>
      </w:r>
    </w:p>
    <w:p w:rsidR="001647A5" w:rsidRPr="000C29AD" w:rsidRDefault="00E32621" w:rsidP="000C29AD">
      <w:r>
        <w:t>22.3.4</w:t>
      </w:r>
      <w:r w:rsidR="001647A5" w:rsidRPr="000C29AD">
        <w:t xml:space="preserve"> </w:t>
      </w:r>
      <w:r w:rsidR="00C04898">
        <w:t>заказчик вправе заключить договор</w:t>
      </w:r>
      <w:r w:rsidR="009E2BF1">
        <w:t>, как с единственным поставщиком (подрядчиком, исполнителем)</w:t>
      </w:r>
      <w:r w:rsidR="001647A5" w:rsidRPr="000C29AD">
        <w:t>, с участником такого аукциона, заявка на участие в котором подана:</w:t>
      </w:r>
    </w:p>
    <w:p w:rsidR="002F557F" w:rsidRDefault="00E32621" w:rsidP="000C29AD">
      <w:r>
        <w:t>22.3.4.1</w:t>
      </w:r>
      <w:r w:rsidR="001647A5" w:rsidRPr="000C29AD">
        <w:t xml:space="preserve">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таком </w:t>
      </w:r>
    </w:p>
    <w:p w:rsidR="002F557F" w:rsidRDefault="002F557F" w:rsidP="002F557F">
      <w:pPr>
        <w:jc w:val="center"/>
      </w:pPr>
      <w:r>
        <w:lastRenderedPageBreak/>
        <w:t xml:space="preserve">- 34 </w:t>
      </w:r>
      <w:r w:rsidR="002F72DF">
        <w:t>–</w:t>
      </w:r>
    </w:p>
    <w:p w:rsidR="002F72DF" w:rsidRDefault="002F72DF" w:rsidP="002F557F">
      <w:pPr>
        <w:jc w:val="center"/>
      </w:pPr>
    </w:p>
    <w:p w:rsidR="001647A5" w:rsidRPr="000C29AD" w:rsidRDefault="001647A5" w:rsidP="000C29AD">
      <w:r w:rsidRPr="000C29AD">
        <w:t>аукционе;</w:t>
      </w:r>
    </w:p>
    <w:p w:rsidR="00C04898" w:rsidRDefault="00E32621" w:rsidP="00C04898">
      <w:r>
        <w:t>22.3.4.2</w:t>
      </w:r>
      <w:r w:rsidR="001647A5" w:rsidRPr="000C29AD">
        <w:t xml:space="preserve"> единственным участником такого аукциона, если только один участник такого аукциона и поданная им заявка призна</w:t>
      </w:r>
      <w:r w:rsidR="00C04898">
        <w:t>ны соответствующими требованиям</w:t>
      </w:r>
      <w:r w:rsidR="001647A5" w:rsidRPr="000C29AD">
        <w:t xml:space="preserve"> документации о таком аукционе.</w:t>
      </w:r>
    </w:p>
    <w:p w:rsidR="00B718D0" w:rsidRPr="009651E7" w:rsidRDefault="00B718D0" w:rsidP="00B718D0">
      <w:r w:rsidRPr="00B127F9">
        <w:t>При этом заключени</w:t>
      </w:r>
      <w:r>
        <w:t>е договора для такого участника является обязательным, в случае отказа участника</w:t>
      </w:r>
      <w:r w:rsidRPr="00B127F9">
        <w:t xml:space="preserve"> от заключения договора такой участник признается укло</w:t>
      </w:r>
      <w:r>
        <w:t>нившимся от заключения договора</w:t>
      </w:r>
      <w:r w:rsidRPr="00B127F9">
        <w:t>.</w:t>
      </w:r>
    </w:p>
    <w:p w:rsidR="00B718D0" w:rsidRPr="009651E7" w:rsidRDefault="00D2477A" w:rsidP="00B718D0">
      <w:r>
        <w:t>22.</w:t>
      </w:r>
      <w:r w:rsidR="00C04898">
        <w:t>4</w:t>
      </w:r>
      <w:r w:rsidR="001647A5" w:rsidRPr="000C29AD">
        <w:t xml:space="preserve">. В случае, если электронный </w:t>
      </w:r>
      <w:r w:rsidR="00C04898">
        <w:t>аукцион признан не состоявшимся</w:t>
      </w:r>
      <w:r w:rsidR="001647A5" w:rsidRPr="000C29AD">
        <w:t xml:space="preserve">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w:t>
      </w:r>
      <w:r w:rsidR="00C04898">
        <w:t>договор</w:t>
      </w:r>
      <w:r w:rsidR="001647A5" w:rsidRPr="000C29AD">
        <w:t xml:space="preserve"> с участником такого аукциона, подавшим указанную заявку, </w:t>
      </w:r>
      <w:r w:rsidR="00C04898">
        <w:t>может быть заключен заказчиком</w:t>
      </w:r>
      <w:r w:rsidR="007F0CFC">
        <w:t>, как с единственным поставщиком (подрядчиком, исполнителем)</w:t>
      </w:r>
      <w:r w:rsidR="001647A5" w:rsidRPr="00C04898">
        <w:t>.</w:t>
      </w:r>
      <w:r w:rsidR="00E32621">
        <w:t xml:space="preserve"> </w:t>
      </w:r>
      <w:r w:rsidR="00B718D0" w:rsidRPr="00B127F9">
        <w:t>При этом заключени</w:t>
      </w:r>
      <w:r w:rsidR="00B718D0">
        <w:t>е договора для такого участника является обязательным, в случае отказа участника</w:t>
      </w:r>
      <w:r w:rsidR="00B718D0" w:rsidRPr="00B127F9">
        <w:t xml:space="preserve"> от заключения договора такой участник признается укло</w:t>
      </w:r>
      <w:r w:rsidR="00B718D0">
        <w:t>нившимся от заключения договора</w:t>
      </w:r>
      <w:r w:rsidR="00B718D0" w:rsidRPr="00B127F9">
        <w:t>.</w:t>
      </w:r>
    </w:p>
    <w:p w:rsidR="001647A5" w:rsidRPr="00C04898" w:rsidRDefault="00D2477A" w:rsidP="00C04898">
      <w:r>
        <w:t>22.</w:t>
      </w:r>
      <w:r w:rsidR="00C04898">
        <w:t>5</w:t>
      </w:r>
      <w:r w:rsidR="001647A5" w:rsidRPr="00C04898">
        <w:t>.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w:t>
      </w:r>
      <w:r w:rsidR="00C04898">
        <w:t xml:space="preserve">ей заявок на участие в нем, заказчик </w:t>
      </w:r>
      <w:r w:rsidR="001647A5" w:rsidRPr="00C04898">
        <w:t xml:space="preserve">вправе осуществить закупку </w:t>
      </w:r>
      <w:r w:rsidR="00C04898">
        <w:t>у единственного поставщика (подрядчика, исполнителя)</w:t>
      </w:r>
      <w:r w:rsidR="001647A5" w:rsidRPr="00C04898">
        <w:t xml:space="preserve"> или новую</w:t>
      </w:r>
      <w:r w:rsidR="00C04898">
        <w:t xml:space="preserve"> конкурентную</w:t>
      </w:r>
      <w:r w:rsidR="001647A5" w:rsidRPr="00C04898">
        <w:t xml:space="preserve"> закупку в соответствии с настоящим </w:t>
      </w:r>
      <w:r w:rsidR="00C04898">
        <w:t>Положением</w:t>
      </w:r>
      <w:r w:rsidR="001647A5" w:rsidRPr="00C04898">
        <w:t>.</w:t>
      </w:r>
    </w:p>
    <w:p w:rsidR="001647A5" w:rsidRDefault="001647A5" w:rsidP="00C04898"/>
    <w:p w:rsidR="00227598" w:rsidRDefault="006F4729" w:rsidP="00227598">
      <w:pPr>
        <w:jc w:val="center"/>
      </w:pPr>
      <w:r w:rsidRPr="00DD79CB">
        <w:rPr>
          <w:b/>
        </w:rPr>
        <w:t>23</w:t>
      </w:r>
      <w:r w:rsidR="00227598" w:rsidRPr="00DD79CB">
        <w:rPr>
          <w:b/>
        </w:rPr>
        <w:t>. Проведение запроса котировок в электронной форме</w:t>
      </w:r>
    </w:p>
    <w:p w:rsidR="00F4212F" w:rsidRPr="00F4212F" w:rsidRDefault="00F4212F" w:rsidP="00227598"/>
    <w:p w:rsidR="00F4212F" w:rsidRPr="00F4212F" w:rsidRDefault="00F4212F" w:rsidP="00227598">
      <w:r w:rsidRPr="00F4212F">
        <w:t>Под запросом котировок в элек</w:t>
      </w:r>
      <w:r w:rsidR="00952F56">
        <w:t>тронной форме понимается  способ   закупки</w:t>
      </w:r>
      <w:r w:rsidRPr="00F4212F">
        <w:t xml:space="preserve">,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w:t>
      </w:r>
      <w:r w:rsidR="00952F56">
        <w:t>договора</w:t>
      </w:r>
      <w:r w:rsidRPr="00F4212F">
        <w:t xml:space="preserve"> и соответствующий требованиям, установленным в извещении о проведении запроса котировок в электронной форме.</w:t>
      </w:r>
    </w:p>
    <w:p w:rsidR="00F4212F" w:rsidRDefault="00F4212F" w:rsidP="00F4212F">
      <w:pPr>
        <w:widowControl/>
        <w:autoSpaceDE/>
        <w:autoSpaceDN/>
        <w:adjustRightInd/>
        <w:spacing w:line="312" w:lineRule="auto"/>
        <w:ind w:firstLine="0"/>
      </w:pPr>
    </w:p>
    <w:p w:rsidR="00952F56" w:rsidRPr="00952F56" w:rsidRDefault="006F4729" w:rsidP="00952F56">
      <w:pPr>
        <w:jc w:val="center"/>
        <w:rPr>
          <w:b/>
        </w:rPr>
      </w:pPr>
      <w:r w:rsidRPr="00DD79CB">
        <w:rPr>
          <w:b/>
        </w:rPr>
        <w:t>24</w:t>
      </w:r>
      <w:r w:rsidR="00952F56" w:rsidRPr="00DD79CB">
        <w:rPr>
          <w:b/>
        </w:rPr>
        <w:t>. Требования, предъявляемые к проведению запроса котировок в электронной форме</w:t>
      </w:r>
      <w:r w:rsidR="00952F56" w:rsidRPr="00952F56">
        <w:rPr>
          <w:b/>
        </w:rPr>
        <w:t xml:space="preserve"> </w:t>
      </w:r>
    </w:p>
    <w:p w:rsidR="00F4212F" w:rsidRPr="00F4212F" w:rsidRDefault="00F4212F" w:rsidP="00952F56">
      <w:r w:rsidRPr="00F4212F">
        <w:t> </w:t>
      </w:r>
    </w:p>
    <w:p w:rsidR="00F4212F" w:rsidRPr="00F4212F" w:rsidRDefault="00D2477A" w:rsidP="00952F56">
      <w:r>
        <w:t>24.</w:t>
      </w:r>
      <w:r w:rsidR="00F4212F" w:rsidRPr="00F4212F">
        <w:t>1. Заказчик обязан разместить в единой информационной системе извещение о проведении запрос</w:t>
      </w:r>
      <w:r w:rsidR="00952F56">
        <w:t>а котировок в электронной форме</w:t>
      </w:r>
      <w:r w:rsidR="00F4212F" w:rsidRPr="00F4212F">
        <w:t>.</w:t>
      </w:r>
    </w:p>
    <w:p w:rsidR="00952F56" w:rsidRDefault="00D2477A" w:rsidP="00952F56">
      <w:r>
        <w:t>24.</w:t>
      </w:r>
      <w:r w:rsidR="00F4212F" w:rsidRPr="00F4212F">
        <w:t xml:space="preserve">2. В извещении о проведении запроса котировок в электронной форме </w:t>
      </w:r>
      <w:r w:rsidR="00952F56" w:rsidRPr="00D672A2">
        <w:t xml:space="preserve">наряду с информацией, предусмотренной </w:t>
      </w:r>
      <w:r w:rsidR="00D5071D">
        <w:t>разделом</w:t>
      </w:r>
      <w:r w:rsidR="00952F56" w:rsidRPr="00D672A2">
        <w:t xml:space="preserve"> </w:t>
      </w:r>
      <w:r w:rsidR="00952F56">
        <w:t>3</w:t>
      </w:r>
      <w:r w:rsidR="00952F56" w:rsidRPr="00D672A2">
        <w:t xml:space="preserve"> настоящего </w:t>
      </w:r>
      <w:r w:rsidR="00952F56">
        <w:t xml:space="preserve">Положения </w:t>
      </w:r>
      <w:r w:rsidR="00952F56" w:rsidRPr="00D672A2">
        <w:t>указываются</w:t>
      </w:r>
      <w:r w:rsidR="00952F56">
        <w:t xml:space="preserve">: </w:t>
      </w:r>
    </w:p>
    <w:p w:rsidR="00952F56" w:rsidRPr="00D672A2" w:rsidRDefault="00952F56" w:rsidP="00952F56">
      <w:r>
        <w:t>1</w:t>
      </w:r>
      <w:r w:rsidRPr="00D672A2">
        <w:t>) требова</w:t>
      </w:r>
      <w:r>
        <w:t>ния, предъявляемые к участникам</w:t>
      </w:r>
      <w:r w:rsidR="00D5071D">
        <w:t xml:space="preserve"> </w:t>
      </w:r>
      <w:r>
        <w:t>запроса котировок</w:t>
      </w:r>
      <w:r w:rsidRPr="00D672A2">
        <w:t xml:space="preserve"> в электронной форме</w:t>
      </w:r>
      <w:r>
        <w:t>, установленные на основании настоящего Положения о закупке</w:t>
      </w:r>
      <w:r w:rsidRPr="00D672A2">
        <w:t>;</w:t>
      </w:r>
    </w:p>
    <w:p w:rsidR="00952F56" w:rsidRDefault="00952F56" w:rsidP="00952F56">
      <w:r>
        <w:t>2</w:t>
      </w:r>
      <w:r w:rsidRPr="00D672A2">
        <w:t>) дата и время окончания с</w:t>
      </w:r>
      <w:r>
        <w:t xml:space="preserve">рока подачи заявок на участие </w:t>
      </w:r>
      <w:proofErr w:type="spellStart"/>
      <w:r>
        <w:t>взапросе</w:t>
      </w:r>
      <w:proofErr w:type="spellEnd"/>
      <w:r>
        <w:t xml:space="preserve"> котировок</w:t>
      </w:r>
      <w:r w:rsidRPr="00D672A2">
        <w:t xml:space="preserve"> в электронной форме. При этом указанная дата не может приходиться на нерабочий день;</w:t>
      </w:r>
    </w:p>
    <w:p w:rsidR="00952F56" w:rsidRPr="00722370" w:rsidRDefault="00952F56" w:rsidP="00952F56">
      <w:r>
        <w:t xml:space="preserve">3) </w:t>
      </w:r>
      <w:r w:rsidRPr="00722370">
        <w:t xml:space="preserve">размер обеспечения </w:t>
      </w:r>
      <w:r>
        <w:t>заявки на участие в закупке</w:t>
      </w:r>
      <w:r w:rsidRPr="00722370">
        <w:t xml:space="preserve">, порядок предоставления такого обеспечения, </w:t>
      </w:r>
      <w:r>
        <w:t>требования к такому обеспечению (в случае установления такого требования заказчиком)</w:t>
      </w:r>
      <w:r w:rsidRPr="00722370">
        <w:t>;</w:t>
      </w:r>
    </w:p>
    <w:p w:rsidR="002F557F" w:rsidRDefault="00952F56" w:rsidP="00741E46">
      <w:r>
        <w:t>4</w:t>
      </w:r>
      <w:r w:rsidRPr="00722370">
        <w:t xml:space="preserve">) размер обеспечения исполнения </w:t>
      </w:r>
      <w:r>
        <w:t>договора</w:t>
      </w:r>
      <w:r w:rsidRPr="00722370">
        <w:t xml:space="preserve">, порядок предоставления такого обеспечения, </w:t>
      </w:r>
    </w:p>
    <w:p w:rsidR="002F557F" w:rsidRDefault="002F557F" w:rsidP="00741E46"/>
    <w:p w:rsidR="002F557F" w:rsidRDefault="002F557F" w:rsidP="00741E46"/>
    <w:p w:rsidR="002F557F" w:rsidRDefault="002F557F" w:rsidP="002F557F">
      <w:pPr>
        <w:jc w:val="center"/>
      </w:pPr>
      <w:r>
        <w:t>- 35 -</w:t>
      </w:r>
    </w:p>
    <w:p w:rsidR="00741E46" w:rsidRDefault="00952F56" w:rsidP="00741E46">
      <w:r>
        <w:t>требования к такому обеспечению (в случае установления такого требования заказчиком</w:t>
      </w:r>
      <w:r w:rsidR="00741E46">
        <w:t xml:space="preserve">); </w:t>
      </w:r>
    </w:p>
    <w:p w:rsidR="00741E46" w:rsidRPr="00722370" w:rsidRDefault="00741E46" w:rsidP="00741E46">
      <w:r>
        <w:t xml:space="preserve">5) </w:t>
      </w:r>
      <w:r w:rsidRPr="005A2779">
        <w:t>сведения о начальной (максимальной) цене единицы каждого товара, работы, услуги, являющихся предметом закупки</w:t>
      </w:r>
      <w:r>
        <w:t xml:space="preserve">.   </w:t>
      </w:r>
    </w:p>
    <w:p w:rsidR="00741E46" w:rsidRDefault="00741E46" w:rsidP="00741E46">
      <w:r>
        <w:t>6</w:t>
      </w:r>
      <w:r w:rsidRPr="005A05FE">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24" w:anchor="/document/12129354/entry/4" w:history="1">
        <w:r w:rsidRPr="005A05FE">
          <w:t>законодательством</w:t>
        </w:r>
      </w:hyperlink>
      <w:r w:rsidR="00D5071D">
        <w:t xml:space="preserve"> </w:t>
      </w:r>
      <w:r w:rsidRPr="005A05FE">
        <w:t>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25" w:anchor="/document/71108018/entry/0" w:history="1">
        <w:r w:rsidRPr="005A05FE">
          <w:t>законодательством</w:t>
        </w:r>
      </w:hyperlink>
      <w:r w:rsidRPr="005A05FE">
        <w:t>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w:t>
      </w:r>
      <w:r w:rsidR="00D5071D">
        <w:t xml:space="preserve"> </w:t>
      </w:r>
      <w:r w:rsidRPr="005A05FE">
        <w:t>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41E46" w:rsidRDefault="00741E46" w:rsidP="00741E46">
      <w:r>
        <w:t>7</w:t>
      </w:r>
      <w:r w:rsidRPr="005A05FE">
        <w:t>) требования к содержанию, форме, оформлению и составу заявки на участие в закупке;</w:t>
      </w:r>
    </w:p>
    <w:p w:rsidR="00741E46" w:rsidRDefault="00741E46" w:rsidP="00741E46">
      <w:r>
        <w:t>8</w:t>
      </w:r>
      <w:r w:rsidRPr="005A05FE">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41E46" w:rsidRDefault="00741E46" w:rsidP="00741E46">
      <w:r>
        <w:t>9</w:t>
      </w:r>
      <w:r w:rsidRPr="005A05FE">
        <w:t>) порядок, дата начала, дата и время окончания срока подачи заявок на участие в закупке(этапах конкурентной закупки) и порядок подведения итогов такой закупки (этапов такой закупки);</w:t>
      </w:r>
    </w:p>
    <w:p w:rsidR="00741E46" w:rsidRPr="00F4212F" w:rsidRDefault="00741E46" w:rsidP="00952F56">
      <w:r>
        <w:t>10</w:t>
      </w:r>
      <w:r w:rsidRPr="005A05FE">
        <w:t>) описание предмета такой закупки в соответствии с </w:t>
      </w:r>
      <w:hyperlink r:id="rId26" w:anchor="/document/12188083/entry/3361" w:history="1">
        <w:r w:rsidRPr="005A05FE">
          <w:t>частью 6.1 статьи 3</w:t>
        </w:r>
      </w:hyperlink>
      <w:r>
        <w:t xml:space="preserve"> Федерального закона.</w:t>
      </w:r>
    </w:p>
    <w:p w:rsidR="00F4212F" w:rsidRPr="00F4212F" w:rsidRDefault="00D2477A" w:rsidP="00952F56">
      <w:r>
        <w:t>24.</w:t>
      </w:r>
      <w:r w:rsidR="00F4212F" w:rsidRPr="00F4212F">
        <w:t xml:space="preserve">3. К извещению о проведении запроса котировок в электронной форме должен быть приложен проект </w:t>
      </w:r>
      <w:r w:rsidR="00952F56">
        <w:t>договора</w:t>
      </w:r>
      <w:r w:rsidR="00F4212F" w:rsidRPr="00F4212F">
        <w:t>, заключаемого по результатам проведения такого запроса.</w:t>
      </w:r>
    </w:p>
    <w:p w:rsidR="00F4212F" w:rsidRPr="00F4212F" w:rsidRDefault="00F4212F" w:rsidP="00952F56"/>
    <w:p w:rsidR="00952F56" w:rsidRPr="00952F56" w:rsidRDefault="00F4212F" w:rsidP="00952F56">
      <w:pPr>
        <w:jc w:val="center"/>
        <w:rPr>
          <w:b/>
        </w:rPr>
      </w:pPr>
      <w:r w:rsidRPr="00F4212F">
        <w:rPr>
          <w:rFonts w:ascii="Verdana" w:hAnsi="Verdana" w:cs="Times New Roman"/>
          <w:sz w:val="21"/>
          <w:szCs w:val="21"/>
        </w:rPr>
        <w:t> </w:t>
      </w:r>
      <w:r w:rsidR="006F4729" w:rsidRPr="00DD79CB">
        <w:rPr>
          <w:b/>
        </w:rPr>
        <w:t>25</w:t>
      </w:r>
      <w:r w:rsidR="00952F56" w:rsidRPr="00DD79CB">
        <w:rPr>
          <w:b/>
        </w:rPr>
        <w:t>. Порядок подачи заявок на участие в запросе котировок в электронной фо</w:t>
      </w:r>
      <w:r w:rsidR="00952F56" w:rsidRPr="00112B95">
        <w:rPr>
          <w:b/>
        </w:rPr>
        <w:t>рме</w:t>
      </w:r>
    </w:p>
    <w:p w:rsidR="00F4212F" w:rsidRPr="00F4212F" w:rsidRDefault="00F4212F" w:rsidP="00F4212F">
      <w:pPr>
        <w:widowControl/>
        <w:autoSpaceDE/>
        <w:autoSpaceDN/>
        <w:adjustRightInd/>
        <w:spacing w:line="312" w:lineRule="auto"/>
        <w:ind w:firstLine="0"/>
        <w:rPr>
          <w:rFonts w:ascii="Verdana" w:hAnsi="Verdana" w:cs="Times New Roman"/>
          <w:sz w:val="21"/>
          <w:szCs w:val="21"/>
        </w:rPr>
      </w:pPr>
    </w:p>
    <w:p w:rsidR="00F4212F" w:rsidRPr="00F4212F" w:rsidRDefault="00D2477A" w:rsidP="00952F56">
      <w:r>
        <w:t>25.</w:t>
      </w:r>
      <w:r w:rsidR="00F4212F" w:rsidRPr="00F4212F">
        <w:t>1. Подача заявок на участие в запросе котировок в электронной форм</w:t>
      </w:r>
      <w:r w:rsidR="00741E46">
        <w:t>е осуществляется только лицами,</w:t>
      </w:r>
      <w:r w:rsidR="00F4212F" w:rsidRPr="00F4212F">
        <w:t xml:space="preserve"> аккредитованными на электронной площадке.</w:t>
      </w:r>
    </w:p>
    <w:p w:rsidR="00F4212F" w:rsidRPr="00F4212F" w:rsidRDefault="00D2477A" w:rsidP="00952F56">
      <w:r>
        <w:t>25.</w:t>
      </w:r>
      <w:r w:rsidR="00F4212F" w:rsidRPr="00F4212F">
        <w:t xml:space="preserve">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w:t>
      </w:r>
      <w:r w:rsidR="00F65711">
        <w:t>договора</w:t>
      </w:r>
      <w:r w:rsidR="00EB6B5D">
        <w:t xml:space="preserve"> (в том числе (при необходимости) предложение о цене единицы товара, работы, услуги)</w:t>
      </w:r>
      <w:r w:rsidR="00F4212F" w:rsidRPr="00F4212F">
        <w:t>. Такая заявка направляется участником запроса котировок в электронной форме оператору электронной площадки.</w:t>
      </w:r>
    </w:p>
    <w:p w:rsidR="00F4212F" w:rsidRPr="00F4212F" w:rsidRDefault="00D2477A" w:rsidP="00952F56">
      <w:r>
        <w:t>25.</w:t>
      </w:r>
      <w:r w:rsidR="00F4212F" w:rsidRPr="00F4212F">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F4212F" w:rsidRPr="00F4212F" w:rsidRDefault="00D2477A" w:rsidP="00952F56">
      <w:r>
        <w:t>25.</w:t>
      </w:r>
      <w:r w:rsidR="00F4212F" w:rsidRPr="00F4212F">
        <w:t>4. Участник</w:t>
      </w:r>
      <w:r w:rsidR="00EB6B5D">
        <w:t>а</w:t>
      </w:r>
      <w:r w:rsidR="00F4212F" w:rsidRPr="00F4212F">
        <w:t xml:space="preserve"> запроса котировок в электронной форме вправе подать только одну заявку на участие в таком запросе.</w:t>
      </w:r>
    </w:p>
    <w:p w:rsidR="002F557F" w:rsidRDefault="00D2477A" w:rsidP="00952F56">
      <w:r>
        <w:t>25.</w:t>
      </w:r>
      <w:r w:rsidR="00F4212F" w:rsidRPr="00F4212F">
        <w:t>5. В течение одного часа с момента получения заявки на участие в запросе котировок в</w:t>
      </w:r>
    </w:p>
    <w:p w:rsidR="002F557F" w:rsidRDefault="002F557F" w:rsidP="002F557F">
      <w:pPr>
        <w:jc w:val="center"/>
      </w:pPr>
      <w:r>
        <w:lastRenderedPageBreak/>
        <w:t xml:space="preserve">- 36 </w:t>
      </w:r>
      <w:r w:rsidR="00D5071D">
        <w:t>–</w:t>
      </w:r>
    </w:p>
    <w:p w:rsidR="00D5071D" w:rsidRDefault="00D5071D" w:rsidP="002F557F">
      <w:pPr>
        <w:jc w:val="center"/>
      </w:pPr>
    </w:p>
    <w:p w:rsidR="00F4212F" w:rsidRPr="00F4212F" w:rsidRDefault="00F4212F" w:rsidP="00952F56">
      <w:r w:rsidRPr="00F4212F">
        <w:t>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F4212F" w:rsidRDefault="00D2477A" w:rsidP="00952F56">
      <w:r>
        <w:t>25.</w:t>
      </w:r>
      <w:r w:rsidR="00741E46">
        <w:t>6</w:t>
      </w:r>
      <w:r w:rsidR="00F4212F" w:rsidRPr="00F4212F">
        <w:t>. Заявка на участие в запросе котировок в электронной форме должна содержать следующие документы и информацию:</w:t>
      </w:r>
    </w:p>
    <w:p w:rsidR="00741E46" w:rsidRDefault="00741E46" w:rsidP="00741E46">
      <w:r w:rsidRPr="00524266">
        <w:t xml:space="preserve">1) согласие участника </w:t>
      </w:r>
      <w:r w:rsidR="00E46E73">
        <w:t>запроса котировок в электронной форме</w:t>
      </w:r>
      <w:r w:rsidRPr="00524266">
        <w:t xml:space="preserve"> на поставку товара, выполнение работы или оказание услуги на условиях, предусмотренных </w:t>
      </w:r>
      <w:r w:rsidR="00E46E73">
        <w:t>извещением о проведении запроса котировок в электронной форме</w:t>
      </w:r>
      <w:r w:rsidRPr="00524266">
        <w:t xml:space="preserve"> и не подлежащих изменению по результатам проведения </w:t>
      </w:r>
      <w:r w:rsidR="00E46E73">
        <w:t>такого запроса</w:t>
      </w:r>
      <w:r w:rsidRPr="00524266">
        <w:t xml:space="preserve"> (такое согласие дается с применением программно-аппаратных средств электронной площадки);</w:t>
      </w:r>
    </w:p>
    <w:p w:rsidR="00741E46" w:rsidRPr="00524266" w:rsidRDefault="00741E46" w:rsidP="00741E46">
      <w:r>
        <w:t>2</w:t>
      </w:r>
      <w:r w:rsidRPr="007C1A56">
        <w:t xml:space="preserve">) </w:t>
      </w:r>
      <w:r>
        <w:t xml:space="preserve">указание (декларирование) участником закупки </w:t>
      </w:r>
      <w:r w:rsidRPr="007C1A56">
        <w:t>наименования страны про</w:t>
      </w:r>
      <w:r>
        <w:t xml:space="preserve">исхождения поставляемых товаров. При этом </w:t>
      </w:r>
      <w:r w:rsidRPr="005A2779">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41E46" w:rsidRDefault="00741E46" w:rsidP="00741E46">
      <w:r>
        <w:t>3</w:t>
      </w:r>
      <w:r w:rsidRPr="00524266">
        <w:t>) при осуществлении закупки товара или закупки работы, услуги, для выполнения, оказа</w:t>
      </w:r>
      <w:r>
        <w:t>ния которых используется товар:</w:t>
      </w:r>
    </w:p>
    <w:p w:rsidR="00741E46" w:rsidRDefault="00741E46" w:rsidP="00741E46">
      <w:r w:rsidRPr="00524266">
        <w:t xml:space="preserve">конкретные показатели товара, соответствующие значениям, установленным </w:t>
      </w:r>
      <w:r w:rsidR="00CE7009">
        <w:t>извещением</w:t>
      </w:r>
      <w:r w:rsidRPr="00524266">
        <w:t xml:space="preserve">, и указание на товарный знак (при наличии). Информация, предусмотренная настоящим пунктом, включается в заявку на участие в </w:t>
      </w:r>
      <w:r w:rsidR="005B3F84">
        <w:t>запросе котировок в электронной форме</w:t>
      </w:r>
      <w:r w:rsidRPr="00524266">
        <w:t xml:space="preserve"> в случае отсутствия в </w:t>
      </w:r>
      <w:r w:rsidR="00CE7009">
        <w:t>извещении</w:t>
      </w:r>
      <w:r w:rsidRPr="00524266">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CE7009">
        <w:t>извещении</w:t>
      </w:r>
      <w:r>
        <w:t xml:space="preserve">; </w:t>
      </w:r>
    </w:p>
    <w:p w:rsidR="00741E46" w:rsidRDefault="00741E46" w:rsidP="00741E46">
      <w:r>
        <w:t>4</w:t>
      </w:r>
      <w:r w:rsidRPr="007C1A56">
        <w:t xml:space="preserve">)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w:t>
      </w:r>
      <w:r>
        <w:t>лица), почтовый адрес участника</w:t>
      </w:r>
      <w:r w:rsidR="00A86007">
        <w:t xml:space="preserve"> </w:t>
      </w:r>
      <w:r>
        <w:t>запроса котировок</w:t>
      </w:r>
      <w:r w:rsidRPr="007C1A56">
        <w:t xml:space="preserve"> в электронной форме, номер контактного телефона, идентификационный номер налогоплательщика участника такого </w:t>
      </w:r>
      <w:r>
        <w:t>запроса котировок</w:t>
      </w:r>
      <w:r w:rsidRPr="007C1A56">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t>аукциона</w:t>
      </w:r>
      <w:r w:rsidRPr="007C1A56">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t>запроса котировок</w:t>
      </w:r>
      <w:r w:rsidRPr="007C1A56">
        <w:t>;</w:t>
      </w:r>
    </w:p>
    <w:p w:rsidR="00741E46" w:rsidRDefault="00741E46" w:rsidP="00741E46">
      <w:r>
        <w:t>5</w:t>
      </w:r>
      <w:r w:rsidRPr="007C1A56">
        <w:t>) документы, подтве</w:t>
      </w:r>
      <w:r>
        <w:t>рждающие соответствие участника</w:t>
      </w:r>
      <w:r w:rsidR="00D5071D">
        <w:t xml:space="preserve"> </w:t>
      </w:r>
      <w:r w:rsidR="00E46E73">
        <w:t>запроса котировок</w:t>
      </w:r>
      <w:r w:rsidRPr="007C1A56">
        <w:t xml:space="preserve"> в электронной форме требованиям к участникам такого </w:t>
      </w:r>
      <w:r w:rsidR="00B15FF2">
        <w:t>запроса</w:t>
      </w:r>
      <w:r w:rsidRPr="007C1A56">
        <w:t xml:space="preserve">, установленным заказчиком в </w:t>
      </w:r>
      <w:r>
        <w:t xml:space="preserve">извещении </w:t>
      </w:r>
      <w:r w:rsidRPr="007C1A56">
        <w:t xml:space="preserve">или копии таких документов, </w:t>
      </w:r>
      <w:r>
        <w:t xml:space="preserve">при этом заказчик в извещении указывает исчерпывающий перечень таких документов или их копий;    </w:t>
      </w:r>
    </w:p>
    <w:p w:rsidR="00741E46" w:rsidRDefault="00741E46" w:rsidP="00741E46">
      <w:r>
        <w:t>6</w:t>
      </w:r>
      <w:r w:rsidRPr="00B112CF">
        <w:t>)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741E46" w:rsidRDefault="00741E46" w:rsidP="00741E46">
      <w:r>
        <w:t>7</w:t>
      </w:r>
      <w:r w:rsidRPr="00B112CF">
        <w:t>)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741E46" w:rsidRDefault="00B15FF2" w:rsidP="00741E46">
      <w:r>
        <w:t>8</w:t>
      </w:r>
      <w:r w:rsidR="00741E46" w:rsidRPr="00B112CF">
        <w:t>)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2F557F" w:rsidRDefault="002F557F" w:rsidP="00741E46"/>
    <w:p w:rsidR="002F557F" w:rsidRDefault="002F557F" w:rsidP="002F557F">
      <w:pPr>
        <w:jc w:val="center"/>
      </w:pPr>
      <w:r>
        <w:lastRenderedPageBreak/>
        <w:t>- 37 -</w:t>
      </w:r>
    </w:p>
    <w:p w:rsidR="002F557F" w:rsidRDefault="002F557F" w:rsidP="002F557F">
      <w:pPr>
        <w:jc w:val="center"/>
      </w:pPr>
    </w:p>
    <w:p w:rsidR="00741E46" w:rsidRDefault="00B15FF2" w:rsidP="00741E46">
      <w:r>
        <w:t>9</w:t>
      </w:r>
      <w:r w:rsidR="00741E46" w:rsidRPr="00B112CF">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41E46" w:rsidRPr="00524266" w:rsidRDefault="00B15FF2" w:rsidP="00741E46">
      <w:r>
        <w:t>10</w:t>
      </w:r>
      <w:r w:rsidR="00741E46" w:rsidRPr="00B112CF">
        <w:t>)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CE7009" w:rsidRDefault="00B15FF2" w:rsidP="00CE7009">
      <w:r>
        <w:t>11</w:t>
      </w:r>
      <w:r w:rsidR="00741E46" w:rsidRPr="00524266">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t>запроса котировок в электронной форме</w:t>
      </w:r>
      <w:r w:rsidR="00741E46" w:rsidRPr="00524266">
        <w:t xml:space="preserve"> заключаемый </w:t>
      </w:r>
      <w:r w:rsidR="00741E46">
        <w:t>договор</w:t>
      </w:r>
      <w:r w:rsidR="00741E46" w:rsidRPr="00524266">
        <w:t xml:space="preserve"> или предоставление обеспечения заявки на участие в </w:t>
      </w:r>
      <w:proofErr w:type="spellStart"/>
      <w:r w:rsidR="00741E46" w:rsidRPr="00524266">
        <w:t>таком</w:t>
      </w:r>
      <w:r>
        <w:t>запросе</w:t>
      </w:r>
      <w:proofErr w:type="spellEnd"/>
      <w:r w:rsidR="00741E46" w:rsidRPr="00524266">
        <w:t xml:space="preserve">, обеспечения исполнения </w:t>
      </w:r>
      <w:r w:rsidR="00741E46">
        <w:t>договора</w:t>
      </w:r>
      <w:r w:rsidR="00741E46" w:rsidRPr="00524266">
        <w:t xml:space="preserve"> явля</w:t>
      </w:r>
      <w:r w:rsidR="00CD675C">
        <w:t>ется крупной сделкой;</w:t>
      </w:r>
    </w:p>
    <w:p w:rsidR="00CD675C" w:rsidRDefault="00B15FF2" w:rsidP="00CE7009">
      <w:r>
        <w:t>12</w:t>
      </w:r>
      <w:r w:rsidR="00CD675C">
        <w:t xml:space="preserve">) предложение </w:t>
      </w:r>
      <w:r w:rsidR="00CD675C" w:rsidRPr="00F4212F">
        <w:t xml:space="preserve">о цене </w:t>
      </w:r>
      <w:r w:rsidR="00CD675C">
        <w:t>договора (в том числе (при необходимости) предложение о цене единицы товара, работы, услуги)</w:t>
      </w:r>
      <w:r w:rsidR="00CD675C" w:rsidRPr="00F4212F">
        <w:t>.</w:t>
      </w:r>
    </w:p>
    <w:p w:rsidR="00F4212F" w:rsidRPr="00F4212F" w:rsidRDefault="00D2477A" w:rsidP="00CE7009">
      <w:r>
        <w:t>25.</w:t>
      </w:r>
      <w:r w:rsidR="00CE7009">
        <w:t>7</w:t>
      </w:r>
      <w:r w:rsidR="00F4212F" w:rsidRPr="00F4212F">
        <w:t>.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rsidR="00F4212F" w:rsidRPr="00F4212F" w:rsidRDefault="00D2477A" w:rsidP="00952F56">
      <w:r>
        <w:t>25.</w:t>
      </w:r>
      <w:r w:rsidR="00CE7009">
        <w:t>8</w:t>
      </w:r>
      <w:r w:rsidR="00F4212F" w:rsidRPr="00F4212F">
        <w:t>.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F4212F" w:rsidRPr="00F4212F" w:rsidRDefault="00D2477A" w:rsidP="00952F56">
      <w:r>
        <w:t>25.</w:t>
      </w:r>
      <w:r w:rsidR="00CE7009">
        <w:t>9</w:t>
      </w:r>
      <w:r w:rsidR="00F4212F" w:rsidRPr="00F4212F">
        <w:t>.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B718D0" w:rsidRDefault="00B718D0" w:rsidP="00CE7009">
      <w:pPr>
        <w:widowControl/>
        <w:autoSpaceDE/>
        <w:autoSpaceDN/>
        <w:adjustRightInd/>
        <w:spacing w:line="312" w:lineRule="auto"/>
        <w:ind w:firstLine="540"/>
        <w:jc w:val="center"/>
        <w:rPr>
          <w:b/>
        </w:rPr>
      </w:pPr>
    </w:p>
    <w:p w:rsidR="00CE7009" w:rsidRPr="00F4212F" w:rsidRDefault="006F4729" w:rsidP="00CE7009">
      <w:pPr>
        <w:widowControl/>
        <w:autoSpaceDE/>
        <w:autoSpaceDN/>
        <w:adjustRightInd/>
        <w:spacing w:line="312" w:lineRule="auto"/>
        <w:ind w:firstLine="540"/>
        <w:jc w:val="center"/>
        <w:rPr>
          <w:b/>
        </w:rPr>
      </w:pPr>
      <w:r w:rsidRPr="00883DAD">
        <w:rPr>
          <w:b/>
        </w:rPr>
        <w:t>26</w:t>
      </w:r>
      <w:r w:rsidR="00CE7009" w:rsidRPr="00883DAD">
        <w:rPr>
          <w:b/>
        </w:rPr>
        <w:t>. Рассмотрение и оценка заявки на участие в запросе котировок в электронной форме</w:t>
      </w:r>
    </w:p>
    <w:p w:rsidR="00F4212F" w:rsidRPr="00F4212F" w:rsidRDefault="00F4212F" w:rsidP="00F4212F">
      <w:pPr>
        <w:widowControl/>
        <w:autoSpaceDE/>
        <w:autoSpaceDN/>
        <w:adjustRightInd/>
        <w:spacing w:line="312" w:lineRule="auto"/>
        <w:ind w:firstLine="0"/>
        <w:rPr>
          <w:rFonts w:ascii="Verdana" w:hAnsi="Verdana" w:cs="Times New Roman"/>
          <w:sz w:val="21"/>
          <w:szCs w:val="21"/>
        </w:rPr>
      </w:pPr>
    </w:p>
    <w:p w:rsidR="00F4212F" w:rsidRPr="00F4212F" w:rsidRDefault="00D2477A" w:rsidP="00CE7009">
      <w:r>
        <w:t>26.</w:t>
      </w:r>
      <w:r w:rsidR="00F4212F" w:rsidRPr="00F4212F">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F4212F" w:rsidRPr="00F4212F" w:rsidRDefault="00D2477A" w:rsidP="00CE7009">
      <w:r>
        <w:t>26.</w:t>
      </w:r>
      <w:r w:rsidR="00F4212F" w:rsidRPr="00F4212F">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r w:rsidR="00621BEB">
        <w:t>пунктом 26.3</w:t>
      </w:r>
      <w:r w:rsidR="00F4212F" w:rsidRPr="00F4212F">
        <w:t xml:space="preserve"> настояще</w:t>
      </w:r>
      <w:r w:rsidR="00621BEB">
        <w:t>го Положения</w:t>
      </w:r>
      <w:r w:rsidR="00F4212F" w:rsidRPr="00F4212F">
        <w:t>.</w:t>
      </w:r>
    </w:p>
    <w:p w:rsidR="007227FD" w:rsidRDefault="00D2477A" w:rsidP="00CE7009">
      <w:r>
        <w:t>26.</w:t>
      </w:r>
      <w:r w:rsidR="00F4212F" w:rsidRPr="00F4212F">
        <w:t>3. Заявка участника запроса котировок в электронной форме отклоняется котировочной комиссией:</w:t>
      </w:r>
    </w:p>
    <w:p w:rsidR="007227FD" w:rsidRPr="0072511C" w:rsidRDefault="00621BEB" w:rsidP="007227FD">
      <w:r>
        <w:t>26.3.1</w:t>
      </w:r>
      <w:r w:rsidR="007227FD" w:rsidRPr="0072511C">
        <w:t xml:space="preserve"> в случае непредставления документов и информации, предусмотренных </w:t>
      </w:r>
      <w:r w:rsidR="007227FD">
        <w:t>извещением о таком запросе котировок (</w:t>
      </w:r>
      <w:r w:rsidR="007227FD" w:rsidRPr="00C5025A">
        <w:t xml:space="preserve">за исключением случаев, предусмотренных настоящим </w:t>
      </w:r>
      <w:r w:rsidR="007227FD">
        <w:t>Положением)</w:t>
      </w:r>
      <w:r w:rsidR="007227FD" w:rsidRPr="0072511C">
        <w:t xml:space="preserve">, либо несоответствия указанных документов и информации требованиям, установленным </w:t>
      </w:r>
      <w:r w:rsidR="007227FD">
        <w:t>извещением</w:t>
      </w:r>
      <w:r w:rsidR="007227FD" w:rsidRPr="0072511C">
        <w:t>;</w:t>
      </w:r>
    </w:p>
    <w:p w:rsidR="007227FD" w:rsidRPr="0072511C" w:rsidRDefault="00621BEB" w:rsidP="007227FD">
      <w:r>
        <w:t>26.3.2</w:t>
      </w:r>
      <w:r w:rsidR="007227FD" w:rsidRPr="0072511C">
        <w:t xml:space="preserve"> в случае наличия в документах и информации, предусмотренных </w:t>
      </w:r>
      <w:r w:rsidR="007227FD">
        <w:t>извещением о таком запросе котировок</w:t>
      </w:r>
      <w:r w:rsidR="007227FD" w:rsidRPr="0072511C">
        <w:t>, недостоверной информац</w:t>
      </w:r>
      <w:r w:rsidR="007227FD">
        <w:t>ии на дату и время рассмотрения</w:t>
      </w:r>
      <w:r w:rsidR="007227FD" w:rsidRPr="0072511C">
        <w:t xml:space="preserve"> заявок на участие в таком </w:t>
      </w:r>
      <w:r w:rsidR="007227FD">
        <w:t>запросе котировок</w:t>
      </w:r>
      <w:r w:rsidR="007227FD" w:rsidRPr="0072511C">
        <w:t>;</w:t>
      </w:r>
    </w:p>
    <w:p w:rsidR="002F557F" w:rsidRDefault="002F557F" w:rsidP="00CE7009"/>
    <w:p w:rsidR="002F557F" w:rsidRDefault="002F557F" w:rsidP="002F557F">
      <w:pPr>
        <w:jc w:val="center"/>
      </w:pPr>
      <w:r>
        <w:lastRenderedPageBreak/>
        <w:t>- 38 -</w:t>
      </w:r>
    </w:p>
    <w:p w:rsidR="007227FD" w:rsidRPr="00F4212F" w:rsidRDefault="00621BEB" w:rsidP="00CE7009">
      <w:r>
        <w:t>26.3.3</w:t>
      </w:r>
      <w:r w:rsidR="007227FD" w:rsidRPr="0072511C">
        <w:t xml:space="preserve"> в случае несоответствия участника такого </w:t>
      </w:r>
      <w:r w:rsidR="007227FD">
        <w:t>запроса котировок</w:t>
      </w:r>
      <w:r w:rsidR="007227FD" w:rsidRPr="0072511C">
        <w:t xml:space="preserve"> требованиям, установ</w:t>
      </w:r>
      <w:r w:rsidR="007227FD">
        <w:t>ленным извещением о проведении запроса котировок в электронной форме.</w:t>
      </w:r>
    </w:p>
    <w:p w:rsidR="00F4212F" w:rsidRPr="00F4212F" w:rsidRDefault="00D2477A" w:rsidP="00CE7009">
      <w:r>
        <w:t>26.</w:t>
      </w:r>
      <w:r w:rsidR="00F4212F" w:rsidRPr="00F4212F">
        <w:t xml:space="preserve">4. Отклонение заявки на участие в запросе котировок в электронной форме по основаниям, не предусмотренным </w:t>
      </w:r>
      <w:r w:rsidR="00621BEB">
        <w:t>пунктом 26.</w:t>
      </w:r>
      <w:r w:rsidR="00F4212F" w:rsidRPr="00F4212F">
        <w:t>3 настояще</w:t>
      </w:r>
      <w:r w:rsidR="00621BEB">
        <w:t>го</w:t>
      </w:r>
      <w:r w:rsidR="00F4212F" w:rsidRPr="00F4212F">
        <w:t xml:space="preserve"> </w:t>
      </w:r>
      <w:r w:rsidR="00621BEB">
        <w:t>Положения</w:t>
      </w:r>
      <w:r w:rsidR="00F4212F" w:rsidRPr="00F4212F">
        <w:t>, не допускается.</w:t>
      </w:r>
    </w:p>
    <w:p w:rsidR="00F4212F" w:rsidRPr="00F4212F" w:rsidRDefault="00D2477A" w:rsidP="00C657C9">
      <w:r>
        <w:t>26.</w:t>
      </w:r>
      <w:r w:rsidR="00F4212F" w:rsidRPr="00F4212F">
        <w:t xml:space="preserve">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w:t>
      </w:r>
    </w:p>
    <w:p w:rsidR="00F4212F" w:rsidRPr="00F4212F" w:rsidRDefault="00D2477A" w:rsidP="00CE7009">
      <w:r>
        <w:t>26.</w:t>
      </w:r>
      <w:r w:rsidR="00F4212F" w:rsidRPr="00F4212F">
        <w:t xml:space="preserve">6. Указанный в </w:t>
      </w:r>
      <w:r w:rsidR="00B86640">
        <w:t>26.5</w:t>
      </w:r>
      <w:r w:rsidR="00F4212F" w:rsidRPr="00F4212F">
        <w:t xml:space="preserve"> настояще</w:t>
      </w:r>
      <w:r w:rsidR="00B86640">
        <w:t>го</w:t>
      </w:r>
      <w:r w:rsidR="00F4212F" w:rsidRPr="00F4212F">
        <w:t xml:space="preserve"> </w:t>
      </w:r>
      <w:r w:rsidR="00B86640">
        <w:t>Положения</w:t>
      </w:r>
      <w:r w:rsidR="00F4212F" w:rsidRPr="00F4212F">
        <w:t xml:space="preserve">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w:t>
      </w:r>
      <w:r w:rsidR="00F65711">
        <w:t>договора</w:t>
      </w:r>
      <w:r w:rsidR="00F4212F" w:rsidRPr="00F4212F">
        <w:t xml:space="preserve">. Заявке на участие в запросе котировок в электронной форме, содержащей предложение о наиболее низкой цене </w:t>
      </w:r>
      <w:r w:rsidR="00F65711">
        <w:t>договора</w:t>
      </w:r>
      <w:r w:rsidR="00F4212F" w:rsidRPr="00F4212F">
        <w:t xml:space="preserve">,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w:t>
      </w:r>
      <w:r w:rsidR="00F65711">
        <w:t>договора</w:t>
      </w:r>
      <w:r w:rsidR="00F4212F" w:rsidRPr="00F4212F">
        <w:t xml:space="preserve">,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w:t>
      </w:r>
      <w:r w:rsidR="00F65711">
        <w:t>договора</w:t>
      </w:r>
      <w:r w:rsidR="00F4212F" w:rsidRPr="00F4212F">
        <w:t>.</w:t>
      </w:r>
    </w:p>
    <w:p w:rsidR="00F4212F" w:rsidRPr="00F4212F" w:rsidRDefault="00D2477A" w:rsidP="00CE7009">
      <w:r>
        <w:t>26.</w:t>
      </w:r>
      <w:r w:rsidR="00F4212F" w:rsidRPr="00F4212F">
        <w:t xml:space="preserve">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w:t>
      </w:r>
      <w:r w:rsidR="00C657C9">
        <w:t>договора</w:t>
      </w:r>
      <w:r w:rsidR="00F4212F" w:rsidRPr="00F4212F">
        <w:t xml:space="preserve"> и которой в протоколе присвоен первый порядковый номер. При предложении наиболее низкой цены </w:t>
      </w:r>
      <w:r w:rsidR="00C657C9">
        <w:t>договора</w:t>
      </w:r>
      <w:r w:rsidR="00F4212F" w:rsidRPr="00F4212F">
        <w:t xml:space="preserve">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F4212F" w:rsidRPr="00F4212F" w:rsidRDefault="00D2477A" w:rsidP="00CE7009">
      <w:r>
        <w:t>26.</w:t>
      </w:r>
      <w:r w:rsidR="00F4212F" w:rsidRPr="00F4212F">
        <w:t xml:space="preserve">8. Оператор электронной площадки включает в протокол, указанный в </w:t>
      </w:r>
      <w:r w:rsidR="00B86640">
        <w:t>пункте 26.</w:t>
      </w:r>
      <w:r w:rsidR="00F4212F" w:rsidRPr="00F4212F">
        <w:t>5 настояще</w:t>
      </w:r>
      <w:r w:rsidR="00B86640">
        <w:t>го</w:t>
      </w:r>
      <w:r w:rsidR="00F4212F" w:rsidRPr="00F4212F">
        <w:t xml:space="preserve"> </w:t>
      </w:r>
      <w:r w:rsidR="00B86640">
        <w:t>Положения</w:t>
      </w:r>
      <w:r w:rsidR="00F4212F" w:rsidRPr="00F4212F">
        <w:t xml:space="preserve">, информацию, предусмотренную </w:t>
      </w:r>
      <w:r w:rsidR="00B86640">
        <w:t>пунктом 26.</w:t>
      </w:r>
      <w:r w:rsidR="00F4212F" w:rsidRPr="00F4212F">
        <w:t>6 настояще</w:t>
      </w:r>
      <w:r w:rsidR="00B86640">
        <w:t>го</w:t>
      </w:r>
      <w:r w:rsidR="00F4212F" w:rsidRPr="00F4212F">
        <w:t xml:space="preserve"> </w:t>
      </w:r>
      <w:r w:rsidR="00B86640">
        <w:t>Положения</w:t>
      </w:r>
      <w:r w:rsidR="00F4212F" w:rsidRPr="00F4212F">
        <w:t xml:space="preserve">,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w:t>
      </w:r>
      <w:r w:rsidR="00F65711">
        <w:t>договора</w:t>
      </w:r>
      <w:r w:rsidR="00A86007">
        <w:t xml:space="preserve"> </w:t>
      </w:r>
      <w:r w:rsidR="00F4212F" w:rsidRPr="00F4212F">
        <w:t xml:space="preserve">такую же, как и победитель запроса котировок в электронной форме, или об участнике запроса котировок в электронной форме, предложение о цене </w:t>
      </w:r>
      <w:r w:rsidR="00C657C9">
        <w:t>договора</w:t>
      </w:r>
      <w:r w:rsidR="00F4212F" w:rsidRPr="00F4212F">
        <w:t xml:space="preserve"> которого содержит лучшие условия по цене </w:t>
      </w:r>
      <w:r w:rsidR="00C657C9">
        <w:t>договора</w:t>
      </w:r>
      <w:r w:rsidR="00F4212F" w:rsidRPr="00F4212F">
        <w:t>,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w:t>
      </w:r>
      <w:r w:rsidR="00C657C9">
        <w:t xml:space="preserve">ектронной форме и размещает его </w:t>
      </w:r>
      <w:r w:rsidR="00F4212F" w:rsidRPr="00F4212F">
        <w:t xml:space="preserve">на электронной площадке в течение одного часа с момента получения от заказчика протокола, указанного в </w:t>
      </w:r>
      <w:r w:rsidR="00B86640">
        <w:t>пункте 26.</w:t>
      </w:r>
      <w:r w:rsidR="00F4212F" w:rsidRPr="00F4212F">
        <w:t>5 настояще</w:t>
      </w:r>
      <w:r w:rsidR="00B86640">
        <w:t>го</w:t>
      </w:r>
      <w:r w:rsidR="00F4212F" w:rsidRPr="00F4212F">
        <w:t xml:space="preserve"> </w:t>
      </w:r>
      <w:r w:rsidR="00B86640">
        <w:t>Положения</w:t>
      </w:r>
      <w:r w:rsidR="00F4212F" w:rsidRPr="00F4212F">
        <w:t>.</w:t>
      </w:r>
    </w:p>
    <w:p w:rsidR="00F4212F" w:rsidRPr="00F4212F" w:rsidRDefault="00D2477A" w:rsidP="00CE7009">
      <w:r>
        <w:t>26.</w:t>
      </w:r>
      <w:r w:rsidR="00F4212F" w:rsidRPr="00F4212F">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r w:rsidR="00B86640">
        <w:t>пункте 26.</w:t>
      </w:r>
      <w:r w:rsidR="00F4212F" w:rsidRPr="00F4212F">
        <w:t>5 настояще</w:t>
      </w:r>
      <w:r w:rsidR="00B86640">
        <w:t>го</w:t>
      </w:r>
      <w:r w:rsidR="00F4212F" w:rsidRPr="00F4212F">
        <w:t xml:space="preserve"> </w:t>
      </w:r>
      <w:r w:rsidR="00B86640">
        <w:t>Положения</w:t>
      </w:r>
      <w:r w:rsidR="00F4212F" w:rsidRPr="00F4212F">
        <w:t>, должен содержать информацию о признании запроса котировок в электронной форме несостоявшимся.</w:t>
      </w:r>
    </w:p>
    <w:p w:rsidR="00F4212F" w:rsidRDefault="00F4212F" w:rsidP="00CE7009">
      <w:r w:rsidRPr="00F4212F">
        <w:t> </w:t>
      </w:r>
    </w:p>
    <w:p w:rsidR="00F4212F" w:rsidRPr="00F4212F" w:rsidRDefault="006F4729" w:rsidP="00F96EFE">
      <w:pPr>
        <w:widowControl/>
        <w:autoSpaceDE/>
        <w:autoSpaceDN/>
        <w:adjustRightInd/>
        <w:spacing w:line="312" w:lineRule="auto"/>
        <w:ind w:firstLine="540"/>
        <w:jc w:val="center"/>
      </w:pPr>
      <w:r w:rsidRPr="00883DAD">
        <w:rPr>
          <w:b/>
        </w:rPr>
        <w:t>27</w:t>
      </w:r>
      <w:r w:rsidR="00C657C9" w:rsidRPr="00883DAD">
        <w:rPr>
          <w:b/>
        </w:rPr>
        <w:t>. Последствия признания запроса котировок в электронной форме несостоявшимся</w:t>
      </w:r>
    </w:p>
    <w:p w:rsidR="00ED0F57" w:rsidRDefault="00ED0F57" w:rsidP="002F557F">
      <w:pPr>
        <w:jc w:val="center"/>
      </w:pPr>
    </w:p>
    <w:p w:rsidR="002F557F" w:rsidRDefault="002F557F" w:rsidP="002F557F">
      <w:pPr>
        <w:jc w:val="center"/>
      </w:pPr>
      <w:r>
        <w:lastRenderedPageBreak/>
        <w:t xml:space="preserve">- 39 </w:t>
      </w:r>
      <w:r w:rsidR="00647039">
        <w:t>–</w:t>
      </w:r>
    </w:p>
    <w:p w:rsidR="00647039" w:rsidRDefault="00647039" w:rsidP="002F557F">
      <w:pPr>
        <w:jc w:val="center"/>
      </w:pPr>
    </w:p>
    <w:p w:rsidR="00C657C9" w:rsidRDefault="00D2477A" w:rsidP="00C657C9">
      <w:r>
        <w:t>27.</w:t>
      </w:r>
      <w:r w:rsidR="00F4212F" w:rsidRPr="00F4212F">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w:t>
      </w:r>
      <w:r w:rsidR="00C657C9">
        <w:t xml:space="preserve">в связи с тем, что: </w:t>
      </w:r>
    </w:p>
    <w:p w:rsidR="00C657C9" w:rsidRDefault="00F31431" w:rsidP="00C657C9">
      <w:r>
        <w:t>27.1.1</w:t>
      </w:r>
      <w:r w:rsidR="00C657C9">
        <w:t xml:space="preserve"> </w:t>
      </w:r>
      <w:r w:rsidR="00C657C9" w:rsidRPr="00C657C9">
        <w:t>по окончании срока подачи заявок на участие в запросе котировок в электронной форме подана только одна заявка на участие в таком запросе или н</w:t>
      </w:r>
      <w:r w:rsidR="00C657C9">
        <w:t xml:space="preserve">е подано ни одной такой заявки; </w:t>
      </w:r>
    </w:p>
    <w:p w:rsidR="00C657C9" w:rsidRDefault="00F31431" w:rsidP="00C657C9">
      <w:r>
        <w:t>27.1.2</w:t>
      </w:r>
      <w:r w:rsidR="00C657C9">
        <w:t xml:space="preserve"> </w:t>
      </w:r>
      <w:r w:rsidR="00C657C9" w:rsidRPr="00C657C9">
        <w:t>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w:t>
      </w:r>
      <w:r w:rsidR="00C657C9">
        <w:t xml:space="preserve">.  </w:t>
      </w:r>
    </w:p>
    <w:p w:rsidR="00F4212F" w:rsidRPr="00F4212F" w:rsidRDefault="00F4212F" w:rsidP="00C657C9">
      <w:r w:rsidRPr="00F4212F">
        <w:t>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F4212F" w:rsidRPr="00F4212F" w:rsidRDefault="00D2477A" w:rsidP="00C657C9">
      <w:r>
        <w:t>27.</w:t>
      </w:r>
      <w:r w:rsidR="00F4212F" w:rsidRPr="00F4212F">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r w:rsidR="00F31431">
        <w:t>пункте 27.</w:t>
      </w:r>
      <w:r w:rsidR="00F4212F" w:rsidRPr="00F4212F">
        <w:t>1 настояще</w:t>
      </w:r>
      <w:r w:rsidR="00F31431">
        <w:t>го</w:t>
      </w:r>
      <w:r w:rsidR="00F4212F" w:rsidRPr="00F4212F">
        <w:t xml:space="preserve"> </w:t>
      </w:r>
      <w:proofErr w:type="spellStart"/>
      <w:r w:rsidR="00F31431">
        <w:t>Поожения</w:t>
      </w:r>
      <w:proofErr w:type="spellEnd"/>
      <w:r w:rsidR="00F4212F" w:rsidRPr="00F4212F">
        <w:t>,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з</w:t>
      </w:r>
      <w:r w:rsidR="004123D5">
        <w:t>аказчик</w:t>
      </w:r>
      <w:r w:rsidR="00F4212F" w:rsidRPr="00F4212F">
        <w:t xml:space="preserve"> вправе осуществить</w:t>
      </w:r>
      <w:r w:rsidR="004123D5">
        <w:t xml:space="preserve"> закупку у единственного поставщика (подрядчика, исполнителя) или</w:t>
      </w:r>
      <w:r w:rsidR="00F4212F" w:rsidRPr="00F4212F">
        <w:t xml:space="preserve"> новую </w:t>
      </w:r>
      <w:r w:rsidR="004123D5">
        <w:t xml:space="preserve">конкурентную </w:t>
      </w:r>
      <w:r w:rsidR="00F4212F" w:rsidRPr="00F4212F">
        <w:t xml:space="preserve">закупку в соответствии с настоящим </w:t>
      </w:r>
      <w:r w:rsidR="004123D5">
        <w:t>Положением</w:t>
      </w:r>
      <w:r w:rsidR="00F4212F" w:rsidRPr="00F4212F">
        <w:t>.</w:t>
      </w:r>
    </w:p>
    <w:p w:rsidR="00457569" w:rsidRPr="00EB64C5" w:rsidRDefault="00D2477A" w:rsidP="00457569">
      <w:r>
        <w:t>27.</w:t>
      </w:r>
      <w:r w:rsidR="004123D5" w:rsidRPr="00F4212F">
        <w:t xml:space="preserve">3.Если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r w:rsidR="00F31431">
        <w:t>пункте 21.</w:t>
      </w:r>
      <w:r w:rsidR="004123D5" w:rsidRPr="00F4212F">
        <w:t>1 настояще</w:t>
      </w:r>
      <w:r w:rsidR="00F31431">
        <w:t>го</w:t>
      </w:r>
      <w:r w:rsidR="004123D5" w:rsidRPr="00F4212F">
        <w:t xml:space="preserve"> </w:t>
      </w:r>
      <w:r w:rsidR="00F31431">
        <w:t>Положения</w:t>
      </w:r>
      <w:r w:rsidR="004123D5" w:rsidRPr="00F4212F">
        <w:t xml:space="preserve">,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w:t>
      </w:r>
      <w:r w:rsidR="004123D5">
        <w:t xml:space="preserve">таким </w:t>
      </w:r>
      <w:r w:rsidR="004123D5" w:rsidRPr="00F4212F">
        <w:t>требованиям</w:t>
      </w:r>
      <w:r w:rsidR="004123D5">
        <w:t>, то заказчик</w:t>
      </w:r>
      <w:r w:rsidR="004123D5" w:rsidRPr="009651E7">
        <w:t xml:space="preserve"> вправе осуществить закупку </w:t>
      </w:r>
      <w:r w:rsidR="004123D5">
        <w:t xml:space="preserve">у </w:t>
      </w:r>
      <w:r w:rsidR="00457569">
        <w:t xml:space="preserve">такого </w:t>
      </w:r>
      <w:r w:rsidR="004123D5">
        <w:t>единственного поста</w:t>
      </w:r>
      <w:r w:rsidR="00457569">
        <w:t xml:space="preserve">вщика (подрядчика, исполнителя). </w:t>
      </w:r>
      <w:r w:rsidR="00457569" w:rsidRPr="00B127F9">
        <w:t>При этом заключени</w:t>
      </w:r>
      <w:r w:rsidR="00457569">
        <w:t>е договора для такого участника является обязательным, в случае отказа участника</w:t>
      </w:r>
      <w:r w:rsidR="00457569" w:rsidRPr="00B127F9">
        <w:t xml:space="preserve"> от заключения договора такой участник признается укло</w:t>
      </w:r>
      <w:r w:rsidR="00457569">
        <w:t>нившимся от заключения договора</w:t>
      </w:r>
      <w:r w:rsidR="00457569" w:rsidRPr="00B127F9">
        <w:t>.</w:t>
      </w:r>
    </w:p>
    <w:p w:rsidR="004123D5" w:rsidRDefault="004123D5" w:rsidP="004123D5"/>
    <w:p w:rsidR="008760C9" w:rsidRDefault="008760C9" w:rsidP="00D13D71"/>
    <w:p w:rsidR="00EB64C5" w:rsidRPr="00EB64C5" w:rsidRDefault="006F4729" w:rsidP="00EB64C5">
      <w:pPr>
        <w:widowControl/>
        <w:autoSpaceDE/>
        <w:autoSpaceDN/>
        <w:adjustRightInd/>
        <w:spacing w:line="312" w:lineRule="auto"/>
        <w:ind w:firstLine="540"/>
        <w:jc w:val="center"/>
        <w:rPr>
          <w:b/>
        </w:rPr>
      </w:pPr>
      <w:r w:rsidRPr="00883DAD">
        <w:rPr>
          <w:b/>
        </w:rPr>
        <w:t>28</w:t>
      </w:r>
      <w:r w:rsidR="00EB64C5" w:rsidRPr="00883DAD">
        <w:rPr>
          <w:b/>
        </w:rPr>
        <w:t>. Проведение запроса предложений в электронной форме</w:t>
      </w:r>
    </w:p>
    <w:p w:rsidR="00EB64C5" w:rsidRPr="00EB64C5" w:rsidRDefault="00EB64C5" w:rsidP="00EB64C5">
      <w:pPr>
        <w:widowControl/>
        <w:autoSpaceDE/>
        <w:autoSpaceDN/>
        <w:adjustRightInd/>
        <w:spacing w:line="312" w:lineRule="auto"/>
        <w:ind w:firstLine="0"/>
        <w:rPr>
          <w:rFonts w:ascii="Verdana" w:hAnsi="Verdana" w:cs="Times New Roman"/>
          <w:sz w:val="21"/>
          <w:szCs w:val="21"/>
        </w:rPr>
      </w:pPr>
    </w:p>
    <w:p w:rsidR="00EB64C5" w:rsidRDefault="00D2477A" w:rsidP="00EB64C5">
      <w:r>
        <w:t>28.</w:t>
      </w:r>
      <w:r w:rsidR="00EB64C5" w:rsidRPr="00EB64C5">
        <w:t xml:space="preserve">1. Под запросом предложений в электронной форме понимается способ </w:t>
      </w:r>
      <w:r w:rsidR="00EB64C5">
        <w:t>закупки</w:t>
      </w:r>
      <w:r w:rsidR="00EB64C5" w:rsidRPr="00EB64C5">
        <w:t>,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D45644" w:rsidRPr="00EB64C5" w:rsidRDefault="00D2477A" w:rsidP="00EB64C5">
      <w:r>
        <w:t>28.</w:t>
      </w:r>
      <w:r w:rsidR="00D45644">
        <w:t xml:space="preserve">2. </w:t>
      </w:r>
      <w:r w:rsidR="00D45644" w:rsidRPr="00D45644">
        <w:t>Критерии оценки и сопоставления заявок, окончательных предложений на участие в запросе предложений в электронной форме, порядок оценки и сопоставления заявок, окончательных предложений на участие в такой закупке осуществляются в соответствии с Правилами осуществления оценки и сопоставления заявок, окончательных предложений участников конкурса, запроса предложений</w:t>
      </w:r>
      <w:r w:rsidR="00D45644">
        <w:t xml:space="preserve"> в электронной форме</w:t>
      </w:r>
      <w:r w:rsidR="00D45644" w:rsidRPr="00D45644">
        <w:t xml:space="preserve"> (приложение № 1 к настоящему Положению).</w:t>
      </w:r>
    </w:p>
    <w:p w:rsidR="002F557F" w:rsidRDefault="00D2477A" w:rsidP="00EB64C5">
      <w:r>
        <w:t>28.</w:t>
      </w:r>
      <w:r w:rsidR="00D45644">
        <w:t>3</w:t>
      </w:r>
      <w:r w:rsidR="00EB64C5" w:rsidRPr="00EB64C5">
        <w:t>. Заказчик вправе осуществлять закупку путем проведения запроса предложений в</w:t>
      </w:r>
    </w:p>
    <w:p w:rsidR="002F557F" w:rsidRDefault="002F557F" w:rsidP="00EB64C5"/>
    <w:p w:rsidR="002F557F" w:rsidRDefault="002F557F" w:rsidP="00EB64C5"/>
    <w:p w:rsidR="002F557F" w:rsidRDefault="002F557F" w:rsidP="002F557F">
      <w:pPr>
        <w:jc w:val="center"/>
      </w:pPr>
      <w:r>
        <w:t>- 40 -</w:t>
      </w:r>
    </w:p>
    <w:p w:rsidR="00EB64C5" w:rsidRPr="00EB64C5" w:rsidRDefault="00EB64C5" w:rsidP="00EB64C5">
      <w:r w:rsidRPr="00EB64C5">
        <w:t>электронной форме в случаях</w:t>
      </w:r>
      <w:r>
        <w:t xml:space="preserve"> установленных настоящим Положением о закупке. </w:t>
      </w:r>
    </w:p>
    <w:p w:rsidR="00EB64C5" w:rsidRPr="00EB64C5" w:rsidRDefault="00D2477A" w:rsidP="00EB64C5">
      <w:r>
        <w:t>28.</w:t>
      </w:r>
      <w:r w:rsidR="00D45644">
        <w:t>4</w:t>
      </w:r>
      <w:r w:rsidR="00EB64C5" w:rsidRPr="00EB64C5">
        <w:t xml:space="preserve">. </w:t>
      </w:r>
      <w:r w:rsidR="00EB64C5">
        <w:t>Заказчик обязан разместить и</w:t>
      </w:r>
      <w:r w:rsidR="00EB64C5" w:rsidRPr="00EB64C5">
        <w:t>звещение о проведении запроса предложений в электронной форме в единой информационной системе</w:t>
      </w:r>
      <w:r w:rsidR="00EB64C5">
        <w:t xml:space="preserve">. </w:t>
      </w:r>
    </w:p>
    <w:p w:rsidR="0035609F" w:rsidRPr="00D672A2" w:rsidRDefault="00D2477A" w:rsidP="0035609F">
      <w:r>
        <w:t>28.</w:t>
      </w:r>
      <w:r w:rsidR="00D45644">
        <w:t>5</w:t>
      </w:r>
      <w:r w:rsidR="0035609F">
        <w:t xml:space="preserve">. </w:t>
      </w:r>
      <w:r w:rsidR="0035609F" w:rsidRPr="00EB64C5">
        <w:t xml:space="preserve">В извещении о проведении запроса предложений в электронной форме </w:t>
      </w:r>
      <w:r w:rsidR="0035609F" w:rsidRPr="00D672A2">
        <w:t xml:space="preserve">наряду с информацией, предусмотренной </w:t>
      </w:r>
      <w:r w:rsidR="005256A3">
        <w:t>разделом</w:t>
      </w:r>
      <w:r w:rsidR="0035609F" w:rsidRPr="00D672A2">
        <w:t xml:space="preserve"> </w:t>
      </w:r>
      <w:r w:rsidR="0035609F">
        <w:t>3</w:t>
      </w:r>
      <w:r w:rsidR="0035609F" w:rsidRPr="00D672A2">
        <w:t xml:space="preserve"> настоящего </w:t>
      </w:r>
      <w:r w:rsidR="0035609F">
        <w:t xml:space="preserve">Положения </w:t>
      </w:r>
      <w:r w:rsidR="0035609F" w:rsidRPr="00D672A2">
        <w:t>указываются:</w:t>
      </w:r>
    </w:p>
    <w:p w:rsidR="0035609F" w:rsidRPr="00D672A2" w:rsidRDefault="0035609F" w:rsidP="0035609F">
      <w:r>
        <w:t>1</w:t>
      </w:r>
      <w:r w:rsidRPr="00D672A2">
        <w:t>) требова</w:t>
      </w:r>
      <w:r>
        <w:t>ния, предъявляемые к участникам</w:t>
      </w:r>
      <w:r w:rsidR="005256A3">
        <w:t xml:space="preserve"> </w:t>
      </w:r>
      <w:r w:rsidRPr="00EB64C5">
        <w:t xml:space="preserve">запроса предложений </w:t>
      </w:r>
      <w:r w:rsidRPr="00D672A2">
        <w:t>в электронной форме</w:t>
      </w:r>
      <w:r>
        <w:t>, установленные на основании настоящего Положения о закупке</w:t>
      </w:r>
      <w:r w:rsidRPr="00D672A2">
        <w:t>;</w:t>
      </w:r>
    </w:p>
    <w:p w:rsidR="0035609F" w:rsidRDefault="0035609F" w:rsidP="0035609F">
      <w:r>
        <w:t>2</w:t>
      </w:r>
      <w:r w:rsidRPr="00D672A2">
        <w:t>) дата и время окончания с</w:t>
      </w:r>
      <w:r>
        <w:t>рока подачи заявок</w:t>
      </w:r>
      <w:r w:rsidR="005256A3">
        <w:t xml:space="preserve"> </w:t>
      </w:r>
      <w:r>
        <w:t>на участие в</w:t>
      </w:r>
      <w:r w:rsidR="005256A3">
        <w:t xml:space="preserve"> </w:t>
      </w:r>
      <w:r w:rsidRPr="00EB64C5">
        <w:t>запрос</w:t>
      </w:r>
      <w:r w:rsidR="005256A3">
        <w:t>е</w:t>
      </w:r>
      <w:r w:rsidRPr="00EB64C5">
        <w:t xml:space="preserve"> предложений </w:t>
      </w:r>
      <w:r w:rsidRPr="00D672A2">
        <w:t>в электронной форме. При этом указанная дата не может приходиться на нерабочий день;</w:t>
      </w:r>
    </w:p>
    <w:p w:rsidR="0035609F" w:rsidRPr="00722370" w:rsidRDefault="0035609F" w:rsidP="0035609F">
      <w:r>
        <w:t>3)</w:t>
      </w:r>
      <w:r w:rsidRPr="00EB64C5">
        <w:t xml:space="preserve"> дата окончания срока рассмотрения и оценки заявок на участие в запросе </w:t>
      </w:r>
      <w:r>
        <w:t>предложений в электронной форме;</w:t>
      </w:r>
    </w:p>
    <w:p w:rsidR="0035609F" w:rsidRPr="00722370" w:rsidRDefault="0035609F" w:rsidP="0035609F">
      <w:r>
        <w:t xml:space="preserve">4) </w:t>
      </w:r>
      <w:r w:rsidRPr="00722370">
        <w:t xml:space="preserve">размер обеспечения </w:t>
      </w:r>
      <w:r>
        <w:t>заявки на участие в закупке</w:t>
      </w:r>
      <w:r w:rsidRPr="00722370">
        <w:t xml:space="preserve">, порядок предоставления такого обеспечения, </w:t>
      </w:r>
      <w:r>
        <w:t>требования к такому обеспечению (в случае установления такого требования заказчиком)</w:t>
      </w:r>
      <w:r w:rsidRPr="00722370">
        <w:t>;</w:t>
      </w:r>
    </w:p>
    <w:p w:rsidR="00EB64C5" w:rsidRPr="00EB64C5" w:rsidRDefault="0035609F" w:rsidP="00EB64C5">
      <w:r>
        <w:t>5</w:t>
      </w:r>
      <w:r w:rsidRPr="00722370">
        <w:t xml:space="preserve">) размер обеспечения исполнения </w:t>
      </w:r>
      <w:r>
        <w:t>договора</w:t>
      </w:r>
      <w:r w:rsidRPr="00722370">
        <w:t xml:space="preserve">, порядок предоставления такого обеспечения, </w:t>
      </w:r>
      <w:r>
        <w:t xml:space="preserve">требования к такому обеспечению (в случае установления такого требования заказчиком). </w:t>
      </w:r>
    </w:p>
    <w:p w:rsidR="00EB64C5" w:rsidRPr="00EB64C5" w:rsidRDefault="00D2477A" w:rsidP="00EB64C5">
      <w:r>
        <w:t>28.</w:t>
      </w:r>
      <w:r w:rsidR="00D45644">
        <w:t>6</w:t>
      </w:r>
      <w:r w:rsidR="00EB64C5" w:rsidRPr="00EB64C5">
        <w:t>.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w:t>
      </w:r>
      <w:r w:rsidR="0035609F">
        <w:t>, наряду</w:t>
      </w:r>
      <w:r w:rsidR="0035609F" w:rsidRPr="00722370">
        <w:t xml:space="preserve"> с информацией, указанной</w:t>
      </w:r>
      <w:r w:rsidR="0035609F">
        <w:t xml:space="preserve"> в извещении и</w:t>
      </w:r>
      <w:r w:rsidR="0035609F" w:rsidRPr="00722370">
        <w:t xml:space="preserve"> в </w:t>
      </w:r>
      <w:r w:rsidR="005256A3">
        <w:t>разделе</w:t>
      </w:r>
      <w:r w:rsidR="0035609F">
        <w:t xml:space="preserve"> 3 настоящего Положения</w:t>
      </w:r>
      <w:r w:rsidR="0035609F" w:rsidRPr="00722370">
        <w:t>, должна содержать</w:t>
      </w:r>
      <w:r w:rsidR="00EB64C5" w:rsidRPr="00EB64C5">
        <w:t xml:space="preserve"> следующую информацию:</w:t>
      </w:r>
    </w:p>
    <w:p w:rsidR="0035609F" w:rsidRPr="00722370" w:rsidRDefault="0035609F" w:rsidP="0035609F">
      <w:r>
        <w:t>1</w:t>
      </w:r>
      <w:r w:rsidRPr="00722370">
        <w:t xml:space="preserve">) информацию о валюте, используемой для формирования цены </w:t>
      </w:r>
      <w:r>
        <w:t>договора</w:t>
      </w:r>
      <w:r w:rsidRPr="00722370">
        <w:t xml:space="preserve"> и расчетов с поставщиком (подрядчиком, исполнителем);</w:t>
      </w:r>
    </w:p>
    <w:p w:rsidR="0035609F" w:rsidRPr="00722370" w:rsidRDefault="0035609F" w:rsidP="0035609F">
      <w:r>
        <w:t>2</w:t>
      </w:r>
      <w:r w:rsidRPr="00722370">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t>договора</w:t>
      </w:r>
      <w:r w:rsidRPr="00722370">
        <w:t>;</w:t>
      </w:r>
    </w:p>
    <w:p w:rsidR="0035609F" w:rsidRDefault="0035609F" w:rsidP="0035609F">
      <w:r>
        <w:t>3</w:t>
      </w:r>
      <w:r w:rsidRPr="00722370">
        <w:t xml:space="preserve">) </w:t>
      </w:r>
      <w:r>
        <w:t>инструкцию по</w:t>
      </w:r>
      <w:r w:rsidRPr="00722370">
        <w:t xml:space="preserve"> заполнению</w:t>
      </w:r>
      <w:r>
        <w:t xml:space="preserve"> заявки на участие в таком запросе предложений</w:t>
      </w:r>
      <w:r w:rsidRPr="00722370">
        <w:t xml:space="preserve">, при этом не допускается установление требований, влекущих за собой ограничение количества участников закупки или </w:t>
      </w:r>
      <w:r>
        <w:t>ограничение доступа к участию в</w:t>
      </w:r>
      <w:r w:rsidR="00A86007">
        <w:t xml:space="preserve"> </w:t>
      </w:r>
      <w:r>
        <w:t>запросе предложений</w:t>
      </w:r>
      <w:r w:rsidRPr="00722370">
        <w:t xml:space="preserve"> в электронной форме</w:t>
      </w:r>
      <w:r>
        <w:t xml:space="preserve">; </w:t>
      </w:r>
    </w:p>
    <w:p w:rsidR="00EB64C5" w:rsidRPr="00EB64C5" w:rsidRDefault="0035609F" w:rsidP="00EB64C5">
      <w:r>
        <w:t xml:space="preserve">4) </w:t>
      </w:r>
      <w:r w:rsidRPr="005A2779">
        <w:t>сведения о начальной (максимальной) цене единицы каждого товара, работы, услуги, являющихся предметом закупки</w:t>
      </w:r>
      <w:r>
        <w:t xml:space="preserve">;  </w:t>
      </w:r>
    </w:p>
    <w:p w:rsidR="00EB64C5" w:rsidRPr="00EB64C5" w:rsidRDefault="00EB64C5" w:rsidP="00EB64C5">
      <w:r w:rsidRPr="00EB64C5">
        <w:t xml:space="preserve">5) порядок проведения запроса </w:t>
      </w:r>
      <w:r w:rsidR="0035609F">
        <w:t xml:space="preserve">предложений в электронной форме. </w:t>
      </w:r>
    </w:p>
    <w:p w:rsidR="00EB64C5" w:rsidRPr="00EB64C5" w:rsidRDefault="00D2477A" w:rsidP="00EB64C5">
      <w:r>
        <w:t>28.</w:t>
      </w:r>
      <w:r w:rsidR="00D45644">
        <w:t>7</w:t>
      </w:r>
      <w:r w:rsidR="00EB64C5" w:rsidRPr="00EB64C5">
        <w:t xml:space="preserve">. К документации о проведении запроса предложений в электронной форме прилагается проект </w:t>
      </w:r>
      <w:r w:rsidR="00F65711">
        <w:t>договора</w:t>
      </w:r>
      <w:r w:rsidR="00EB64C5" w:rsidRPr="00EB64C5">
        <w:t>,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EB64C5" w:rsidRPr="00EB64C5" w:rsidRDefault="00D2477A" w:rsidP="00EB64C5">
      <w:r>
        <w:t>28.</w:t>
      </w:r>
      <w:r w:rsidR="00D45644">
        <w:t>8</w:t>
      </w:r>
      <w:r w:rsidR="00EB64C5" w:rsidRPr="00EB64C5">
        <w:t>.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EB64C5" w:rsidRPr="00EB64C5" w:rsidRDefault="00D2477A" w:rsidP="00EB64C5">
      <w:r>
        <w:t>28.</w:t>
      </w:r>
      <w:r w:rsidR="00D45644">
        <w:t>9</w:t>
      </w:r>
      <w:r w:rsidR="00EB64C5" w:rsidRPr="00EB64C5">
        <w:t>.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2F557F" w:rsidRDefault="00EB64C5" w:rsidP="0035609F">
      <w:r w:rsidRPr="00EB64C5">
        <w:t>1) наименование, фирменное наименование (при наличии), место нахождения (для</w:t>
      </w:r>
    </w:p>
    <w:p w:rsidR="002F557F" w:rsidRDefault="002F557F" w:rsidP="0035609F"/>
    <w:p w:rsidR="002F557F" w:rsidRDefault="002F557F" w:rsidP="0035609F"/>
    <w:p w:rsidR="002F557F" w:rsidRDefault="002F557F" w:rsidP="002F557F">
      <w:pPr>
        <w:jc w:val="center"/>
      </w:pPr>
      <w:r>
        <w:t>- 41 -</w:t>
      </w:r>
    </w:p>
    <w:p w:rsidR="0035609F" w:rsidRDefault="00EB64C5" w:rsidP="0035609F">
      <w:r w:rsidRPr="00EB64C5">
        <w:t>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35609F" w:rsidRDefault="0035609F" w:rsidP="0035609F">
      <w:r>
        <w:t>2</w:t>
      </w:r>
      <w:r w:rsidRPr="007C1A56">
        <w:t>) документы, подтве</w:t>
      </w:r>
      <w:r>
        <w:t xml:space="preserve">рждающие соответствие </w:t>
      </w:r>
      <w:proofErr w:type="spellStart"/>
      <w:r>
        <w:t>участниказапроса</w:t>
      </w:r>
      <w:proofErr w:type="spellEnd"/>
      <w:r>
        <w:t xml:space="preserve"> предложений</w:t>
      </w:r>
      <w:r w:rsidRPr="007C1A56">
        <w:t xml:space="preserve"> в электронной форме требованиям к участникам такого </w:t>
      </w:r>
      <w:r>
        <w:t>запроса предложений</w:t>
      </w:r>
      <w:r w:rsidRPr="007C1A56">
        <w:t xml:space="preserve">, установленным заказчиком в </w:t>
      </w:r>
      <w:r>
        <w:t xml:space="preserve">документации </w:t>
      </w:r>
      <w:r w:rsidRPr="007C1A56">
        <w:t xml:space="preserve">или копии таких документов, </w:t>
      </w:r>
      <w:r>
        <w:t xml:space="preserve">при этом заказчик указывает исчерпывающий перечень таких документов или их копий;    </w:t>
      </w:r>
    </w:p>
    <w:p w:rsidR="0035609F" w:rsidRDefault="0035609F" w:rsidP="0035609F">
      <w:r>
        <w:t>3</w:t>
      </w:r>
      <w:r w:rsidRPr="00B112CF">
        <w:t>)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35609F" w:rsidRDefault="0035609F" w:rsidP="0035609F">
      <w:r>
        <w:t>4</w:t>
      </w:r>
      <w:r w:rsidRPr="00B112CF">
        <w:t>)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35609F" w:rsidRDefault="0035609F" w:rsidP="0035609F">
      <w:r>
        <w:t>5</w:t>
      </w:r>
      <w:r w:rsidRPr="00B112CF">
        <w:t>)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35609F" w:rsidRDefault="00250A0F" w:rsidP="0035609F">
      <w:r>
        <w:t>6</w:t>
      </w:r>
      <w:r w:rsidR="0035609F" w:rsidRPr="00B112CF">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5609F" w:rsidRPr="00524266" w:rsidRDefault="00250A0F" w:rsidP="0035609F">
      <w:r>
        <w:t>7</w:t>
      </w:r>
      <w:r w:rsidR="0035609F" w:rsidRPr="00B112CF">
        <w:t>)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5609F" w:rsidRDefault="00250A0F" w:rsidP="0035609F">
      <w:r>
        <w:t>8</w:t>
      </w:r>
      <w:r w:rsidR="0035609F" w:rsidRPr="00524266">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t>запроса предложений в электронной форме</w:t>
      </w:r>
      <w:r w:rsidR="0035609F" w:rsidRPr="00524266">
        <w:t xml:space="preserve"> заключаемый </w:t>
      </w:r>
      <w:r w:rsidR="0035609F">
        <w:t>договор</w:t>
      </w:r>
      <w:r w:rsidR="0035609F" w:rsidRPr="00524266">
        <w:t xml:space="preserve"> или предоставление обеспечения заявки на участие в </w:t>
      </w:r>
      <w:proofErr w:type="spellStart"/>
      <w:r w:rsidR="0035609F" w:rsidRPr="00524266">
        <w:t>таком</w:t>
      </w:r>
      <w:r>
        <w:t>запросе</w:t>
      </w:r>
      <w:proofErr w:type="spellEnd"/>
      <w:r w:rsidR="0035609F" w:rsidRPr="00524266">
        <w:t xml:space="preserve">, обеспечения исполнения </w:t>
      </w:r>
      <w:r w:rsidR="0035609F">
        <w:t>договора</w:t>
      </w:r>
      <w:r w:rsidR="0035609F" w:rsidRPr="00524266">
        <w:t xml:space="preserve"> явля</w:t>
      </w:r>
      <w:r w:rsidR="0035609F">
        <w:t xml:space="preserve">ется крупной сделкой; </w:t>
      </w:r>
    </w:p>
    <w:p w:rsidR="0035609F" w:rsidRDefault="00250A0F" w:rsidP="0035609F">
      <w:r>
        <w:t>9</w:t>
      </w:r>
      <w:r w:rsidR="0035609F" w:rsidRPr="00EB64C5">
        <w:t xml:space="preserve">)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w:t>
      </w:r>
      <w:r w:rsidR="0035609F">
        <w:t>настоящего Федерального закона;</w:t>
      </w:r>
    </w:p>
    <w:p w:rsidR="00EB64C5" w:rsidRPr="00EB64C5" w:rsidRDefault="00FE244F" w:rsidP="00EB64C5">
      <w:r>
        <w:t>10</w:t>
      </w:r>
      <w:r w:rsidR="0035609F" w:rsidRPr="007C1A56">
        <w:t xml:space="preserve">) </w:t>
      </w:r>
      <w:r w:rsidR="0035609F">
        <w:t xml:space="preserve">указание (декларирование) участником закупки </w:t>
      </w:r>
      <w:r w:rsidR="0035609F" w:rsidRPr="007C1A56">
        <w:t>наименования страны про</w:t>
      </w:r>
      <w:r w:rsidR="0035609F">
        <w:t xml:space="preserve">исхождения поставляемых товаров. При этом </w:t>
      </w:r>
      <w:r w:rsidR="0035609F" w:rsidRPr="005A2779">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F557F" w:rsidRDefault="00FE244F" w:rsidP="00EB64C5">
      <w:r>
        <w:t>11</w:t>
      </w:r>
      <w:r w:rsidR="00EB64C5" w:rsidRPr="00EB64C5">
        <w:t xml:space="preserve">) предложение участника запроса предложений в электронной форме об условиях исполнения </w:t>
      </w:r>
      <w:r w:rsidR="00D613D1">
        <w:t>договора</w:t>
      </w:r>
      <w:r w:rsidR="00EB64C5" w:rsidRPr="00EB64C5">
        <w:t xml:space="preserve"> в соответствии с требованиями, указанными в документации о проведении </w:t>
      </w:r>
    </w:p>
    <w:p w:rsidR="002F557F" w:rsidRDefault="002F557F" w:rsidP="00EB64C5"/>
    <w:p w:rsidR="002F557F" w:rsidRDefault="002F557F" w:rsidP="00EB64C5"/>
    <w:p w:rsidR="002F557F" w:rsidRDefault="002F557F" w:rsidP="002F557F">
      <w:pPr>
        <w:jc w:val="center"/>
      </w:pPr>
      <w:r>
        <w:t>- 42 -</w:t>
      </w:r>
    </w:p>
    <w:p w:rsidR="00CD675C" w:rsidRDefault="00EB64C5" w:rsidP="00EB64C5">
      <w:r w:rsidRPr="00EB64C5">
        <w:t xml:space="preserve">запроса </w:t>
      </w:r>
      <w:r w:rsidR="00D613D1">
        <w:t>предложений в электронной форме</w:t>
      </w:r>
      <w:r w:rsidR="00CD675C">
        <w:t xml:space="preserve">; </w:t>
      </w:r>
    </w:p>
    <w:p w:rsidR="00CD675C" w:rsidRDefault="00FE244F" w:rsidP="00CD675C">
      <w:r>
        <w:t>12</w:t>
      </w:r>
      <w:r w:rsidR="00CD675C">
        <w:t xml:space="preserve">) предложение </w:t>
      </w:r>
      <w:r w:rsidR="00CD675C" w:rsidRPr="00F4212F">
        <w:t xml:space="preserve">о цене </w:t>
      </w:r>
      <w:r w:rsidR="00CD675C">
        <w:t>договора (в том числе (при необходимости) предложение о цене единицы товара, работы, услуги)</w:t>
      </w:r>
      <w:r w:rsidR="00CD675C" w:rsidRPr="00F4212F">
        <w:t>.</w:t>
      </w:r>
    </w:p>
    <w:p w:rsidR="00EB64C5" w:rsidRPr="00EB64C5" w:rsidRDefault="00D2477A" w:rsidP="00EB64C5">
      <w:r>
        <w:t>28.</w:t>
      </w:r>
      <w:r w:rsidR="00D45644">
        <w:t>10</w:t>
      </w:r>
      <w:r w:rsidR="00EB64C5" w:rsidRPr="00EB64C5">
        <w:t>. Участник запроса предложений в электронной форме вправе подать только одну заявку на участие в таком запросе.</w:t>
      </w:r>
    </w:p>
    <w:p w:rsidR="00EB64C5" w:rsidRPr="00EB64C5" w:rsidRDefault="00D2477A" w:rsidP="00EB64C5">
      <w:r>
        <w:t>28.</w:t>
      </w:r>
      <w:r w:rsidR="00D613D1">
        <w:t>1</w:t>
      </w:r>
      <w:r w:rsidR="00D45644">
        <w:t>1</w:t>
      </w:r>
      <w:r w:rsidR="00EB64C5" w:rsidRPr="00EB64C5">
        <w:t>.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EB64C5" w:rsidRPr="00EB64C5" w:rsidRDefault="00D2477A" w:rsidP="00EB64C5">
      <w:r>
        <w:t>28.</w:t>
      </w:r>
      <w:r w:rsidR="00D613D1">
        <w:t>1</w:t>
      </w:r>
      <w:r w:rsidR="00D45644">
        <w:t>2</w:t>
      </w:r>
      <w:r w:rsidR="00EB64C5" w:rsidRPr="00EB64C5">
        <w:t>.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w:t>
      </w:r>
      <w:r w:rsidR="00D613D1">
        <w:t>вки на участие в таком запросе</w:t>
      </w:r>
      <w:r w:rsidR="00EB64C5" w:rsidRPr="00EB64C5">
        <w:t>.</w:t>
      </w:r>
    </w:p>
    <w:p w:rsidR="00EB64C5" w:rsidRPr="00EB64C5" w:rsidRDefault="00D2477A" w:rsidP="00EB64C5">
      <w:r>
        <w:t>28.</w:t>
      </w:r>
      <w:r w:rsidR="00D613D1">
        <w:t>1</w:t>
      </w:r>
      <w:r w:rsidR="00D45644">
        <w:t>3</w:t>
      </w:r>
      <w:r w:rsidR="00EB64C5" w:rsidRPr="00EB64C5">
        <w:t>.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EB64C5" w:rsidRPr="00EB64C5" w:rsidRDefault="00D2477A" w:rsidP="00EB64C5">
      <w:r>
        <w:t>28.</w:t>
      </w:r>
      <w:r w:rsidR="00D613D1">
        <w:t>1</w:t>
      </w:r>
      <w:r w:rsidR="00D45644">
        <w:t>4</w:t>
      </w:r>
      <w:r w:rsidR="00EB64C5" w:rsidRPr="00EB64C5">
        <w:t>.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w:t>
      </w:r>
      <w:r w:rsidR="00D613D1">
        <w:t xml:space="preserve">ившие недостоверную информацию </w:t>
      </w:r>
      <w:r w:rsidR="00EB64C5" w:rsidRPr="00EB64C5">
        <w:t xml:space="preserve">отстраняются комиссией по рассмотрению заявок на участие в запросе предложений и окончательных предложений, и их заявки не оцениваются. </w:t>
      </w:r>
    </w:p>
    <w:p w:rsidR="00EB64C5" w:rsidRPr="00EB64C5" w:rsidRDefault="00D2477A" w:rsidP="00EB64C5">
      <w:r>
        <w:t>28.</w:t>
      </w:r>
      <w:r w:rsidR="00D613D1">
        <w:t>1</w:t>
      </w:r>
      <w:r w:rsidR="00D45644">
        <w:t>5</w:t>
      </w:r>
      <w:r w:rsidR="00EB64C5" w:rsidRPr="00EB64C5">
        <w:t>.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EB64C5" w:rsidRPr="00EB64C5" w:rsidRDefault="00D2477A" w:rsidP="00EB64C5">
      <w:r>
        <w:t>28.</w:t>
      </w:r>
      <w:r w:rsidR="00D613D1">
        <w:t>1</w:t>
      </w:r>
      <w:r w:rsidR="00D45644">
        <w:t>6</w:t>
      </w:r>
      <w:r w:rsidR="00EB64C5" w:rsidRPr="00EB64C5">
        <w:t xml:space="preserve">.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w:t>
      </w:r>
      <w:r w:rsidR="00F65711">
        <w:t>договора</w:t>
      </w:r>
      <w:r w:rsidR="00EB64C5" w:rsidRPr="00EB64C5">
        <w:t>, содержащихся в заявке, признанной лучшей, или условий, содержащихся в единственной заявке на участие в запросе п</w:t>
      </w:r>
      <w:r w:rsidR="00D613D1">
        <w:t>редложений в электронной форме</w:t>
      </w:r>
      <w:r w:rsidR="00EB64C5" w:rsidRPr="00EB64C5">
        <w:t>.</w:t>
      </w:r>
    </w:p>
    <w:p w:rsidR="00EB64C5" w:rsidRPr="00EB64C5" w:rsidRDefault="00D2477A" w:rsidP="00EB64C5">
      <w:r>
        <w:t>28.</w:t>
      </w:r>
      <w:r w:rsidR="00D613D1">
        <w:t>1</w:t>
      </w:r>
      <w:r w:rsidR="00D45644">
        <w:t>7</w:t>
      </w:r>
      <w:r w:rsidR="00EB64C5" w:rsidRPr="00EB64C5">
        <w:t>. В течение одного рабочего дня с момента размещения выписки из протокола проведения запроса пр</w:t>
      </w:r>
      <w:r w:rsidR="00D613D1">
        <w:t>едложений в электронной форме</w:t>
      </w:r>
      <w:r w:rsidR="00EB64C5" w:rsidRPr="00EB64C5">
        <w:t xml:space="preserve">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w:t>
      </w:r>
      <w:r w:rsidR="00D613D1">
        <w:t>договора</w:t>
      </w:r>
      <w:r w:rsidR="00EB64C5" w:rsidRPr="00EB64C5">
        <w:t>,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EB64C5" w:rsidRPr="00EB64C5" w:rsidRDefault="00D2477A" w:rsidP="00EB64C5">
      <w:r>
        <w:t>28.</w:t>
      </w:r>
      <w:r w:rsidR="00D613D1">
        <w:t>1</w:t>
      </w:r>
      <w:r w:rsidR="00D45644">
        <w:t>8</w:t>
      </w:r>
      <w:r w:rsidR="00EB64C5" w:rsidRPr="00EB64C5">
        <w:t>. Если участник запроса предложений в электронной форме не направил окончательное предложение в</w:t>
      </w:r>
      <w:r w:rsidR="00D613D1">
        <w:t xml:space="preserve"> установленный срок, </w:t>
      </w:r>
      <w:r w:rsidR="00EB64C5" w:rsidRPr="00EB64C5">
        <w:t>окончательными предложениями признаются поданные заявки на участие в запросе предложений в электронной форме.</w:t>
      </w:r>
    </w:p>
    <w:p w:rsidR="002F557F" w:rsidRDefault="002F557F" w:rsidP="00EB64C5"/>
    <w:p w:rsidR="002F557F" w:rsidRDefault="002F557F" w:rsidP="00EB64C5"/>
    <w:p w:rsidR="002F557F" w:rsidRDefault="002F557F" w:rsidP="002F557F">
      <w:pPr>
        <w:jc w:val="center"/>
      </w:pPr>
      <w:r>
        <w:t>- 43 -</w:t>
      </w:r>
    </w:p>
    <w:p w:rsidR="00EB64C5" w:rsidRPr="00EB64C5" w:rsidRDefault="00D2477A" w:rsidP="00EB64C5">
      <w:r>
        <w:t>28.</w:t>
      </w:r>
      <w:r w:rsidR="00D613D1">
        <w:t>1</w:t>
      </w:r>
      <w:r w:rsidR="00D45644">
        <w:t>9</w:t>
      </w:r>
      <w:r w:rsidR="00EB64C5" w:rsidRPr="00EB64C5">
        <w:t>.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EB64C5" w:rsidRPr="00EB64C5" w:rsidRDefault="00D2477A" w:rsidP="00EB64C5">
      <w:r>
        <w:t>28.</w:t>
      </w:r>
      <w:r w:rsidR="00D45644">
        <w:t>20</w:t>
      </w:r>
      <w:r w:rsidR="00EB64C5" w:rsidRPr="00EB64C5">
        <w:t xml:space="preserve">.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w:t>
      </w:r>
      <w:r w:rsidR="00F65711">
        <w:t>договора</w:t>
      </w:r>
      <w:r w:rsidR="00EB64C5" w:rsidRPr="00EB64C5">
        <w:t>,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w:t>
      </w:r>
      <w:r w:rsidR="00D613D1">
        <w:t>.</w:t>
      </w:r>
    </w:p>
    <w:p w:rsidR="00EB64C5" w:rsidRPr="00EB64C5" w:rsidRDefault="00D2477A" w:rsidP="00EB64C5">
      <w:r>
        <w:t>28.</w:t>
      </w:r>
      <w:r w:rsidR="00D613D1">
        <w:t>2</w:t>
      </w:r>
      <w:r w:rsidR="00D45644">
        <w:t>1</w:t>
      </w:r>
      <w:r w:rsidR="00EB64C5" w:rsidRPr="00EB64C5">
        <w:t xml:space="preserve">. По результатам запроса предложений в электронной форме </w:t>
      </w:r>
      <w:r w:rsidR="00F65711">
        <w:t xml:space="preserve">договор </w:t>
      </w:r>
      <w:r w:rsidR="00EB64C5" w:rsidRPr="00EB64C5">
        <w:t>заключается с победителем такого запроса</w:t>
      </w:r>
      <w:r w:rsidR="00D613D1">
        <w:t>.</w:t>
      </w:r>
    </w:p>
    <w:p w:rsidR="00EB64C5" w:rsidRPr="00EB64C5" w:rsidRDefault="00D2477A" w:rsidP="00EB64C5">
      <w:r>
        <w:t>28.</w:t>
      </w:r>
      <w:r w:rsidR="00D613D1">
        <w:t>2</w:t>
      </w:r>
      <w:r w:rsidR="00D45644">
        <w:t>2</w:t>
      </w:r>
      <w:r w:rsidR="00EB64C5" w:rsidRPr="00EB64C5">
        <w:t>.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w:t>
      </w:r>
      <w:r w:rsidR="00D613D1">
        <w:t>вщика (подрядчика, исполнителя)</w:t>
      </w:r>
      <w:r w:rsidR="00EB64C5" w:rsidRPr="00EB64C5">
        <w:t>.</w:t>
      </w:r>
      <w:r w:rsidR="00B718D0" w:rsidRPr="00B127F9">
        <w:t>При этом заключени</w:t>
      </w:r>
      <w:r w:rsidR="00B718D0">
        <w:t>е договора для такого участника является обязательным, в случае отказа участника</w:t>
      </w:r>
      <w:r w:rsidR="00B718D0" w:rsidRPr="00B127F9">
        <w:t xml:space="preserve"> от заключения договора такой участник признается укло</w:t>
      </w:r>
      <w:r w:rsidR="00B718D0">
        <w:t>нившимся от заключения договора</w:t>
      </w:r>
      <w:r w:rsidR="00B718D0" w:rsidRPr="00B127F9">
        <w:t>.</w:t>
      </w:r>
    </w:p>
    <w:p w:rsidR="00EB64C5" w:rsidRPr="00EB64C5" w:rsidRDefault="00D2477A" w:rsidP="00EB64C5">
      <w:r>
        <w:t>28.</w:t>
      </w:r>
      <w:r w:rsidR="00D613D1">
        <w:t>2</w:t>
      </w:r>
      <w:r w:rsidR="00D45644">
        <w:t>3</w:t>
      </w:r>
      <w:r w:rsidR="00EB64C5" w:rsidRPr="00EB64C5">
        <w:t>.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w:t>
      </w:r>
      <w:r w:rsidR="00D613D1">
        <w:t>ений отклонила все такие заявки, заказчик</w:t>
      </w:r>
      <w:r w:rsidR="00EB64C5" w:rsidRPr="00EB64C5">
        <w:t xml:space="preserve"> вправе осуществить</w:t>
      </w:r>
      <w:r w:rsidR="00D613D1">
        <w:t xml:space="preserve"> закупку у единственного поставщика (подрядчика, исполнителя) или</w:t>
      </w:r>
      <w:r w:rsidR="00EB64C5" w:rsidRPr="00EB64C5">
        <w:t xml:space="preserve"> новую </w:t>
      </w:r>
      <w:r w:rsidR="00D613D1">
        <w:t xml:space="preserve">конкурентную </w:t>
      </w:r>
      <w:r w:rsidR="00EB64C5" w:rsidRPr="00EB64C5">
        <w:t>закупку.</w:t>
      </w:r>
    </w:p>
    <w:p w:rsidR="00EB64C5" w:rsidRDefault="00EB64C5" w:rsidP="00D13D71"/>
    <w:p w:rsidR="00782977" w:rsidRPr="00EB64C5" w:rsidRDefault="006F4729" w:rsidP="00782977">
      <w:pPr>
        <w:widowControl/>
        <w:autoSpaceDE/>
        <w:autoSpaceDN/>
        <w:adjustRightInd/>
        <w:spacing w:line="312" w:lineRule="auto"/>
        <w:ind w:firstLine="540"/>
        <w:jc w:val="center"/>
        <w:rPr>
          <w:b/>
        </w:rPr>
      </w:pPr>
      <w:r w:rsidRPr="00883DAD">
        <w:rPr>
          <w:b/>
        </w:rPr>
        <w:t>29</w:t>
      </w:r>
      <w:r w:rsidR="00782977" w:rsidRPr="00883DAD">
        <w:rPr>
          <w:b/>
        </w:rPr>
        <w:t>. Заключение договора по результатам электронной процедуры</w:t>
      </w:r>
    </w:p>
    <w:p w:rsidR="00782977" w:rsidRPr="00782977" w:rsidRDefault="00782977" w:rsidP="00782977"/>
    <w:p w:rsidR="00782977" w:rsidRPr="00782977" w:rsidRDefault="007F7C7D" w:rsidP="00782977">
      <w:r>
        <w:t>29.</w:t>
      </w:r>
      <w:r w:rsidR="00782977" w:rsidRPr="00782977">
        <w:t xml:space="preserve">1. По результатам электронной процедуры </w:t>
      </w:r>
      <w:r w:rsidR="00782977">
        <w:t>договор</w:t>
      </w:r>
      <w:r w:rsidR="00782977" w:rsidRPr="00782977">
        <w:t xml:space="preserve"> заключается с победителем электронной процедуры, а в случаях, предусмотренных </w:t>
      </w:r>
      <w:r w:rsidR="00782977">
        <w:t>настоящей статьей</w:t>
      </w:r>
      <w:r w:rsidR="00782977" w:rsidRPr="00782977">
        <w:t>,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5B615A" w:rsidRDefault="007F7C7D" w:rsidP="00782977">
      <w:r>
        <w:t>29.</w:t>
      </w:r>
      <w:r w:rsidR="00782977" w:rsidRPr="00782977">
        <w:t xml:space="preserve">2. В течение пяти дней с даты размещения </w:t>
      </w:r>
      <w:r w:rsidR="00F05F93">
        <w:t xml:space="preserve">в единой информационной системе </w:t>
      </w:r>
      <w:r w:rsidR="00782977">
        <w:t xml:space="preserve">итоговых </w:t>
      </w:r>
      <w:r w:rsidR="00F05F93">
        <w:t xml:space="preserve">протоколов заказчик размещает на электронной площадке </w:t>
      </w:r>
      <w:r w:rsidR="00782977" w:rsidRPr="00782977">
        <w:t xml:space="preserve">без своей подписи проект </w:t>
      </w:r>
      <w:r w:rsidR="00F05F93">
        <w:t>договора</w:t>
      </w:r>
      <w:r w:rsidR="00782977" w:rsidRPr="00782977">
        <w:t xml:space="preserve">, который составляется путем включения в проект </w:t>
      </w:r>
      <w:r w:rsidR="00F05F93">
        <w:t>договора</w:t>
      </w:r>
      <w:r w:rsidR="00782977" w:rsidRPr="00782977">
        <w:t xml:space="preserve">, прилагаемый к документации или извещению о закупке, цены </w:t>
      </w:r>
      <w:r w:rsidR="00F05F93">
        <w:t>договора</w:t>
      </w:r>
      <w:r w:rsidR="00782977" w:rsidRPr="00782977">
        <w:t xml:space="preserve">, предложенной участником закупки, с которым заключается </w:t>
      </w:r>
      <w:r w:rsidR="00F05F93">
        <w:t>договор</w:t>
      </w:r>
      <w:r w:rsidR="00782977" w:rsidRPr="00782977">
        <w:t xml:space="preserve">, либо предложения о цене за право заключения </w:t>
      </w:r>
      <w:r w:rsidR="00F05F93">
        <w:t>договора</w:t>
      </w:r>
      <w:r w:rsidR="008915A0">
        <w:t xml:space="preserve"> </w:t>
      </w:r>
      <w:r w:rsidR="00782977" w:rsidRPr="00782977">
        <w:t xml:space="preserve">в случае, предусмотренном </w:t>
      </w:r>
      <w:r w:rsidR="00F05F93">
        <w:t>настоящим Положением о закупке</w:t>
      </w:r>
      <w:r w:rsidR="00782977" w:rsidRPr="00782977">
        <w:t>, информации о товаре (товарном знаке и (или) конкретных п</w:t>
      </w:r>
      <w:r w:rsidR="00F05F93">
        <w:t>оказателях товара), информации указанной</w:t>
      </w:r>
      <w:r w:rsidR="00782977" w:rsidRPr="00782977">
        <w:t xml:space="preserve"> в заявке, окончательном предложении участника </w:t>
      </w:r>
    </w:p>
    <w:p w:rsidR="005B615A" w:rsidRDefault="005B615A" w:rsidP="00782977"/>
    <w:p w:rsidR="005B615A" w:rsidRDefault="005B615A" w:rsidP="005B615A">
      <w:pPr>
        <w:jc w:val="center"/>
      </w:pPr>
      <w:r>
        <w:lastRenderedPageBreak/>
        <w:t xml:space="preserve">- 44 </w:t>
      </w:r>
      <w:r w:rsidR="008915A0">
        <w:t>–</w:t>
      </w:r>
    </w:p>
    <w:p w:rsidR="008915A0" w:rsidRDefault="008915A0" w:rsidP="005B615A">
      <w:pPr>
        <w:jc w:val="center"/>
      </w:pPr>
    </w:p>
    <w:p w:rsidR="00782977" w:rsidRPr="00782977" w:rsidRDefault="00782977" w:rsidP="00782977">
      <w:r w:rsidRPr="00782977">
        <w:t>электронной процедуры.</w:t>
      </w:r>
    </w:p>
    <w:p w:rsidR="00782977" w:rsidRPr="00782977" w:rsidRDefault="007F7C7D" w:rsidP="00782977">
      <w:r>
        <w:t>29.</w:t>
      </w:r>
      <w:r w:rsidR="00782977" w:rsidRPr="00782977">
        <w:t xml:space="preserve">3. В течение пяти дней с даты размещения заказчиком </w:t>
      </w:r>
      <w:r w:rsidR="00F05F93">
        <w:t>на электронной площадке</w:t>
      </w:r>
      <w:r w:rsidR="00782977" w:rsidRPr="00782977">
        <w:t xml:space="preserve"> проекта </w:t>
      </w:r>
      <w:r w:rsidR="00F05F93">
        <w:t>договора</w:t>
      </w:r>
      <w:r w:rsidR="008915A0">
        <w:t xml:space="preserve"> </w:t>
      </w:r>
      <w:r w:rsidR="00782977" w:rsidRPr="00782977">
        <w:t>победитель эл</w:t>
      </w:r>
      <w:r w:rsidR="007C2B77">
        <w:t xml:space="preserve">ектронной процедуры подписывает </w:t>
      </w:r>
      <w:r w:rsidR="00782977" w:rsidRPr="00782977">
        <w:t xml:space="preserve">электронной подписью указанный проект </w:t>
      </w:r>
      <w:r w:rsidR="00F05F93">
        <w:t>договора</w:t>
      </w:r>
      <w:r w:rsidR="00782977" w:rsidRPr="00782977">
        <w:t xml:space="preserve">, размещает на электронной площадке подписанный проект </w:t>
      </w:r>
      <w:r w:rsidR="00F05F93">
        <w:t>договора</w:t>
      </w:r>
      <w:r w:rsidR="008915A0">
        <w:t xml:space="preserve"> </w:t>
      </w:r>
      <w:r w:rsidR="00782977" w:rsidRPr="00782977">
        <w:t xml:space="preserve">и документ, подтверждающий предоставление обеспечения исполнения </w:t>
      </w:r>
      <w:r w:rsidR="00F05F93">
        <w:t>договора</w:t>
      </w:r>
      <w:r w:rsidR="00782977" w:rsidRPr="00782977">
        <w:t xml:space="preserve">, если данное требование установлено в извещении и (или) документации о закупке, либо размещает протокол разногласий, предусмотренный </w:t>
      </w:r>
      <w:r w:rsidR="008915A0">
        <w:t>пунктом 29.</w:t>
      </w:r>
      <w:r w:rsidR="00782977" w:rsidRPr="00782977">
        <w:t>4 настояще</w:t>
      </w:r>
      <w:r w:rsidR="008915A0">
        <w:t>го Положения</w:t>
      </w:r>
      <w:r w:rsidR="00782977" w:rsidRPr="00782977">
        <w:t xml:space="preserve">. </w:t>
      </w:r>
    </w:p>
    <w:p w:rsidR="00782977" w:rsidRPr="00782977" w:rsidRDefault="007F7C7D" w:rsidP="00782977">
      <w:r>
        <w:t>29.</w:t>
      </w:r>
      <w:r w:rsidR="00782977" w:rsidRPr="00782977">
        <w:t>4. В течение пяти дней</w:t>
      </w:r>
      <w:r w:rsidR="00F05F93">
        <w:t xml:space="preserve"> с даты размещения заказчиком на электронной площадке </w:t>
      </w:r>
      <w:r w:rsidR="00782977" w:rsidRPr="00782977">
        <w:t xml:space="preserve">проекта </w:t>
      </w:r>
      <w:r w:rsidR="00F05F93">
        <w:t>договора</w:t>
      </w:r>
      <w:r w:rsidR="008915A0">
        <w:t xml:space="preserve"> </w:t>
      </w:r>
      <w:r w:rsidR="00782977" w:rsidRPr="00782977">
        <w:t xml:space="preserve">победитель электронной процедуры, с которым заключается </w:t>
      </w:r>
      <w:r w:rsidR="00F05F93">
        <w:t>договор</w:t>
      </w:r>
      <w:r w:rsidR="00782977" w:rsidRPr="00782977">
        <w:t xml:space="preserve">, в случае наличия разногласий по проекту </w:t>
      </w:r>
      <w:r w:rsidR="00F05F93">
        <w:t>договора</w:t>
      </w:r>
      <w:r w:rsidR="00782977" w:rsidRPr="00782977">
        <w:t xml:space="preserve">, размещенному в соответствии с </w:t>
      </w:r>
      <w:r w:rsidR="008915A0">
        <w:t>пунктом 29.2</w:t>
      </w:r>
      <w:r w:rsidR="00782977" w:rsidRPr="00782977">
        <w:t xml:space="preserve"> настояще</w:t>
      </w:r>
      <w:r w:rsidR="008915A0">
        <w:t>го</w:t>
      </w:r>
      <w:r w:rsidR="00782977" w:rsidRPr="00782977">
        <w:t xml:space="preserve"> </w:t>
      </w:r>
      <w:r w:rsidR="008915A0">
        <w:t>раздела Положения</w:t>
      </w:r>
      <w:r w:rsidR="00782977" w:rsidRPr="00782977">
        <w:t>, размещает на электронной площадке пр</w:t>
      </w:r>
      <w:r w:rsidR="007C2B77">
        <w:t>отокол разногласий, подписанный</w:t>
      </w:r>
      <w:r w:rsidR="00782977" w:rsidRPr="00782977">
        <w:t xml:space="preserve">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w:t>
      </w:r>
      <w:r w:rsidR="00F05F93">
        <w:t>договора</w:t>
      </w:r>
      <w:r w:rsidR="008915A0">
        <w:t xml:space="preserve"> </w:t>
      </w:r>
      <w:r w:rsidR="00782977" w:rsidRPr="00782977">
        <w:t xml:space="preserve">не более чем один раз. При этом победитель электронной процедуры, с которым заключается </w:t>
      </w:r>
      <w:r w:rsidR="00F05F93">
        <w:t>договор</w:t>
      </w:r>
      <w:r w:rsidR="00782977" w:rsidRPr="00782977">
        <w:t xml:space="preserve">, указывает в протоколе разногласий замечания к положениям проекта </w:t>
      </w:r>
      <w:r w:rsidR="00F05F93">
        <w:t>договора</w:t>
      </w:r>
      <w:r w:rsidR="00782977" w:rsidRPr="00782977">
        <w:t>,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782977" w:rsidRPr="00782977" w:rsidRDefault="007F7C7D" w:rsidP="00782977">
      <w:r>
        <w:t>29.</w:t>
      </w:r>
      <w:r w:rsidR="00782977" w:rsidRPr="00782977">
        <w:t xml:space="preserve">5. В течение трех рабочих дней с даты размещения победителем электронной процедуры на электронной площадке в соответствии с </w:t>
      </w:r>
      <w:r w:rsidR="008915A0">
        <w:t>пунктом 29.</w:t>
      </w:r>
      <w:r w:rsidR="00782977" w:rsidRPr="00782977">
        <w:t>4 настояще</w:t>
      </w:r>
      <w:r w:rsidR="0025789C">
        <w:t>го</w:t>
      </w:r>
      <w:r w:rsidR="00782977" w:rsidRPr="00782977">
        <w:t xml:space="preserve"> </w:t>
      </w:r>
      <w:r w:rsidR="0025789C">
        <w:t>Положения</w:t>
      </w:r>
      <w:r w:rsidR="00782977" w:rsidRPr="00782977">
        <w:t xml:space="preserve"> протокола разногласий заказчик рассматривает протокол разногласи</w:t>
      </w:r>
      <w:r w:rsidR="00F05F93">
        <w:t xml:space="preserve">й и без своей подписи размещает на электронной площадке </w:t>
      </w:r>
      <w:r w:rsidR="00782977" w:rsidRPr="00782977">
        <w:t xml:space="preserve">доработанный проект </w:t>
      </w:r>
      <w:r w:rsidR="00F05F93">
        <w:t>договора</w:t>
      </w:r>
      <w:r w:rsidR="0025789C">
        <w:t xml:space="preserve"> ,</w:t>
      </w:r>
      <w:r w:rsidR="00F05F93">
        <w:t xml:space="preserve">либо повторно размещает </w:t>
      </w:r>
      <w:r w:rsidR="00782977" w:rsidRPr="00782977">
        <w:t xml:space="preserve">на электронной площадке проект </w:t>
      </w:r>
      <w:r w:rsidR="00F05F93">
        <w:t>договора</w:t>
      </w:r>
      <w:r w:rsidR="0025789C">
        <w:t xml:space="preserve"> </w:t>
      </w:r>
      <w:r w:rsidR="00782977" w:rsidRPr="00782977">
        <w:t>с указанием в отдельном документе причин отказа учесть полностью или частично содержащиеся в протоколе разногласий замечания победителя электронной</w:t>
      </w:r>
      <w:r w:rsidR="00F05F93">
        <w:t xml:space="preserve"> процедуры. При этом размещение</w:t>
      </w:r>
      <w:r w:rsidR="00782977" w:rsidRPr="00782977">
        <w:t xml:space="preserve"> на электронной площадке заказчиком проекта </w:t>
      </w:r>
      <w:r w:rsidR="00F05F93">
        <w:t>договора</w:t>
      </w:r>
      <w:r w:rsidR="0025789C">
        <w:t xml:space="preserve"> </w:t>
      </w:r>
      <w:r w:rsidR="00782977" w:rsidRPr="00782977">
        <w:t xml:space="preserve">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r w:rsidR="0025789C">
        <w:t>пунктом 29.4</w:t>
      </w:r>
      <w:r w:rsidR="00782977" w:rsidRPr="00782977">
        <w:t xml:space="preserve"> настояще</w:t>
      </w:r>
      <w:r w:rsidR="0025789C">
        <w:t>го</w:t>
      </w:r>
      <w:r w:rsidR="00782977" w:rsidRPr="00782977">
        <w:t xml:space="preserve"> </w:t>
      </w:r>
      <w:r w:rsidR="0025789C">
        <w:t>Положения</w:t>
      </w:r>
      <w:r w:rsidR="00782977" w:rsidRPr="00782977">
        <w:t>.</w:t>
      </w:r>
    </w:p>
    <w:p w:rsidR="00782977" w:rsidRPr="00782977" w:rsidRDefault="007F7C7D" w:rsidP="00782977">
      <w:r>
        <w:t>29.</w:t>
      </w:r>
      <w:r w:rsidR="00782977" w:rsidRPr="00782977">
        <w:t>6. В течение трех рабочих дней с даты размещения заказ</w:t>
      </w:r>
      <w:r w:rsidR="00F05F93">
        <w:t>чиком</w:t>
      </w:r>
      <w:r w:rsidR="00782977" w:rsidRPr="00782977">
        <w:t xml:space="preserve"> на электронной площадке документов, предусмотренных </w:t>
      </w:r>
      <w:r w:rsidR="0025789C">
        <w:t>пунктом 29.5</w:t>
      </w:r>
      <w:r w:rsidR="00782977" w:rsidRPr="00782977">
        <w:t xml:space="preserve"> настояще</w:t>
      </w:r>
      <w:r w:rsidR="0025789C">
        <w:t>го</w:t>
      </w:r>
      <w:r w:rsidR="00782977" w:rsidRPr="00782977">
        <w:t xml:space="preserve"> </w:t>
      </w:r>
      <w:r w:rsidR="0025789C">
        <w:t>Положения</w:t>
      </w:r>
      <w:r w:rsidR="00782977" w:rsidRPr="00782977">
        <w:t xml:space="preserve">, победитель электронной процедуры размещает на электронной площадке проект </w:t>
      </w:r>
      <w:r w:rsidR="00F65711">
        <w:t>договора</w:t>
      </w:r>
      <w:r w:rsidR="007C2B77">
        <w:t>, подписанный</w:t>
      </w:r>
      <w:r w:rsidR="00782977" w:rsidRPr="00782977">
        <w:t xml:space="preserve"> электронной подписью лица, имеющего право действовать от имени тако</w:t>
      </w:r>
      <w:r w:rsidR="00F05F93">
        <w:t>го победителя, а также документ</w:t>
      </w:r>
      <w:r w:rsidR="00782977" w:rsidRPr="00782977">
        <w:t xml:space="preserve"> подтверждающи</w:t>
      </w:r>
      <w:r w:rsidR="00F05F93">
        <w:t>й</w:t>
      </w:r>
      <w:r w:rsidR="00782977" w:rsidRPr="00782977">
        <w:t xml:space="preserve"> предоставление обеспечения исполнения </w:t>
      </w:r>
      <w:r w:rsidR="00F05F93">
        <w:t>договора.</w:t>
      </w:r>
    </w:p>
    <w:p w:rsidR="00782977" w:rsidRPr="00782977" w:rsidRDefault="007F7C7D" w:rsidP="00782977">
      <w:r>
        <w:t>29.</w:t>
      </w:r>
      <w:r w:rsidR="00782977" w:rsidRPr="00782977">
        <w:t xml:space="preserve">7. В течение трех рабочих дней с даты размещения на электронной площадке проекта </w:t>
      </w:r>
      <w:r w:rsidR="00F05F93">
        <w:t>договора</w:t>
      </w:r>
      <w:r w:rsidR="007C2B77">
        <w:t>, подписанного</w:t>
      </w:r>
      <w:r w:rsidR="00782977" w:rsidRPr="00782977">
        <w:t xml:space="preserve">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w:t>
      </w:r>
      <w:proofErr w:type="spellStart"/>
      <w:r w:rsidR="00F05F93">
        <w:t>договоразаказчик</w:t>
      </w:r>
      <w:proofErr w:type="spellEnd"/>
      <w:r w:rsidR="00F05F93">
        <w:t xml:space="preserve"> обязан разместить </w:t>
      </w:r>
      <w:r w:rsidR="00782977" w:rsidRPr="00782977">
        <w:t xml:space="preserve">на электронной площадке </w:t>
      </w:r>
      <w:r w:rsidR="00F05F93">
        <w:t>договор</w:t>
      </w:r>
      <w:r w:rsidR="007C2B77">
        <w:t xml:space="preserve">, подписанный </w:t>
      </w:r>
      <w:r w:rsidR="00782977" w:rsidRPr="00782977">
        <w:t>электронной подписью лица, имеющего право действовать от имени заказчика.</w:t>
      </w:r>
    </w:p>
    <w:p w:rsidR="00782977" w:rsidRPr="00782977" w:rsidRDefault="007F7C7D" w:rsidP="00782977">
      <w:r>
        <w:t>29.</w:t>
      </w:r>
      <w:r w:rsidR="00782977" w:rsidRPr="00782977">
        <w:t xml:space="preserve">8. С момента размещения в единой информационной системе предусмотренного </w:t>
      </w:r>
      <w:r w:rsidR="0025789C">
        <w:t>пунктом 29.</w:t>
      </w:r>
      <w:r w:rsidR="00782977" w:rsidRPr="00782977">
        <w:t xml:space="preserve"> 7 настояще</w:t>
      </w:r>
      <w:r w:rsidR="0025789C">
        <w:t>го</w:t>
      </w:r>
      <w:r w:rsidR="00782977" w:rsidRPr="00782977">
        <w:t xml:space="preserve"> </w:t>
      </w:r>
      <w:r w:rsidR="0025789C">
        <w:t>Положения</w:t>
      </w:r>
      <w:r w:rsidR="00782977" w:rsidRPr="00782977">
        <w:t xml:space="preserve"> и подписанного заказчиком </w:t>
      </w:r>
      <w:r w:rsidR="00F05F93">
        <w:t>договора</w:t>
      </w:r>
      <w:r w:rsidR="0025789C">
        <w:t xml:space="preserve"> </w:t>
      </w:r>
      <w:r w:rsidR="00782977" w:rsidRPr="00782977">
        <w:t>он считается заключенным.</w:t>
      </w:r>
    </w:p>
    <w:p w:rsidR="00782977" w:rsidRPr="00782977" w:rsidRDefault="007F7C7D" w:rsidP="00782977">
      <w:r>
        <w:t>29.</w:t>
      </w:r>
      <w:r w:rsidR="00F05F93">
        <w:t>9</w:t>
      </w:r>
      <w:r w:rsidR="00782977" w:rsidRPr="00782977">
        <w:t xml:space="preserve">. В случае, предусмотренном </w:t>
      </w:r>
      <w:r w:rsidR="00F05F93">
        <w:t>настоящим Положением о закупке</w:t>
      </w:r>
      <w:r w:rsidR="00782977" w:rsidRPr="00782977">
        <w:t xml:space="preserve">, </w:t>
      </w:r>
      <w:r w:rsidR="00F05F93">
        <w:t xml:space="preserve">договор </w:t>
      </w:r>
      <w:r w:rsidR="00782977" w:rsidRPr="00782977">
        <w:t xml:space="preserve">заключается только после внесения на </w:t>
      </w:r>
      <w:r w:rsidR="00EF417C">
        <w:t xml:space="preserve">указанный заказчиком </w:t>
      </w:r>
      <w:r w:rsidR="00782977" w:rsidRPr="00782977">
        <w:t>счет</w:t>
      </w:r>
      <w:r w:rsidR="00EF417C">
        <w:t xml:space="preserve">, </w:t>
      </w:r>
      <w:r w:rsidR="00782977" w:rsidRPr="00782977">
        <w:t xml:space="preserve">участником электронного аукциона, с которым заключается </w:t>
      </w:r>
      <w:r w:rsidR="00EF417C">
        <w:t>договор</w:t>
      </w:r>
      <w:r w:rsidR="00782977" w:rsidRPr="00782977">
        <w:t xml:space="preserve">, денежных средств в размере предложенной этим участником цены за право заключения </w:t>
      </w:r>
      <w:r w:rsidR="00EF417C">
        <w:t>договора</w:t>
      </w:r>
      <w:r w:rsidR="00782977" w:rsidRPr="00782977">
        <w:t xml:space="preserve">, а также предоставления обеспечения исполнения </w:t>
      </w:r>
      <w:r w:rsidR="00EF417C">
        <w:t>договора</w:t>
      </w:r>
      <w:r w:rsidR="00782977" w:rsidRPr="00782977">
        <w:t>.</w:t>
      </w:r>
    </w:p>
    <w:p w:rsidR="005B615A" w:rsidRDefault="007F7C7D" w:rsidP="00782977">
      <w:r>
        <w:t>29.</w:t>
      </w:r>
      <w:r w:rsidR="00EF417C">
        <w:t>10</w:t>
      </w:r>
      <w:r w:rsidR="00782977" w:rsidRPr="00782977">
        <w:t>. П</w:t>
      </w:r>
      <w:r w:rsidR="00EF417C">
        <w:t xml:space="preserve">обедитель электронной процедуры </w:t>
      </w:r>
      <w:r w:rsidR="00782977" w:rsidRPr="00782977">
        <w:t xml:space="preserve">признается заказчиком уклонившимся от заключения </w:t>
      </w:r>
      <w:r w:rsidR="00F65711">
        <w:t>договора</w:t>
      </w:r>
      <w:r w:rsidR="0025789C">
        <w:t xml:space="preserve"> </w:t>
      </w:r>
      <w:r w:rsidR="00782977" w:rsidRPr="00782977">
        <w:t>в случае, если в сроки, предусмотренные настоящ</w:t>
      </w:r>
      <w:r w:rsidR="0025789C">
        <w:t>им</w:t>
      </w:r>
      <w:r w:rsidR="00782977" w:rsidRPr="00782977">
        <w:t xml:space="preserve"> </w:t>
      </w:r>
      <w:r w:rsidR="0025789C">
        <w:t>разделом</w:t>
      </w:r>
      <w:r w:rsidR="00782977" w:rsidRPr="00782977">
        <w:t xml:space="preserve">, он не направил заказчику проект </w:t>
      </w:r>
      <w:r w:rsidR="00EF417C">
        <w:t>договора</w:t>
      </w:r>
      <w:r w:rsidR="00782977" w:rsidRPr="00782977">
        <w:t xml:space="preserve">, подписанный лицом, имеющим право действовать от имени такого </w:t>
      </w:r>
    </w:p>
    <w:p w:rsidR="005B615A" w:rsidRDefault="005B615A" w:rsidP="00782977"/>
    <w:p w:rsidR="005B615A" w:rsidRDefault="005B615A" w:rsidP="005B615A">
      <w:pPr>
        <w:jc w:val="center"/>
      </w:pPr>
      <w:r>
        <w:lastRenderedPageBreak/>
        <w:t xml:space="preserve">- 45 </w:t>
      </w:r>
      <w:r w:rsidR="0025789C">
        <w:t>–</w:t>
      </w:r>
    </w:p>
    <w:p w:rsidR="0025789C" w:rsidRDefault="0025789C" w:rsidP="005B615A">
      <w:pPr>
        <w:jc w:val="center"/>
      </w:pPr>
    </w:p>
    <w:p w:rsidR="00782977" w:rsidRPr="00782977" w:rsidRDefault="00782977" w:rsidP="00782977">
      <w:r w:rsidRPr="00782977">
        <w:t xml:space="preserve">победителя, или не направил протокол разногласий, предусмотренный </w:t>
      </w:r>
      <w:r w:rsidR="0025789C">
        <w:t>пунктом 29.4</w:t>
      </w:r>
      <w:r w:rsidRPr="00782977">
        <w:t xml:space="preserve"> настояще</w:t>
      </w:r>
      <w:r w:rsidR="0025789C">
        <w:t>го</w:t>
      </w:r>
      <w:r w:rsidRPr="00782977">
        <w:t xml:space="preserve"> </w:t>
      </w:r>
      <w:r w:rsidR="0025789C">
        <w:t>Положения</w:t>
      </w:r>
      <w:r w:rsidRPr="00782977">
        <w:t xml:space="preserve">, или </w:t>
      </w:r>
      <w:r w:rsidR="00EF417C">
        <w:t xml:space="preserve">не предоставил обеспечение </w:t>
      </w:r>
      <w:r w:rsidR="00EF417C" w:rsidRPr="00782977">
        <w:t xml:space="preserve">исполнения </w:t>
      </w:r>
      <w:r w:rsidR="00EF417C">
        <w:t>договора (при наличии такого требования).</w:t>
      </w:r>
      <w:r w:rsidRPr="00782977">
        <w:t xml:space="preserve"> При этом заказчик не позднее одного рабочего дня, следующего за днем признания победителя электронной процедуры уклонившимся от заключения </w:t>
      </w:r>
      <w:r w:rsidR="00EF417C">
        <w:t>договора</w:t>
      </w:r>
      <w:r w:rsidRPr="00782977">
        <w:t xml:space="preserve">, составляет и размещает </w:t>
      </w:r>
      <w:r w:rsidR="00EF417C">
        <w:t xml:space="preserve">в единой информационной системе </w:t>
      </w:r>
      <w:r w:rsidRPr="00782977">
        <w:t xml:space="preserve">протокол о признании такого победителя уклонившимся от заключения </w:t>
      </w:r>
      <w:r w:rsidR="00EF417C">
        <w:t>договора</w:t>
      </w:r>
      <w:r w:rsidRPr="00782977">
        <w:t>.</w:t>
      </w:r>
    </w:p>
    <w:p w:rsidR="00782977" w:rsidRPr="00782977" w:rsidRDefault="007F7C7D" w:rsidP="00782977">
      <w:r>
        <w:t>29.</w:t>
      </w:r>
      <w:r w:rsidR="00EF417C">
        <w:t>11</w:t>
      </w:r>
      <w:r w:rsidR="00782977" w:rsidRPr="00782977">
        <w:t xml:space="preserve">. В случае, если победитель электронной процедуры признан уклонившимся от заключения </w:t>
      </w:r>
      <w:r w:rsidR="00EF417C">
        <w:t>договора</w:t>
      </w:r>
      <w:r w:rsidR="00782977" w:rsidRPr="00782977">
        <w:t xml:space="preserve">, заказчик вправе заключить </w:t>
      </w:r>
      <w:r w:rsidR="00EF417C">
        <w:t xml:space="preserve">договор </w:t>
      </w:r>
      <w:r w:rsidR="00782977" w:rsidRPr="00782977">
        <w:t xml:space="preserve">с участником такой процедуры, заявке которого присвоен второй номер. Этот участник признается победителем такой процедуры, и в проект </w:t>
      </w:r>
      <w:r w:rsidR="00EF417C">
        <w:t>договора</w:t>
      </w:r>
      <w:r w:rsidR="00782977" w:rsidRPr="00782977">
        <w:t xml:space="preserve">, прилагаемый к документации и (или) извещению о закупке, заказчиком включаются условия исполнения данного </w:t>
      </w:r>
      <w:r w:rsidR="00EF417C">
        <w:t>договора</w:t>
      </w:r>
      <w:r w:rsidR="00782977" w:rsidRPr="00782977">
        <w:t xml:space="preserve">, предложенные этим участником. Проект </w:t>
      </w:r>
      <w:r w:rsidR="00EF417C">
        <w:t>договора</w:t>
      </w:r>
      <w:r w:rsidR="00D50C6E">
        <w:t xml:space="preserve"> </w:t>
      </w:r>
      <w:r w:rsidR="00EF417C">
        <w:t>направляется</w:t>
      </w:r>
      <w:r w:rsidR="00782977" w:rsidRPr="00782977">
        <w:t xml:space="preserve"> заказчиком этому участнику в срок, не превышающий пяти дней с даты признания победителя такой процедуры уклонившимся от заключения </w:t>
      </w:r>
      <w:r w:rsidR="00EF417C">
        <w:t>договора</w:t>
      </w:r>
      <w:r w:rsidR="00782977" w:rsidRPr="00782977">
        <w:t>. При этом заказчик вправе обратиться в суд с требованием о возмещении убытков, причи</w:t>
      </w:r>
      <w:r w:rsidR="00EF417C">
        <w:t>ненных уклонением от заключения договора</w:t>
      </w:r>
      <w:r w:rsidR="00782977" w:rsidRPr="00782977">
        <w:t>.</w:t>
      </w:r>
    </w:p>
    <w:p w:rsidR="00782977" w:rsidRPr="00782977" w:rsidRDefault="007F7C7D" w:rsidP="00782977">
      <w:r>
        <w:t>29.</w:t>
      </w:r>
      <w:r w:rsidR="00EF417C">
        <w:t>12</w:t>
      </w:r>
      <w:r w:rsidR="00782977" w:rsidRPr="00782977">
        <w:t xml:space="preserve">. Участник электронной процедуры, признанный победителем электронной процедуры в соответствии с </w:t>
      </w:r>
      <w:r w:rsidR="00D50C6E">
        <w:t>пунктом 29.</w:t>
      </w:r>
      <w:r w:rsidR="00EF417C">
        <w:t>11</w:t>
      </w:r>
      <w:r w:rsidR="00782977" w:rsidRPr="00782977">
        <w:t xml:space="preserve"> настояще</w:t>
      </w:r>
      <w:r w:rsidR="00D50C6E">
        <w:t>го раздела Положения</w:t>
      </w:r>
      <w:r w:rsidR="00782977" w:rsidRPr="00782977">
        <w:t xml:space="preserve">, </w:t>
      </w:r>
      <w:r w:rsidR="00EF417C">
        <w:t>обязан</w:t>
      </w:r>
      <w:r w:rsidR="00782977" w:rsidRPr="00782977">
        <w:t xml:space="preserve"> подписать проект </w:t>
      </w:r>
      <w:r w:rsidR="00EF417C">
        <w:t>договора</w:t>
      </w:r>
      <w:r w:rsidR="00D50C6E">
        <w:t xml:space="preserve"> </w:t>
      </w:r>
      <w:r w:rsidR="00782977" w:rsidRPr="00782977">
        <w:t xml:space="preserve">или разместить предусмотренный </w:t>
      </w:r>
      <w:r w:rsidR="00D50C6E">
        <w:t>пунктом 29.</w:t>
      </w:r>
      <w:r w:rsidR="00782977" w:rsidRPr="00782977">
        <w:t>4 настояще</w:t>
      </w:r>
      <w:r w:rsidR="00D50C6E">
        <w:t>го</w:t>
      </w:r>
      <w:r w:rsidR="00782977" w:rsidRPr="00782977">
        <w:t xml:space="preserve"> </w:t>
      </w:r>
      <w:r w:rsidR="00D50C6E">
        <w:t>раздела Положения</w:t>
      </w:r>
      <w:r w:rsidR="00782977" w:rsidRPr="00782977">
        <w:t xml:space="preserve"> протокол разногласий в порядке и сроки, которые предусмотрены настоящ</w:t>
      </w:r>
      <w:r w:rsidR="00D50C6E">
        <w:t>им</w:t>
      </w:r>
      <w:r w:rsidR="00782977" w:rsidRPr="00782977">
        <w:t xml:space="preserve"> </w:t>
      </w:r>
      <w:r w:rsidR="00D50C6E">
        <w:t>разделом</w:t>
      </w:r>
      <w:r w:rsidR="00EF417C">
        <w:t xml:space="preserve">. </w:t>
      </w:r>
      <w:r w:rsidR="00782977" w:rsidRPr="00782977">
        <w:t xml:space="preserve">Одновременно с подписанным </w:t>
      </w:r>
      <w:r w:rsidR="00EF417C">
        <w:t xml:space="preserve">договором </w:t>
      </w:r>
      <w:r w:rsidR="00782977" w:rsidRPr="00782977">
        <w:t xml:space="preserve">этот победитель обязан предоставить обеспечение исполнения </w:t>
      </w:r>
      <w:r w:rsidR="00EF417C">
        <w:t>договора</w:t>
      </w:r>
      <w:r w:rsidR="00782977" w:rsidRPr="00782977">
        <w:t xml:space="preserve">, если установление требования обеспечения исполнения </w:t>
      </w:r>
      <w:r w:rsidR="00EF417C">
        <w:t>договора</w:t>
      </w:r>
      <w:r w:rsidR="00D50C6E">
        <w:t xml:space="preserve"> </w:t>
      </w:r>
      <w:r w:rsidR="00782977" w:rsidRPr="00782977">
        <w:t xml:space="preserve">предусмотрено извещением и (или) документацией о закупке, а в случае, предусмотренном </w:t>
      </w:r>
      <w:r w:rsidR="00EF417C">
        <w:t>настоящим Положением о закупке</w:t>
      </w:r>
      <w:r w:rsidR="00782977" w:rsidRPr="00782977">
        <w:t xml:space="preserve">, также обязан внести на </w:t>
      </w:r>
      <w:r w:rsidR="00EF417C">
        <w:t>указанный заказчиком счет,</w:t>
      </w:r>
      <w:r w:rsidR="00782977" w:rsidRPr="00782977">
        <w:t xml:space="preserve"> денежные средства в размере предложенной этим победителем цены за право заключения </w:t>
      </w:r>
      <w:r w:rsidR="00EF417C">
        <w:t>договора</w:t>
      </w:r>
      <w:r w:rsidR="00782977" w:rsidRPr="00782977">
        <w:t xml:space="preserve">. Этот победитель считается уклонившимся от заключения </w:t>
      </w:r>
      <w:proofErr w:type="spellStart"/>
      <w:r w:rsidR="00EF417C">
        <w:t>договора</w:t>
      </w:r>
      <w:r w:rsidR="00782977" w:rsidRPr="00782977">
        <w:t>в</w:t>
      </w:r>
      <w:proofErr w:type="spellEnd"/>
      <w:r w:rsidR="00782977" w:rsidRPr="00782977">
        <w:t xml:space="preserve"> случае неисполнения требований </w:t>
      </w:r>
      <w:r w:rsidR="00D50C6E">
        <w:t>пункта</w:t>
      </w:r>
      <w:r w:rsidR="00782977" w:rsidRPr="00782977">
        <w:t xml:space="preserve"> </w:t>
      </w:r>
      <w:r w:rsidR="00D50C6E">
        <w:t>29.6</w:t>
      </w:r>
      <w:r w:rsidR="00782977" w:rsidRPr="00782977">
        <w:t xml:space="preserve"> настояще</w:t>
      </w:r>
      <w:r w:rsidR="00D50C6E">
        <w:t>го</w:t>
      </w:r>
      <w:r w:rsidR="00782977" w:rsidRPr="00782977">
        <w:t xml:space="preserve"> </w:t>
      </w:r>
      <w:r w:rsidR="00D50C6E">
        <w:t>раздела</w:t>
      </w:r>
      <w:r w:rsidR="00782977" w:rsidRPr="00782977">
        <w:t xml:space="preserve"> и (или) </w:t>
      </w:r>
      <w:proofErr w:type="spellStart"/>
      <w:r w:rsidR="00782977" w:rsidRPr="00782977">
        <w:t>непредоставления</w:t>
      </w:r>
      <w:proofErr w:type="spellEnd"/>
      <w:r w:rsidR="00782977" w:rsidRPr="00782977">
        <w:t xml:space="preserve"> обеспечения исполнения </w:t>
      </w:r>
      <w:r w:rsidR="00EF417C">
        <w:t>договора.</w:t>
      </w:r>
      <w:r w:rsidR="00782977" w:rsidRPr="00782977">
        <w:t xml:space="preserve"> Электронная процедура признается не состоявшейся в случае, если этот победитель признан уклон</w:t>
      </w:r>
      <w:r w:rsidR="00EF417C">
        <w:t xml:space="preserve">ившимся от заключения </w:t>
      </w:r>
      <w:r w:rsidR="00F65711">
        <w:t>договора</w:t>
      </w:r>
      <w:r w:rsidR="00EF417C">
        <w:t xml:space="preserve">, при этом заказчик вправе осуществить закупку у единственного поставщика (подрядчика, исполнителя) или новую конкурентную закупку в соответствии с настоящим Положением о закупке. </w:t>
      </w:r>
    </w:p>
    <w:p w:rsidR="00782977" w:rsidRPr="00782977" w:rsidRDefault="007F7C7D" w:rsidP="00782977">
      <w:r>
        <w:t>29.</w:t>
      </w:r>
      <w:r w:rsidR="00EF417C">
        <w:t>13</w:t>
      </w:r>
      <w:r w:rsidR="00782977" w:rsidRPr="00782977">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EF417C">
        <w:t>договора</w:t>
      </w:r>
      <w:r w:rsidR="00D50C6E">
        <w:t xml:space="preserve"> </w:t>
      </w:r>
      <w:r w:rsidR="00782977" w:rsidRPr="00782977">
        <w:t>одной из сторон в установленные настоящ</w:t>
      </w:r>
      <w:r w:rsidR="00D50C6E">
        <w:t>им</w:t>
      </w:r>
      <w:r w:rsidR="00782977" w:rsidRPr="00782977">
        <w:t xml:space="preserve"> </w:t>
      </w:r>
      <w:r w:rsidR="00D50C6E">
        <w:t>разделом</w:t>
      </w:r>
      <w:r w:rsidR="00782977" w:rsidRPr="00782977">
        <w:t xml:space="preserve">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A470F" w:rsidRDefault="00782977" w:rsidP="00FA470F">
      <w:pPr>
        <w:widowControl/>
        <w:autoSpaceDE/>
        <w:autoSpaceDN/>
        <w:adjustRightInd/>
        <w:spacing w:line="312" w:lineRule="auto"/>
        <w:ind w:firstLine="540"/>
        <w:jc w:val="center"/>
        <w:rPr>
          <w:rFonts w:ascii="Verdana" w:hAnsi="Verdana" w:cs="Times New Roman"/>
          <w:sz w:val="21"/>
          <w:szCs w:val="21"/>
        </w:rPr>
      </w:pPr>
      <w:r w:rsidRPr="00782977">
        <w:rPr>
          <w:rFonts w:ascii="Verdana" w:hAnsi="Verdana" w:cs="Times New Roman"/>
          <w:sz w:val="21"/>
          <w:szCs w:val="21"/>
        </w:rPr>
        <w:t> </w:t>
      </w:r>
    </w:p>
    <w:p w:rsidR="00FA470F" w:rsidRDefault="00FA470F" w:rsidP="00FA470F">
      <w:pPr>
        <w:widowControl/>
        <w:autoSpaceDE/>
        <w:autoSpaceDN/>
        <w:adjustRightInd/>
        <w:spacing w:line="312" w:lineRule="auto"/>
        <w:ind w:firstLine="540"/>
        <w:jc w:val="center"/>
        <w:rPr>
          <w:rFonts w:ascii="Verdana" w:hAnsi="Verdana" w:cs="Times New Roman"/>
          <w:sz w:val="21"/>
          <w:szCs w:val="21"/>
        </w:rPr>
      </w:pPr>
    </w:p>
    <w:p w:rsidR="00FA470F" w:rsidRPr="00B127F9" w:rsidRDefault="00FA470F" w:rsidP="00FA470F">
      <w:pPr>
        <w:widowControl/>
        <w:autoSpaceDE/>
        <w:autoSpaceDN/>
        <w:adjustRightInd/>
        <w:spacing w:line="312" w:lineRule="auto"/>
        <w:ind w:firstLine="540"/>
        <w:jc w:val="center"/>
        <w:rPr>
          <w:b/>
        </w:rPr>
      </w:pPr>
      <w:r w:rsidRPr="00883DAD">
        <w:rPr>
          <w:b/>
        </w:rPr>
        <w:t xml:space="preserve">30. Проведение </w:t>
      </w:r>
      <w:r w:rsidR="00F05577" w:rsidRPr="00883DAD">
        <w:rPr>
          <w:b/>
        </w:rPr>
        <w:t xml:space="preserve">открытого </w:t>
      </w:r>
      <w:r w:rsidRPr="00883DAD">
        <w:rPr>
          <w:b/>
        </w:rPr>
        <w:t>конкурса</w:t>
      </w:r>
    </w:p>
    <w:p w:rsidR="00FA470F" w:rsidRDefault="00FA470F" w:rsidP="00391B47">
      <w:pPr>
        <w:ind w:firstLine="0"/>
      </w:pPr>
    </w:p>
    <w:p w:rsidR="00FA470F" w:rsidRPr="00971836" w:rsidRDefault="007F7C7D" w:rsidP="00FA470F">
      <w:r>
        <w:t>30.</w:t>
      </w:r>
      <w:r w:rsidR="00FA470F">
        <w:t xml:space="preserve">1. При проведении </w:t>
      </w:r>
      <w:r w:rsidR="00F05577">
        <w:t xml:space="preserve">открытого </w:t>
      </w:r>
      <w:r w:rsidR="00FA470F">
        <w:t>конкурса</w:t>
      </w:r>
      <w:r w:rsidR="00F05577">
        <w:t xml:space="preserve"> (далее также - конкурса) </w:t>
      </w:r>
      <w:r w:rsidR="00FA470F" w:rsidRPr="00971836">
        <w:t>информация о закупке сообщается заказчиком неограниченному кругу лиц путем размещения в единой информационной системе и</w:t>
      </w:r>
      <w:r w:rsidR="00FA470F">
        <w:t>звещения о проведении  конкурса и конкурсной документации</w:t>
      </w:r>
      <w:r w:rsidR="00FA470F" w:rsidRPr="00971836">
        <w:t>.</w:t>
      </w:r>
    </w:p>
    <w:p w:rsidR="005B615A" w:rsidRDefault="005B615A" w:rsidP="00FA470F"/>
    <w:p w:rsidR="005B615A" w:rsidRDefault="005B615A" w:rsidP="005B615A">
      <w:pPr>
        <w:jc w:val="center"/>
      </w:pPr>
      <w:r>
        <w:lastRenderedPageBreak/>
        <w:t xml:space="preserve">- 46 </w:t>
      </w:r>
      <w:r w:rsidR="00D50C6E">
        <w:t>–</w:t>
      </w:r>
    </w:p>
    <w:p w:rsidR="00D50C6E" w:rsidRDefault="00D50C6E" w:rsidP="005B615A">
      <w:pPr>
        <w:jc w:val="center"/>
      </w:pPr>
    </w:p>
    <w:p w:rsidR="00FA470F" w:rsidRPr="00971836" w:rsidRDefault="007F7C7D" w:rsidP="00FA470F">
      <w:r>
        <w:t>30.</w:t>
      </w:r>
      <w:r w:rsidR="00F05577">
        <w:t xml:space="preserve">2. Для проведения </w:t>
      </w:r>
      <w:r w:rsidR="00FA470F" w:rsidRPr="00971836">
        <w:t>конкур</w:t>
      </w:r>
      <w:r w:rsidR="00FA470F">
        <w:t>са</w:t>
      </w:r>
      <w:r w:rsidR="00FA470F" w:rsidRPr="00971836">
        <w:t xml:space="preserve"> заказчик разрабатывает и утверждает конкурсную документацию.</w:t>
      </w:r>
    </w:p>
    <w:p w:rsidR="00FA470F" w:rsidRDefault="007F7C7D" w:rsidP="00FA470F">
      <w:r>
        <w:t>30.</w:t>
      </w:r>
      <w:r w:rsidR="00FA470F" w:rsidRPr="00971836">
        <w:t>3. Для разработки конкурсной документации заказчик вправе привлекать специализированную организацию.</w:t>
      </w:r>
    </w:p>
    <w:p w:rsidR="00D45644" w:rsidRPr="00971836" w:rsidRDefault="00D45644" w:rsidP="00FA470F"/>
    <w:p w:rsidR="00FA470F" w:rsidRDefault="00FA470F" w:rsidP="00FA470F">
      <w:pPr>
        <w:widowControl/>
        <w:autoSpaceDE/>
        <w:autoSpaceDN/>
        <w:adjustRightInd/>
        <w:spacing w:line="312" w:lineRule="auto"/>
        <w:ind w:firstLine="540"/>
        <w:jc w:val="center"/>
        <w:rPr>
          <w:b/>
        </w:rPr>
      </w:pPr>
      <w:r w:rsidRPr="00883DAD">
        <w:rPr>
          <w:b/>
        </w:rPr>
        <w:t xml:space="preserve">31.  Извещение о проведении </w:t>
      </w:r>
      <w:r w:rsidR="00941509" w:rsidRPr="00883DAD">
        <w:rPr>
          <w:b/>
        </w:rPr>
        <w:t xml:space="preserve">открытого </w:t>
      </w:r>
      <w:r w:rsidRPr="00883DAD">
        <w:rPr>
          <w:b/>
        </w:rPr>
        <w:t>конкурса</w:t>
      </w:r>
    </w:p>
    <w:p w:rsidR="00391B47" w:rsidRPr="00B127F9" w:rsidRDefault="00391B47" w:rsidP="00FA470F">
      <w:pPr>
        <w:widowControl/>
        <w:autoSpaceDE/>
        <w:autoSpaceDN/>
        <w:adjustRightInd/>
        <w:spacing w:line="312" w:lineRule="auto"/>
        <w:ind w:firstLine="540"/>
        <w:jc w:val="center"/>
        <w:rPr>
          <w:b/>
        </w:rPr>
      </w:pPr>
    </w:p>
    <w:p w:rsidR="00FA470F" w:rsidRPr="00D672A2" w:rsidRDefault="00FA470F" w:rsidP="00FA470F">
      <w:r>
        <w:t>В извещении о проведении конкурса</w:t>
      </w:r>
      <w:r w:rsidRPr="00D672A2">
        <w:t xml:space="preserve"> наряду с информацией, предусмотренной </w:t>
      </w:r>
      <w:r w:rsidR="00331742">
        <w:t>разделом</w:t>
      </w:r>
      <w:r w:rsidRPr="00D672A2">
        <w:t xml:space="preserve"> </w:t>
      </w:r>
      <w:r>
        <w:t>3</w:t>
      </w:r>
      <w:r w:rsidRPr="00D672A2">
        <w:t xml:space="preserve"> настоящего </w:t>
      </w:r>
      <w:r>
        <w:t xml:space="preserve">Положения </w:t>
      </w:r>
      <w:r w:rsidRPr="00D672A2">
        <w:t>указываются:</w:t>
      </w:r>
    </w:p>
    <w:p w:rsidR="00FA470F" w:rsidRPr="00D672A2" w:rsidRDefault="00FA470F" w:rsidP="00FA470F">
      <w:r>
        <w:t>1</w:t>
      </w:r>
      <w:r w:rsidRPr="00D672A2">
        <w:t>) требова</w:t>
      </w:r>
      <w:r>
        <w:t>ния, предъявляемые к участникам конкурса, установленные на основании настоящего Положения о закупке</w:t>
      </w:r>
      <w:r w:rsidRPr="00D672A2">
        <w:t>;</w:t>
      </w:r>
    </w:p>
    <w:p w:rsidR="00FA470F" w:rsidRPr="00722370" w:rsidRDefault="00FA470F" w:rsidP="00FA470F">
      <w:r>
        <w:t>2</w:t>
      </w:r>
      <w:r w:rsidRPr="00D672A2">
        <w:t>) дата и время окончания с</w:t>
      </w:r>
      <w:r>
        <w:t>рока подачи заявок на участие в конкурсе</w:t>
      </w:r>
      <w:r w:rsidRPr="00D672A2">
        <w:t>. При этом указанная дата не может приходиться на нерабочий день;</w:t>
      </w:r>
    </w:p>
    <w:p w:rsidR="00FA470F" w:rsidRPr="00722370" w:rsidRDefault="00FA470F" w:rsidP="00FA470F">
      <w:r>
        <w:t xml:space="preserve">3) </w:t>
      </w:r>
      <w:r w:rsidRPr="00722370">
        <w:t xml:space="preserve">размер обеспечения </w:t>
      </w:r>
      <w:r>
        <w:t>заявки на участие в закупке</w:t>
      </w:r>
      <w:r w:rsidRPr="00722370">
        <w:t xml:space="preserve">, порядок предоставления такого обеспечения, </w:t>
      </w:r>
      <w:r>
        <w:t>требования к такому обеспечению (в случае установления такого требования заказчиком)</w:t>
      </w:r>
      <w:r w:rsidRPr="00722370">
        <w:t>;</w:t>
      </w:r>
    </w:p>
    <w:p w:rsidR="00FA470F" w:rsidRPr="00722370" w:rsidRDefault="00FA470F" w:rsidP="00FA470F">
      <w:r>
        <w:t>4</w:t>
      </w:r>
      <w:r w:rsidRPr="00722370">
        <w:t xml:space="preserve">) размер обеспечения исполнения </w:t>
      </w:r>
      <w:r>
        <w:t>договора</w:t>
      </w:r>
      <w:r w:rsidRPr="00722370">
        <w:t xml:space="preserve">, порядок предоставления такого обеспечения, </w:t>
      </w:r>
      <w:r>
        <w:t xml:space="preserve">требования к такому обеспечению (в случае установления такого требования заказчиком). </w:t>
      </w:r>
    </w:p>
    <w:p w:rsidR="00FA470F" w:rsidRDefault="00FA470F" w:rsidP="00FA470F">
      <w:pPr>
        <w:widowControl/>
        <w:autoSpaceDE/>
        <w:autoSpaceDN/>
        <w:adjustRightInd/>
        <w:spacing w:line="312" w:lineRule="auto"/>
        <w:ind w:firstLine="540"/>
        <w:jc w:val="center"/>
        <w:rPr>
          <w:b/>
        </w:rPr>
      </w:pPr>
    </w:p>
    <w:p w:rsidR="00FA470F" w:rsidRPr="00B127F9" w:rsidRDefault="00FA470F" w:rsidP="00FA470F">
      <w:pPr>
        <w:widowControl/>
        <w:autoSpaceDE/>
        <w:autoSpaceDN/>
        <w:adjustRightInd/>
        <w:spacing w:line="312" w:lineRule="auto"/>
        <w:ind w:firstLine="540"/>
        <w:jc w:val="center"/>
        <w:rPr>
          <w:b/>
        </w:rPr>
      </w:pPr>
      <w:r w:rsidRPr="00883DAD">
        <w:rPr>
          <w:b/>
        </w:rPr>
        <w:t xml:space="preserve">32.  Документация о проведении </w:t>
      </w:r>
      <w:r w:rsidR="00941509" w:rsidRPr="00883DAD">
        <w:rPr>
          <w:b/>
        </w:rPr>
        <w:t xml:space="preserve">открытого </w:t>
      </w:r>
      <w:r w:rsidRPr="00883DAD">
        <w:rPr>
          <w:b/>
        </w:rPr>
        <w:t>конкурса</w:t>
      </w:r>
    </w:p>
    <w:p w:rsidR="00FA470F" w:rsidRDefault="00FA470F" w:rsidP="00FA470F"/>
    <w:p w:rsidR="00FA470F" w:rsidRPr="00722370" w:rsidRDefault="007F7C7D" w:rsidP="00FA470F">
      <w:r>
        <w:t>32.</w:t>
      </w:r>
      <w:r w:rsidR="00FA470F" w:rsidRPr="00722370">
        <w:t>1. Конкурсная документация наряду с информацией, указанной</w:t>
      </w:r>
      <w:r w:rsidR="00FA470F">
        <w:t xml:space="preserve"> в извещении и</w:t>
      </w:r>
      <w:r w:rsidR="00FA470F" w:rsidRPr="00722370">
        <w:t xml:space="preserve"> в </w:t>
      </w:r>
      <w:r w:rsidR="00331742">
        <w:t>разделе</w:t>
      </w:r>
      <w:r w:rsidR="00FA470F">
        <w:t xml:space="preserve"> 3 настоящего Положения</w:t>
      </w:r>
      <w:r w:rsidR="00FA470F" w:rsidRPr="00722370">
        <w:t>, должна содержать:</w:t>
      </w:r>
    </w:p>
    <w:p w:rsidR="00FA470F" w:rsidRPr="00722370" w:rsidRDefault="00FA470F" w:rsidP="00FA470F">
      <w:r>
        <w:t>1</w:t>
      </w:r>
      <w:r w:rsidRPr="00722370">
        <w:t xml:space="preserve">) информацию о валюте, используемой для формирования цены </w:t>
      </w:r>
      <w:r>
        <w:t>договора</w:t>
      </w:r>
      <w:r w:rsidRPr="00722370">
        <w:t xml:space="preserve"> и расчетов с поставщиком (подрядчиком, исполнителем);</w:t>
      </w:r>
    </w:p>
    <w:p w:rsidR="00FA470F" w:rsidRPr="00722370" w:rsidRDefault="00FA470F" w:rsidP="00FA470F">
      <w:r>
        <w:t>2</w:t>
      </w:r>
      <w:r w:rsidRPr="00722370">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t>договора</w:t>
      </w:r>
      <w:r w:rsidRPr="00722370">
        <w:t>;</w:t>
      </w:r>
    </w:p>
    <w:p w:rsidR="00FA470F" w:rsidRDefault="00FA470F" w:rsidP="00FA470F">
      <w:r>
        <w:t>3</w:t>
      </w:r>
      <w:r w:rsidRPr="00722370">
        <w:t xml:space="preserve">) </w:t>
      </w:r>
      <w:r>
        <w:t>инструкцию по</w:t>
      </w:r>
      <w:r w:rsidRPr="00722370">
        <w:t xml:space="preserve"> заполнению</w:t>
      </w:r>
      <w:r>
        <w:t xml:space="preserve"> заявки на участие в таком конкурсе</w:t>
      </w:r>
      <w:r w:rsidRPr="00722370">
        <w:t xml:space="preserve">, при этом не допускается установление требований, влекущих за собой ограничение количества участников закупки или </w:t>
      </w:r>
      <w:r>
        <w:t>ограничение доступа к участию в</w:t>
      </w:r>
      <w:r w:rsidRPr="00722370">
        <w:t xml:space="preserve"> ко</w:t>
      </w:r>
      <w:r w:rsidR="00B600DC">
        <w:t>нкурсе</w:t>
      </w:r>
      <w:r>
        <w:t xml:space="preserve">; </w:t>
      </w:r>
    </w:p>
    <w:p w:rsidR="00FA470F" w:rsidRPr="00722370" w:rsidRDefault="00FA470F" w:rsidP="00FA470F">
      <w:r>
        <w:t xml:space="preserve">4) </w:t>
      </w:r>
      <w:r w:rsidRPr="005A2779">
        <w:t>сведения о начальной (максимальной) цене единицы каждого товара, работы, услуги, являющихся предметом закупки</w:t>
      </w:r>
      <w:r>
        <w:t xml:space="preserve">.   </w:t>
      </w:r>
    </w:p>
    <w:p w:rsidR="00FA470F" w:rsidRPr="00722370" w:rsidRDefault="007F7C7D" w:rsidP="00FA470F">
      <w:r>
        <w:t>32.</w:t>
      </w:r>
      <w:r w:rsidR="00FA470F">
        <w:t>2</w:t>
      </w:r>
      <w:r w:rsidR="00FA470F" w:rsidRPr="00722370">
        <w:t xml:space="preserve">. К конкурсной документации должен быть приложен проект </w:t>
      </w:r>
      <w:r w:rsidR="00FA470F">
        <w:t>договора</w:t>
      </w:r>
      <w:r w:rsidR="00FA470F" w:rsidRPr="00722370">
        <w:t>, который является неотъемлемой частью конкурсной документации.</w:t>
      </w:r>
    </w:p>
    <w:p w:rsidR="00FA470F" w:rsidRPr="00722370" w:rsidRDefault="007F7C7D" w:rsidP="00FA470F">
      <w:r>
        <w:t>32.</w:t>
      </w:r>
      <w:r w:rsidR="00FA470F">
        <w:t>3</w:t>
      </w:r>
      <w:r w:rsidR="00FA470F" w:rsidRPr="00722370">
        <w:t>. Конкурсная документация должна быть доступна для ознакомления в единой информационной системе без взимания платы.</w:t>
      </w:r>
    </w:p>
    <w:p w:rsidR="00FA470F" w:rsidRPr="00722370" w:rsidRDefault="007F7C7D" w:rsidP="00FA470F">
      <w:r>
        <w:t>32.</w:t>
      </w:r>
      <w:r w:rsidR="00FA470F">
        <w:t>4</w:t>
      </w:r>
      <w:r w:rsidR="00FA470F" w:rsidRPr="00722370">
        <w:t>. Размещение конкурсной документации в единой информационной системе осуществляется заказчиком одновременно с раз</w:t>
      </w:r>
      <w:r w:rsidR="00FA470F">
        <w:t>мещением извещения о проведении</w:t>
      </w:r>
      <w:r w:rsidR="008F27E0">
        <w:t xml:space="preserve"> конкурса.</w:t>
      </w:r>
    </w:p>
    <w:p w:rsidR="00FA470F" w:rsidRDefault="00FA470F" w:rsidP="00782977">
      <w:pPr>
        <w:widowControl/>
        <w:autoSpaceDE/>
        <w:autoSpaceDN/>
        <w:adjustRightInd/>
        <w:spacing w:line="312" w:lineRule="auto"/>
        <w:ind w:firstLine="540"/>
        <w:rPr>
          <w:rFonts w:ascii="Verdana" w:hAnsi="Verdana" w:cs="Times New Roman"/>
          <w:sz w:val="21"/>
          <w:szCs w:val="21"/>
        </w:rPr>
      </w:pPr>
    </w:p>
    <w:p w:rsidR="00FA470F" w:rsidRPr="00B127F9" w:rsidRDefault="00FA470F" w:rsidP="00FA470F">
      <w:pPr>
        <w:widowControl/>
        <w:autoSpaceDE/>
        <w:autoSpaceDN/>
        <w:adjustRightInd/>
        <w:spacing w:line="312" w:lineRule="auto"/>
        <w:ind w:firstLine="540"/>
        <w:jc w:val="center"/>
        <w:rPr>
          <w:b/>
        </w:rPr>
      </w:pPr>
      <w:r w:rsidRPr="00883DAD">
        <w:rPr>
          <w:b/>
        </w:rPr>
        <w:t xml:space="preserve">33.  </w:t>
      </w:r>
      <w:r w:rsidR="00332298" w:rsidRPr="00883DAD">
        <w:rPr>
          <w:b/>
        </w:rPr>
        <w:t xml:space="preserve">Порядок подачи заявок на участие в </w:t>
      </w:r>
      <w:r w:rsidR="00941509" w:rsidRPr="00883DAD">
        <w:rPr>
          <w:b/>
        </w:rPr>
        <w:t xml:space="preserve">открытом </w:t>
      </w:r>
      <w:r w:rsidR="00332298" w:rsidRPr="00883DAD">
        <w:rPr>
          <w:b/>
        </w:rPr>
        <w:t>конкурсе</w:t>
      </w:r>
    </w:p>
    <w:p w:rsidR="00332298" w:rsidRDefault="00332298" w:rsidP="00332298">
      <w:pPr>
        <w:pStyle w:val="Default"/>
        <w:ind w:firstLine="709"/>
        <w:jc w:val="both"/>
        <w:rPr>
          <w:sz w:val="22"/>
          <w:szCs w:val="22"/>
          <w:lang w:eastAsia="ru-RU"/>
        </w:rPr>
      </w:pPr>
    </w:p>
    <w:p w:rsidR="00332298" w:rsidRDefault="007F7C7D" w:rsidP="00332298">
      <w:r>
        <w:t>33.</w:t>
      </w:r>
      <w:r w:rsidR="00332298" w:rsidRPr="00332298">
        <w:t xml:space="preserve">1. Заявки на участие в </w:t>
      </w:r>
      <w:r w:rsidR="00941509">
        <w:t xml:space="preserve">открытом </w:t>
      </w:r>
      <w:r w:rsidR="00332298" w:rsidRPr="00332298">
        <w:t>конкурсе предоставляются по форме и в порядке, которые указаны в конкурсной документации, в письменной форме в запечатанном конверте.</w:t>
      </w:r>
    </w:p>
    <w:p w:rsidR="005A0582" w:rsidRPr="00524266" w:rsidRDefault="007F7C7D" w:rsidP="005A0582">
      <w:r>
        <w:t>33.</w:t>
      </w:r>
      <w:r w:rsidR="005A0582">
        <w:t>2. З</w:t>
      </w:r>
      <w:r w:rsidR="005A0582" w:rsidRPr="00524266">
        <w:t>аявк</w:t>
      </w:r>
      <w:r w:rsidR="005A0582">
        <w:t>а</w:t>
      </w:r>
      <w:r w:rsidR="005A0582" w:rsidRPr="00524266">
        <w:t xml:space="preserve"> на участие в </w:t>
      </w:r>
      <w:r w:rsidR="00331742">
        <w:t>открытом конкурсе</w:t>
      </w:r>
      <w:r w:rsidR="005A0582" w:rsidRPr="00524266">
        <w:t xml:space="preserve"> должна содержать:</w:t>
      </w:r>
    </w:p>
    <w:p w:rsidR="005B615A" w:rsidRDefault="005B615A" w:rsidP="005A0582"/>
    <w:p w:rsidR="005B615A" w:rsidRDefault="005B615A" w:rsidP="005A0582"/>
    <w:p w:rsidR="005B615A" w:rsidRDefault="005B615A" w:rsidP="005B615A">
      <w:pPr>
        <w:jc w:val="center"/>
      </w:pPr>
      <w:r>
        <w:t>- 47 -</w:t>
      </w:r>
    </w:p>
    <w:p w:rsidR="005A0582" w:rsidRDefault="005A0582" w:rsidP="005A0582">
      <w:r w:rsidRPr="00524266">
        <w:t xml:space="preserve">1) согласие участника </w:t>
      </w:r>
      <w:r w:rsidR="00B05EEB">
        <w:t>открытого конкурса</w:t>
      </w:r>
      <w:r w:rsidRPr="00524266">
        <w:t xml:space="preserve">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w:t>
      </w:r>
      <w:r w:rsidR="00B05EEB">
        <w:t>открытого конкурса</w:t>
      </w:r>
      <w:r w:rsidRPr="00524266">
        <w:t>;</w:t>
      </w:r>
    </w:p>
    <w:p w:rsidR="005A0582" w:rsidRPr="00524266" w:rsidRDefault="005A0582" w:rsidP="005A0582">
      <w:r>
        <w:t>2</w:t>
      </w:r>
      <w:r w:rsidRPr="007C1A56">
        <w:t xml:space="preserve">) </w:t>
      </w:r>
      <w:r>
        <w:t xml:space="preserve">указание (декларирование) участником закупки </w:t>
      </w:r>
      <w:r w:rsidRPr="007C1A56">
        <w:t>наименования страны про</w:t>
      </w:r>
      <w:r>
        <w:t xml:space="preserve">исхождения поставляемых товаров. При этом </w:t>
      </w:r>
      <w:r w:rsidRPr="005A2779">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A0582" w:rsidRDefault="005A0582" w:rsidP="005A0582">
      <w:r>
        <w:t>3</w:t>
      </w:r>
      <w:r w:rsidRPr="00524266">
        <w:t>) при осуществлении закупки товара или закупки работы, услуги, для выполнения, оказа</w:t>
      </w:r>
      <w:r>
        <w:t>ния которых используется товар:</w:t>
      </w:r>
    </w:p>
    <w:p w:rsidR="00B05EEB" w:rsidRDefault="005A0582" w:rsidP="005A0582">
      <w:r w:rsidRPr="00524266">
        <w:t xml:space="preserve">конкретные показатели товара, соответствующие значениям, установленным в </w:t>
      </w:r>
      <w:r w:rsidR="00B05EEB">
        <w:t xml:space="preserve">конкурсной </w:t>
      </w:r>
      <w:r w:rsidRPr="00524266">
        <w:t xml:space="preserve">документации, и указание на товарный знак (при наличии). Информация, предусмотренная настоящим пунктом, включается в заявку на участие в </w:t>
      </w:r>
      <w:proofErr w:type="spellStart"/>
      <w:r w:rsidR="00B05EEB">
        <w:t>в</w:t>
      </w:r>
      <w:proofErr w:type="spellEnd"/>
      <w:r w:rsidR="00B05EEB">
        <w:t xml:space="preserve"> открытом конкурсе</w:t>
      </w:r>
      <w:r w:rsidRPr="00524266">
        <w:t xml:space="preserve"> в случае отсутствия в</w:t>
      </w:r>
      <w:r w:rsidR="00B05EEB">
        <w:t xml:space="preserve"> конкурсной</w:t>
      </w:r>
      <w:r w:rsidRPr="00524266">
        <w:t xml:space="preserve">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B05EEB">
        <w:t xml:space="preserve">конкурсной </w:t>
      </w:r>
      <w:r w:rsidRPr="00524266">
        <w:t>документации</w:t>
      </w:r>
      <w:r w:rsidR="00B05EEB">
        <w:t>;</w:t>
      </w:r>
    </w:p>
    <w:p w:rsidR="00B05EEB" w:rsidRPr="007C1A56" w:rsidRDefault="00B05EEB" w:rsidP="00B05EEB">
      <w:r>
        <w:t>4</w:t>
      </w:r>
      <w:r w:rsidRPr="007C1A56">
        <w:t xml:space="preserve">)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w:t>
      </w:r>
      <w:r>
        <w:t>лица), почтовый адрес участника</w:t>
      </w:r>
      <w:r w:rsidR="00A86007">
        <w:t xml:space="preserve"> </w:t>
      </w:r>
      <w:r>
        <w:t>открытого конкурса</w:t>
      </w:r>
      <w:r w:rsidRPr="007C1A56">
        <w:t xml:space="preserve">, номер контактного телефона, идентификационный номер налогоплательщика участника такого </w:t>
      </w:r>
      <w:r>
        <w:t>конкурса</w:t>
      </w:r>
      <w:r w:rsidRPr="007C1A56">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t>конкурса</w:t>
      </w:r>
      <w:r w:rsidRPr="007C1A56">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t>конкурса</w:t>
      </w:r>
      <w:r w:rsidRPr="007C1A56">
        <w:t>;</w:t>
      </w:r>
    </w:p>
    <w:p w:rsidR="00B05EEB" w:rsidRDefault="00B05EEB" w:rsidP="00B05EEB">
      <w:r>
        <w:t>5</w:t>
      </w:r>
      <w:r w:rsidRPr="007C1A56">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w:t>
      </w:r>
      <w:r>
        <w:t>отрено конкурсной документацией;</w:t>
      </w:r>
    </w:p>
    <w:p w:rsidR="00B05EEB" w:rsidRDefault="00B05EEB" w:rsidP="00B05EEB">
      <w:r>
        <w:t>6</w:t>
      </w:r>
      <w:r w:rsidRPr="007C1A56">
        <w:t>) документы, подтве</w:t>
      </w:r>
      <w:r>
        <w:t xml:space="preserve">рждающие соответствие </w:t>
      </w:r>
      <w:proofErr w:type="spellStart"/>
      <w:r>
        <w:t>участникаоткрытого</w:t>
      </w:r>
      <w:proofErr w:type="spellEnd"/>
      <w:r>
        <w:t xml:space="preserve"> конкурса</w:t>
      </w:r>
      <w:r w:rsidRPr="007C1A56">
        <w:t xml:space="preserve"> требованиям к участникам такого </w:t>
      </w:r>
      <w:r>
        <w:t>конкурса</w:t>
      </w:r>
      <w:r w:rsidRPr="007C1A56">
        <w:t xml:space="preserve">, установленным заказчиком в </w:t>
      </w:r>
      <w:r>
        <w:t>конкурсной</w:t>
      </w:r>
      <w:r w:rsidR="00331742">
        <w:t xml:space="preserve"> </w:t>
      </w:r>
      <w:r>
        <w:t xml:space="preserve">документации </w:t>
      </w:r>
      <w:r w:rsidRPr="007C1A56">
        <w:t xml:space="preserve">или копии таких документов, </w:t>
      </w:r>
      <w:r>
        <w:t xml:space="preserve">при этом заказчик в документации указывает исчерпывающий перечень таких документов или их копий;    </w:t>
      </w:r>
    </w:p>
    <w:p w:rsidR="00B05EEB" w:rsidRDefault="00B05EEB" w:rsidP="00B05EEB">
      <w:r>
        <w:t>7</w:t>
      </w:r>
      <w:r w:rsidRPr="00B112CF">
        <w:t>)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B05EEB" w:rsidRDefault="00B05EEB" w:rsidP="00B05EEB">
      <w:r>
        <w:t>8</w:t>
      </w:r>
      <w:r w:rsidRPr="00B112CF">
        <w:t>)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B05EEB" w:rsidRDefault="00B05EEB" w:rsidP="00B05EEB">
      <w:r>
        <w:t>9</w:t>
      </w:r>
      <w:r w:rsidRPr="00B112CF">
        <w:t>)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5B615A" w:rsidRDefault="00B05EEB" w:rsidP="00B05EEB">
      <w:r>
        <w:t>10</w:t>
      </w:r>
      <w:r w:rsidRPr="00B112CF">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p>
    <w:p w:rsidR="005B615A" w:rsidRDefault="005B615A" w:rsidP="00B05EEB"/>
    <w:p w:rsidR="005B615A" w:rsidRDefault="005B615A" w:rsidP="005B615A">
      <w:pPr>
        <w:jc w:val="center"/>
      </w:pPr>
      <w:r>
        <w:lastRenderedPageBreak/>
        <w:t xml:space="preserve">- 48 </w:t>
      </w:r>
      <w:r w:rsidR="00331742">
        <w:t>–</w:t>
      </w:r>
    </w:p>
    <w:p w:rsidR="00331742" w:rsidRDefault="00331742" w:rsidP="005B615A">
      <w:pPr>
        <w:jc w:val="center"/>
      </w:pPr>
    </w:p>
    <w:p w:rsidR="00B05EEB" w:rsidRDefault="00B05EEB" w:rsidP="00B05EEB">
      <w:r w:rsidRPr="00B112CF">
        <w:t>предпринимателя в соответствии с законодательством соответствующего государства (для иностранного лица);</w:t>
      </w:r>
    </w:p>
    <w:p w:rsidR="00B05EEB" w:rsidRPr="00524266" w:rsidRDefault="00B05EEB" w:rsidP="00B05EEB">
      <w:r>
        <w:t>11</w:t>
      </w:r>
      <w:r w:rsidRPr="00B112CF">
        <w:t>)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B05EEB" w:rsidRPr="00524266" w:rsidRDefault="00B05EEB" w:rsidP="00B05EEB">
      <w:r>
        <w:t>12</w:t>
      </w:r>
      <w:r w:rsidRPr="00524266">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t>открытого конкурса</w:t>
      </w:r>
      <w:r w:rsidRPr="00524266">
        <w:t xml:space="preserve"> заключаемый </w:t>
      </w:r>
      <w:r>
        <w:t>договор</w:t>
      </w:r>
      <w:r w:rsidRPr="00524266">
        <w:t xml:space="preserve"> или предоставление обеспечения заявки на участие в таком </w:t>
      </w:r>
      <w:r>
        <w:t>конкурсе</w:t>
      </w:r>
      <w:r w:rsidRPr="00524266">
        <w:t>, обеспечения исполнения</w:t>
      </w:r>
      <w:r w:rsidR="00A86007">
        <w:t xml:space="preserve"> </w:t>
      </w:r>
      <w:r>
        <w:t>договора</w:t>
      </w:r>
      <w:r w:rsidRPr="00524266">
        <w:t xml:space="preserve"> явля</w:t>
      </w:r>
      <w:r>
        <w:t xml:space="preserve">ется крупной сделкой.  </w:t>
      </w:r>
    </w:p>
    <w:p w:rsidR="00332298" w:rsidRPr="00332298" w:rsidRDefault="007F7C7D" w:rsidP="00332298">
      <w:bookmarkStart w:id="23" w:name="Par1019"/>
      <w:bookmarkEnd w:id="23"/>
      <w:r>
        <w:t>33.</w:t>
      </w:r>
      <w:r w:rsidR="00B05EEB">
        <w:t>3</w:t>
      </w:r>
      <w:r w:rsidR="00332298" w:rsidRPr="00332298">
        <w:t xml:space="preserve">. Заявка на участие в </w:t>
      </w:r>
      <w:r w:rsidR="00941509">
        <w:t xml:space="preserve">открытом </w:t>
      </w:r>
      <w:r w:rsidR="00332298" w:rsidRPr="00332298">
        <w:t xml:space="preserve">конкурсе должна соответствовать всем требованиям, установленным в конкурсной документации.   </w:t>
      </w:r>
    </w:p>
    <w:p w:rsidR="00332298" w:rsidRPr="00332298" w:rsidRDefault="007F7C7D" w:rsidP="00332298">
      <w:r>
        <w:t>33.</w:t>
      </w:r>
      <w:r w:rsidR="00B05EEB">
        <w:t>4</w:t>
      </w:r>
      <w:r w:rsidR="00332298" w:rsidRPr="00332298">
        <w:t xml:space="preserve">. Каждая заявка, поступившая в срок, указанный в конкурсной документации, регистрируется.  </w:t>
      </w:r>
    </w:p>
    <w:p w:rsidR="00332298" w:rsidRPr="00332298" w:rsidRDefault="007F7C7D" w:rsidP="00332298">
      <w:r>
        <w:t>33.</w:t>
      </w:r>
      <w:r w:rsidR="00B05EEB">
        <w:t>5</w:t>
      </w:r>
      <w:r w:rsidR="00332298" w:rsidRPr="00332298">
        <w:t xml:space="preserve">. Любое заинтересованное лицо вправе подать только одну заявку на участие в </w:t>
      </w:r>
      <w:r w:rsidR="00941509">
        <w:t xml:space="preserve">открытом </w:t>
      </w:r>
      <w:r w:rsidR="00332298" w:rsidRPr="00332298">
        <w:t xml:space="preserve">конкурсе в отношении каждого предмета </w:t>
      </w:r>
      <w:r w:rsidR="00B05EEB">
        <w:t xml:space="preserve">такого </w:t>
      </w:r>
      <w:r w:rsidR="00332298" w:rsidRPr="00332298">
        <w:t xml:space="preserve">конкурса (лота). </w:t>
      </w:r>
    </w:p>
    <w:p w:rsidR="00332298" w:rsidRPr="00332298" w:rsidRDefault="007F7C7D" w:rsidP="00332298">
      <w:r>
        <w:t>33.</w:t>
      </w:r>
      <w:r w:rsidR="00B05EEB">
        <w:t>6</w:t>
      </w:r>
      <w:r w:rsidR="00332298" w:rsidRPr="00332298">
        <w:t xml:space="preserve"> Прием заявок на участие в </w:t>
      </w:r>
      <w:r w:rsidR="00941509">
        <w:t xml:space="preserve">открытом </w:t>
      </w:r>
      <w:r w:rsidR="00332298" w:rsidRPr="00332298">
        <w:t xml:space="preserve">конкурсе прекращается с наступлением срока вскрытия конвертов с заявками на участие в </w:t>
      </w:r>
      <w:r w:rsidR="00941509">
        <w:t xml:space="preserve">таком </w:t>
      </w:r>
      <w:r w:rsidR="00332298" w:rsidRPr="00332298">
        <w:t xml:space="preserve">конкурсе. </w:t>
      </w:r>
      <w:bookmarkStart w:id="24" w:name="Par1051"/>
      <w:bookmarkEnd w:id="24"/>
    </w:p>
    <w:p w:rsidR="00332298" w:rsidRPr="00332298" w:rsidRDefault="007F7C7D" w:rsidP="00332298">
      <w:r>
        <w:t>33.</w:t>
      </w:r>
      <w:r w:rsidR="00B05EEB">
        <w:t>7</w:t>
      </w:r>
      <w:r w:rsidR="00332298" w:rsidRPr="00332298">
        <w:t xml:space="preserve">. В случае, если по окончании срока подачи заявок на участие в </w:t>
      </w:r>
      <w:r w:rsidR="00941509">
        <w:t xml:space="preserve">открытом </w:t>
      </w:r>
      <w:r w:rsidR="00332298" w:rsidRPr="00332298">
        <w:t xml:space="preserve">конкурсе подана только одна заявка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w:t>
      </w:r>
      <w:r w:rsidR="00941509">
        <w:t xml:space="preserve">таком </w:t>
      </w:r>
      <w:r w:rsidR="00332298" w:rsidRPr="00332298">
        <w:t xml:space="preserve">конкурсе или не подано ни одной </w:t>
      </w:r>
      <w:r w:rsidR="00941509">
        <w:t xml:space="preserve">такой заявки. </w:t>
      </w:r>
      <w:r w:rsidR="00332298" w:rsidRPr="00332298">
        <w:t>При этом информаци</w:t>
      </w:r>
      <w:r w:rsidR="00941509">
        <w:t>я</w:t>
      </w:r>
      <w:r w:rsidR="00332298" w:rsidRPr="00332298">
        <w:t xml:space="preserve"> о признании </w:t>
      </w:r>
      <w:r w:rsidR="00151681">
        <w:t xml:space="preserve">открытого </w:t>
      </w:r>
      <w:r w:rsidR="00332298" w:rsidRPr="00332298">
        <w:t>конкурса несостоявшимся вносится в протокол рассмотрения и оценки заявок.</w:t>
      </w:r>
    </w:p>
    <w:p w:rsidR="00FA470F" w:rsidRDefault="00FA470F" w:rsidP="00782977">
      <w:pPr>
        <w:widowControl/>
        <w:autoSpaceDE/>
        <w:autoSpaceDN/>
        <w:adjustRightInd/>
        <w:spacing w:line="312" w:lineRule="auto"/>
        <w:ind w:firstLine="540"/>
        <w:rPr>
          <w:rFonts w:ascii="Verdana" w:hAnsi="Verdana" w:cs="Times New Roman"/>
          <w:sz w:val="21"/>
          <w:szCs w:val="21"/>
        </w:rPr>
      </w:pPr>
    </w:p>
    <w:p w:rsidR="00332298" w:rsidRPr="00332298" w:rsidRDefault="00332298" w:rsidP="00332298">
      <w:pPr>
        <w:pStyle w:val="ConsPlusNormal"/>
        <w:ind w:firstLine="540"/>
        <w:jc w:val="center"/>
        <w:outlineLvl w:val="2"/>
        <w:rPr>
          <w:rFonts w:ascii="Times New Roman CYR" w:hAnsi="Times New Roman CYR" w:cs="Times New Roman CYR"/>
          <w:b/>
          <w:sz w:val="24"/>
          <w:szCs w:val="24"/>
        </w:rPr>
      </w:pPr>
      <w:r w:rsidRPr="00332298">
        <w:rPr>
          <w:rFonts w:ascii="Times New Roman CYR" w:hAnsi="Times New Roman CYR" w:cs="Times New Roman CYR"/>
          <w:b/>
          <w:sz w:val="24"/>
          <w:szCs w:val="24"/>
        </w:rPr>
        <w:t xml:space="preserve"> </w:t>
      </w:r>
      <w:r w:rsidRPr="00883DAD">
        <w:rPr>
          <w:rFonts w:ascii="Times New Roman CYR" w:hAnsi="Times New Roman CYR" w:cs="Times New Roman CYR"/>
          <w:b/>
          <w:sz w:val="24"/>
          <w:szCs w:val="24"/>
        </w:rPr>
        <w:t xml:space="preserve">34.  Вскрытие конвертов с заявками на участие в </w:t>
      </w:r>
      <w:r w:rsidR="00151681" w:rsidRPr="00883DAD">
        <w:rPr>
          <w:rFonts w:ascii="Times New Roman CYR" w:hAnsi="Times New Roman CYR" w:cs="Times New Roman CYR"/>
          <w:b/>
          <w:sz w:val="24"/>
          <w:szCs w:val="24"/>
        </w:rPr>
        <w:t xml:space="preserve">открытом </w:t>
      </w:r>
      <w:r w:rsidRPr="00883DAD">
        <w:rPr>
          <w:rFonts w:ascii="Times New Roman CYR" w:hAnsi="Times New Roman CYR" w:cs="Times New Roman CYR"/>
          <w:b/>
          <w:sz w:val="24"/>
          <w:szCs w:val="24"/>
        </w:rPr>
        <w:t>конкурсе</w:t>
      </w:r>
    </w:p>
    <w:p w:rsidR="00332298" w:rsidRDefault="00332298" w:rsidP="00332298">
      <w:pPr>
        <w:pStyle w:val="Default"/>
        <w:ind w:firstLine="709"/>
        <w:jc w:val="both"/>
        <w:rPr>
          <w:sz w:val="22"/>
          <w:szCs w:val="22"/>
          <w:lang w:eastAsia="ru-RU"/>
        </w:rPr>
      </w:pPr>
    </w:p>
    <w:p w:rsidR="00332298" w:rsidRPr="00332298" w:rsidRDefault="007F7C7D" w:rsidP="00332298">
      <w:r>
        <w:t>34.</w:t>
      </w:r>
      <w:r w:rsidR="00332298" w:rsidRPr="00332298">
        <w:t xml:space="preserve">1. Заказчик вскрывает конверты с заявками на участие в </w:t>
      </w:r>
      <w:r w:rsidR="00151681">
        <w:t xml:space="preserve">открытом </w:t>
      </w:r>
      <w:r w:rsidR="00332298" w:rsidRPr="00332298">
        <w:t xml:space="preserve">конкурсе после наступления срока, указанного в конкурсной документации в качестве срока окончания подачи заявок на участие в </w:t>
      </w:r>
      <w:r w:rsidR="00151681">
        <w:t xml:space="preserve">таком </w:t>
      </w:r>
      <w:r w:rsidR="00332298" w:rsidRPr="00332298">
        <w:t xml:space="preserve">конкурсе. Конверты с заявками на участие в </w:t>
      </w:r>
      <w:r w:rsidR="00151681">
        <w:t xml:space="preserve">открытом </w:t>
      </w:r>
      <w:r w:rsidR="00332298" w:rsidRPr="00332298">
        <w:t xml:space="preserve">конкурсе вскрываются публично во время, в месте и в порядке, которые указаны в конкурсной документации. Вскрытие всех поступивших конвертов с заявками осуществляются в один день.  </w:t>
      </w:r>
    </w:p>
    <w:p w:rsidR="00332298" w:rsidRPr="00332298" w:rsidRDefault="007F7C7D" w:rsidP="00332298">
      <w:r>
        <w:t>34.</w:t>
      </w:r>
      <w:r w:rsidR="00332298" w:rsidRPr="00332298">
        <w:t xml:space="preserve">2. Информация о месте, дате и времени вскрытия конвертов с заявками на участие в   </w:t>
      </w:r>
      <w:r w:rsidR="00151681">
        <w:t xml:space="preserve">открытом </w:t>
      </w:r>
      <w:r w:rsidR="00332298" w:rsidRPr="00332298">
        <w:t xml:space="preserve">конкурсе, наименование (для юридического лица), фамилия, имя, отчество (при наличии) (для физического лица), каждого лица,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w:t>
      </w:r>
      <w:r w:rsidR="00151681">
        <w:t xml:space="preserve">открытом </w:t>
      </w:r>
      <w:r w:rsidR="00332298" w:rsidRPr="00332298">
        <w:t xml:space="preserve">конкурсе и являющиеся критерием оценки заявок на участие </w:t>
      </w:r>
      <w:proofErr w:type="spellStart"/>
      <w:r w:rsidR="00332298" w:rsidRPr="00332298">
        <w:t>вконкурсе</w:t>
      </w:r>
      <w:proofErr w:type="spellEnd"/>
      <w:r w:rsidR="00332298" w:rsidRPr="00332298">
        <w:t xml:space="preserve">, а также информация об объеме, цене закупаемых товаров, работ, услуг, сроке исполнения договора, объявляются при вскрытии таких конвертов и вносятся в протокол вскрытия конвертов.  </w:t>
      </w:r>
    </w:p>
    <w:p w:rsidR="00332298" w:rsidRPr="00332298" w:rsidRDefault="007F7C7D" w:rsidP="00332298">
      <w:r>
        <w:t>34.</w:t>
      </w:r>
      <w:r w:rsidR="00332298" w:rsidRPr="00332298">
        <w:t xml:space="preserve">3. Протокол вскрытия конвертов с заявками на участие в конкурсе,   подписывается </w:t>
      </w:r>
      <w:r w:rsidR="00B05EEB">
        <w:t>всеми присутствующими членами комиссии</w:t>
      </w:r>
      <w:r w:rsidR="00332298" w:rsidRPr="00332298">
        <w:t xml:space="preserve"> непосредственно после вскрытия таких конвертов, и размещается в единой информационной системе не позднее чем через три дня со дня подписания такого протокола.</w:t>
      </w:r>
    </w:p>
    <w:p w:rsidR="005B615A" w:rsidRDefault="005B615A" w:rsidP="00332298"/>
    <w:p w:rsidR="005B615A" w:rsidRDefault="005B615A" w:rsidP="00332298"/>
    <w:p w:rsidR="005B615A" w:rsidRDefault="005B615A" w:rsidP="005B615A">
      <w:pPr>
        <w:jc w:val="center"/>
      </w:pPr>
      <w:r>
        <w:lastRenderedPageBreak/>
        <w:t xml:space="preserve">- 49 </w:t>
      </w:r>
      <w:r w:rsidR="00620419">
        <w:t>–</w:t>
      </w:r>
    </w:p>
    <w:p w:rsidR="00620419" w:rsidRDefault="00620419" w:rsidP="005B615A">
      <w:pPr>
        <w:jc w:val="center"/>
      </w:pPr>
    </w:p>
    <w:p w:rsidR="00332298" w:rsidRPr="00332298" w:rsidRDefault="007F7C7D" w:rsidP="00332298">
      <w:r>
        <w:t>34.</w:t>
      </w:r>
      <w:r w:rsidR="00332298" w:rsidRPr="00332298">
        <w:t xml:space="preserve">4. Заказчик обязан обеспечить осуществление аудиозаписи вскрытия конвертов с заявками на участие в </w:t>
      </w:r>
      <w:r w:rsidR="00151681">
        <w:t xml:space="preserve">открытом </w:t>
      </w:r>
      <w:r w:rsidR="00332298" w:rsidRPr="00332298">
        <w:t>конкурсе. Лица, присутствующие при вскрытии конвертов, вправе осуществлять аудио- и видеозапись вскрытия таких конвертов.</w:t>
      </w:r>
    </w:p>
    <w:p w:rsidR="00332298" w:rsidRDefault="00332298" w:rsidP="00332298">
      <w:pPr>
        <w:pStyle w:val="ConsPlusNormal"/>
        <w:ind w:firstLine="540"/>
        <w:jc w:val="center"/>
        <w:outlineLvl w:val="2"/>
        <w:rPr>
          <w:rFonts w:ascii="Times New Roman CYR" w:hAnsi="Times New Roman CYR" w:cs="Times New Roman CYR"/>
          <w:b/>
          <w:sz w:val="24"/>
          <w:szCs w:val="24"/>
        </w:rPr>
      </w:pPr>
    </w:p>
    <w:p w:rsidR="00151681" w:rsidRPr="00883DAD" w:rsidRDefault="00332298" w:rsidP="00332298">
      <w:pPr>
        <w:pStyle w:val="ConsPlusNormal"/>
        <w:ind w:firstLine="540"/>
        <w:jc w:val="center"/>
        <w:outlineLvl w:val="2"/>
        <w:rPr>
          <w:rFonts w:ascii="Times New Roman CYR" w:hAnsi="Times New Roman CYR" w:cs="Times New Roman CYR"/>
          <w:b/>
          <w:sz w:val="24"/>
          <w:szCs w:val="24"/>
        </w:rPr>
      </w:pPr>
      <w:r w:rsidRPr="00883DAD">
        <w:rPr>
          <w:rFonts w:ascii="Times New Roman CYR" w:hAnsi="Times New Roman CYR" w:cs="Times New Roman CYR"/>
          <w:b/>
          <w:sz w:val="24"/>
          <w:szCs w:val="24"/>
        </w:rPr>
        <w:t xml:space="preserve">35. Рассмотрение, оценка и сопоставление заявок </w:t>
      </w:r>
    </w:p>
    <w:p w:rsidR="00332298" w:rsidRPr="00332298" w:rsidRDefault="00332298" w:rsidP="00332298">
      <w:pPr>
        <w:pStyle w:val="ConsPlusNormal"/>
        <w:ind w:firstLine="540"/>
        <w:jc w:val="center"/>
        <w:outlineLvl w:val="2"/>
        <w:rPr>
          <w:rFonts w:ascii="Times New Roman CYR" w:hAnsi="Times New Roman CYR" w:cs="Times New Roman CYR"/>
          <w:b/>
          <w:sz w:val="24"/>
          <w:szCs w:val="24"/>
        </w:rPr>
      </w:pPr>
      <w:r w:rsidRPr="00883DAD">
        <w:rPr>
          <w:rFonts w:ascii="Times New Roman CYR" w:hAnsi="Times New Roman CYR" w:cs="Times New Roman CYR"/>
          <w:b/>
          <w:sz w:val="24"/>
          <w:szCs w:val="24"/>
        </w:rPr>
        <w:t xml:space="preserve">на участие в </w:t>
      </w:r>
      <w:r w:rsidR="00151681" w:rsidRPr="00883DAD">
        <w:rPr>
          <w:rFonts w:ascii="Times New Roman CYR" w:hAnsi="Times New Roman CYR" w:cs="Times New Roman CYR"/>
          <w:b/>
          <w:sz w:val="24"/>
          <w:szCs w:val="24"/>
        </w:rPr>
        <w:t xml:space="preserve">открытом </w:t>
      </w:r>
      <w:r w:rsidRPr="00883DAD">
        <w:rPr>
          <w:rFonts w:ascii="Times New Roman CYR" w:hAnsi="Times New Roman CYR" w:cs="Times New Roman CYR"/>
          <w:b/>
          <w:sz w:val="24"/>
          <w:szCs w:val="24"/>
        </w:rPr>
        <w:t>конкурсе</w:t>
      </w:r>
    </w:p>
    <w:p w:rsidR="00FA470F" w:rsidRDefault="00FA470F" w:rsidP="00332298">
      <w:pPr>
        <w:rPr>
          <w:b/>
        </w:rPr>
      </w:pPr>
    </w:p>
    <w:p w:rsidR="00332298" w:rsidRPr="00332298" w:rsidRDefault="007F7C7D" w:rsidP="00332298">
      <w:r>
        <w:t>35.</w:t>
      </w:r>
      <w:r w:rsidR="00332298" w:rsidRPr="00332298">
        <w:t xml:space="preserve">1. Срок рассмотрения, оценки и сопоставления заявок на участие в конкурсе не может превышать двадцать дней с даты вскрытия конвертов с такими заявками. </w:t>
      </w:r>
    </w:p>
    <w:p w:rsidR="00332298" w:rsidRPr="00332298" w:rsidRDefault="007F7C7D" w:rsidP="00332298">
      <w:r>
        <w:t>35.</w:t>
      </w:r>
      <w:r w:rsidR="00332298" w:rsidRPr="00332298">
        <w:t xml:space="preserve">2. По результатам рассмотрения заявок, комиссия принимает решение о соответствии или о несоответствии поданной заявки, требованиям конкурсной документации и, соответственно, о допуске лица к участию в </w:t>
      </w:r>
      <w:r w:rsidR="00151681">
        <w:t xml:space="preserve">открытом </w:t>
      </w:r>
      <w:r w:rsidR="00332298" w:rsidRPr="00332298">
        <w:t xml:space="preserve">конкурсе и о признании его участником закупки или об отказе в допуске такому лицу к участию в </w:t>
      </w:r>
      <w:r w:rsidR="00151681">
        <w:t xml:space="preserve">таком </w:t>
      </w:r>
      <w:r w:rsidR="00332298" w:rsidRPr="00332298">
        <w:t xml:space="preserve">конкурсе.  </w:t>
      </w:r>
    </w:p>
    <w:p w:rsidR="00332298" w:rsidRPr="00332298" w:rsidRDefault="007F7C7D" w:rsidP="00332298">
      <w:r>
        <w:t>35.</w:t>
      </w:r>
      <w:r w:rsidR="00332298" w:rsidRPr="00332298">
        <w:t>3. Комиссия обязана отклонить заявку на участие в</w:t>
      </w:r>
      <w:r w:rsidR="00151681">
        <w:t xml:space="preserve"> открытом</w:t>
      </w:r>
      <w:r w:rsidR="00332298" w:rsidRPr="00332298">
        <w:t xml:space="preserve"> конкурсе в случае если:</w:t>
      </w:r>
    </w:p>
    <w:p w:rsidR="00332298" w:rsidRPr="00332298" w:rsidRDefault="00332298" w:rsidP="00332298">
      <w:r>
        <w:t>1)</w:t>
      </w:r>
      <w:r w:rsidRPr="00332298">
        <w:t xml:space="preserve"> лицо, подавшее ее, не соответствует требованиям, предъявляемым к участникам закупки, установленным в конкурсной документации в соответствии с настоящим </w:t>
      </w:r>
      <w:r w:rsidR="00151681">
        <w:t>П</w:t>
      </w:r>
      <w:r w:rsidRPr="00332298">
        <w:t xml:space="preserve">оложением о закупке; </w:t>
      </w:r>
    </w:p>
    <w:p w:rsidR="00332298" w:rsidRPr="00332298" w:rsidRDefault="00332298" w:rsidP="00332298">
      <w:r w:rsidRPr="00332298">
        <w:t>2</w:t>
      </w:r>
      <w:r>
        <w:t>)</w:t>
      </w:r>
      <w:r w:rsidRPr="00332298">
        <w:t xml:space="preserve"> заявка признана не соответствующей требованиям, установленным в конкурсной документации. При этом комиссия вправе признать заявку соответствующей таким требованиям, при условии незначительных отклонений, содержащихся в заявке, которые существенно не влияют на исполнение договора; </w:t>
      </w:r>
    </w:p>
    <w:p w:rsidR="00332298" w:rsidRPr="00332298" w:rsidRDefault="00332298" w:rsidP="00332298">
      <w:r w:rsidRPr="00332298">
        <w:t>3</w:t>
      </w:r>
      <w:r>
        <w:t>)</w:t>
      </w:r>
      <w:r w:rsidRPr="00332298">
        <w:t xml:space="preserve"> заявка содержит недостоверную (противоречивую и (или) не соответствующую действительности) информацию.  </w:t>
      </w:r>
    </w:p>
    <w:p w:rsidR="00332298" w:rsidRPr="00332298" w:rsidRDefault="007F7C7D" w:rsidP="00332298">
      <w:r>
        <w:t>35.</w:t>
      </w:r>
      <w:r w:rsidR="00332298" w:rsidRPr="00332298">
        <w:t xml:space="preserve">4. В случае, если по результатам рассмотрения заявок на участие в </w:t>
      </w:r>
      <w:r w:rsidR="00151681">
        <w:t xml:space="preserve">открытом </w:t>
      </w:r>
      <w:r w:rsidR="00332298" w:rsidRPr="00332298">
        <w:t xml:space="preserve">конкурсе комиссия отклонила все такие заявки или только одна заявка соответствует требованиям, указанным в конкурсной документации, </w:t>
      </w:r>
      <w:r w:rsidR="00151681">
        <w:t xml:space="preserve">открытый </w:t>
      </w:r>
      <w:r w:rsidR="00332298" w:rsidRPr="00332298">
        <w:t xml:space="preserve">конкурс признается несостоявшимся. </w:t>
      </w:r>
    </w:p>
    <w:p w:rsidR="00332298" w:rsidRPr="00332298" w:rsidRDefault="007F7C7D" w:rsidP="00332298">
      <w:r>
        <w:t>35.</w:t>
      </w:r>
      <w:r w:rsidR="00332298" w:rsidRPr="00332298">
        <w:t xml:space="preserve">5. Заявки на участие в </w:t>
      </w:r>
      <w:r w:rsidR="00151681">
        <w:t xml:space="preserve">открытом </w:t>
      </w:r>
      <w:r w:rsidR="00332298" w:rsidRPr="00332298">
        <w:t xml:space="preserve">конкурсе, которые не были отклонены, оцениваются и сопоставляются комиссией для выявления победителя </w:t>
      </w:r>
      <w:r w:rsidR="00151681">
        <w:t xml:space="preserve">такого </w:t>
      </w:r>
      <w:r w:rsidR="00332298" w:rsidRPr="00332298">
        <w:t>конкурса на основе критериев, указанных в конкурсной документации, и в порядке, указанном в такой документации.</w:t>
      </w:r>
      <w:bookmarkStart w:id="25" w:name="Par1075"/>
      <w:bookmarkEnd w:id="25"/>
    </w:p>
    <w:p w:rsidR="00332298" w:rsidRDefault="007F7C7D" w:rsidP="00332298">
      <w:r>
        <w:t>35.</w:t>
      </w:r>
      <w:r w:rsidR="00332298" w:rsidRPr="00332298">
        <w:t>6. Порядок оценки заявок, в том числе содержание, значимость каждого критерия оценки, устанавливается в конкурсной документации</w:t>
      </w:r>
      <w:r w:rsidR="00332298">
        <w:t>, на основании настоящего Положения о закупке</w:t>
      </w:r>
      <w:r w:rsidR="00151681">
        <w:t xml:space="preserve"> (Приложение № 1 к настоящему Положению)</w:t>
      </w:r>
      <w:r w:rsidR="00332298">
        <w:t>.</w:t>
      </w:r>
    </w:p>
    <w:p w:rsidR="00332298" w:rsidRPr="00332298" w:rsidRDefault="007F7C7D" w:rsidP="00332298">
      <w:r>
        <w:t>35.</w:t>
      </w:r>
      <w:r w:rsidR="00332298">
        <w:t>7</w:t>
      </w:r>
      <w:r w:rsidR="00332298" w:rsidRPr="00332298">
        <w:t xml:space="preserve">. На основании результатов оценки и сопоставления заявок на участие в </w:t>
      </w:r>
      <w:r w:rsidR="00466A7A">
        <w:t xml:space="preserve">открытом </w:t>
      </w:r>
      <w:r w:rsidR="00332298" w:rsidRPr="00332298">
        <w:t xml:space="preserve">конкурсе комиссия присваивает каждой заявке на участие в </w:t>
      </w:r>
      <w:r w:rsidR="00466A7A">
        <w:t xml:space="preserve">таком </w:t>
      </w:r>
      <w:r w:rsidR="00332298" w:rsidRPr="00332298">
        <w:t xml:space="preserve">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w:t>
      </w:r>
      <w:r w:rsidR="00466A7A">
        <w:t xml:space="preserve">открытом </w:t>
      </w:r>
      <w:r w:rsidR="00332298" w:rsidRPr="00332298">
        <w:t xml:space="preserve">конкурсе содержатся одинаковые условия исполнения договора, меньший порядковый номер присваивается заявке на участие в </w:t>
      </w:r>
      <w:r w:rsidR="00466A7A">
        <w:t xml:space="preserve">таком </w:t>
      </w:r>
      <w:r w:rsidR="00332298" w:rsidRPr="00332298">
        <w:t xml:space="preserve">конкурсе, которая поступила ранее других заявок на участие в </w:t>
      </w:r>
      <w:r w:rsidR="00466A7A">
        <w:t xml:space="preserve">открытом </w:t>
      </w:r>
      <w:r w:rsidR="00332298" w:rsidRPr="00332298">
        <w:t>конкурсе, содержащих такие же условия.</w:t>
      </w:r>
    </w:p>
    <w:p w:rsidR="00332298" w:rsidRPr="00332298" w:rsidRDefault="007F7C7D" w:rsidP="00332298">
      <w:r>
        <w:t>35.</w:t>
      </w:r>
      <w:r w:rsidR="00332298">
        <w:t>8</w:t>
      </w:r>
      <w:r w:rsidR="00332298" w:rsidRPr="00332298">
        <w:t xml:space="preserve">. Победителем </w:t>
      </w:r>
      <w:r w:rsidR="00466A7A">
        <w:t xml:space="preserve">открытого </w:t>
      </w:r>
      <w:r w:rsidR="00332298" w:rsidRPr="00332298">
        <w:t xml:space="preserve">конкурса признается участник закупки,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 </w:t>
      </w:r>
    </w:p>
    <w:p w:rsidR="00332298" w:rsidRPr="00332298" w:rsidRDefault="007F7C7D" w:rsidP="00332298">
      <w:bookmarkStart w:id="26" w:name="Par1079"/>
      <w:bookmarkEnd w:id="26"/>
      <w:r>
        <w:t>35.</w:t>
      </w:r>
      <w:r w:rsidR="00332298">
        <w:t>9</w:t>
      </w:r>
      <w:r w:rsidR="00332298" w:rsidRPr="00332298">
        <w:t xml:space="preserve">. Результаты рассмотрения, оценки и сопоставления заявок на участие в конкурсе фиксируются в протоколе рассмотрения и оценки таких заявок.  </w:t>
      </w:r>
    </w:p>
    <w:p w:rsidR="005B615A" w:rsidRDefault="007F7C7D" w:rsidP="00332298">
      <w:r>
        <w:t>35.</w:t>
      </w:r>
      <w:r w:rsidR="00332298">
        <w:t>10</w:t>
      </w:r>
      <w:r w:rsidR="00332298" w:rsidRPr="00332298">
        <w:t xml:space="preserve">. Протокол рассмотрения и оценки заявок подписывается всеми участвовавшими </w:t>
      </w:r>
    </w:p>
    <w:p w:rsidR="005B615A" w:rsidRDefault="005B615A" w:rsidP="00332298"/>
    <w:p w:rsidR="005B615A" w:rsidRDefault="005B615A" w:rsidP="00332298"/>
    <w:p w:rsidR="005B615A" w:rsidRDefault="005B615A" w:rsidP="00332298"/>
    <w:p w:rsidR="005B615A" w:rsidRDefault="005B615A" w:rsidP="00332298"/>
    <w:p w:rsidR="005B615A" w:rsidRDefault="005B615A" w:rsidP="005B615A">
      <w:pPr>
        <w:jc w:val="center"/>
      </w:pPr>
      <w:r>
        <w:t>- 50 -</w:t>
      </w:r>
    </w:p>
    <w:p w:rsidR="00332298" w:rsidRPr="00332298" w:rsidRDefault="00332298" w:rsidP="00332298">
      <w:r w:rsidRPr="00332298">
        <w:t xml:space="preserve">членами комиссии непосредственно в день составления такого протокола и размещается заказчиком в единой информационной системе не позднее чем через три дня со дня его подписания.  </w:t>
      </w:r>
    </w:p>
    <w:p w:rsidR="00332298" w:rsidRPr="00332298" w:rsidRDefault="00332298" w:rsidP="00332298"/>
    <w:p w:rsidR="00332298" w:rsidRPr="00332298" w:rsidRDefault="00332298" w:rsidP="00332298">
      <w:pPr>
        <w:jc w:val="center"/>
        <w:rPr>
          <w:b/>
        </w:rPr>
      </w:pPr>
      <w:bookmarkStart w:id="27" w:name="sub_700"/>
      <w:bookmarkEnd w:id="21"/>
      <w:r w:rsidRPr="00332298">
        <w:rPr>
          <w:b/>
        </w:rPr>
        <w:t xml:space="preserve"> 36.  Заключение договора по результатам </w:t>
      </w:r>
      <w:r w:rsidR="0091711A">
        <w:rPr>
          <w:b/>
        </w:rPr>
        <w:t xml:space="preserve">открытого </w:t>
      </w:r>
      <w:r w:rsidRPr="00332298">
        <w:rPr>
          <w:b/>
        </w:rPr>
        <w:t>конкурса</w:t>
      </w:r>
    </w:p>
    <w:p w:rsidR="00332298" w:rsidRPr="00332298" w:rsidRDefault="00332298" w:rsidP="00332298">
      <w:pPr>
        <w:pStyle w:val="ConsPlusNormal"/>
        <w:ind w:firstLine="540"/>
        <w:jc w:val="center"/>
        <w:outlineLvl w:val="2"/>
        <w:rPr>
          <w:rFonts w:ascii="Times New Roman CYR" w:hAnsi="Times New Roman CYR" w:cs="Times New Roman CYR"/>
          <w:b/>
          <w:sz w:val="24"/>
          <w:szCs w:val="24"/>
        </w:rPr>
      </w:pPr>
    </w:p>
    <w:p w:rsidR="00332298" w:rsidRPr="00332298" w:rsidRDefault="00EF367D" w:rsidP="00332298">
      <w:r>
        <w:t>36.</w:t>
      </w:r>
      <w:r w:rsidR="00332298" w:rsidRPr="00332298">
        <w:t xml:space="preserve">1. По результатам </w:t>
      </w:r>
      <w:r w:rsidR="0091711A">
        <w:t xml:space="preserve">открытого </w:t>
      </w:r>
      <w:r w:rsidR="00332298" w:rsidRPr="00332298">
        <w:t>конкурса договор заключается</w:t>
      </w:r>
      <w:r w:rsidR="0091711A">
        <w:t xml:space="preserve"> с победителем такого конкурса, а в случаях, предусмотренных настоящей статьей, с иным участником этой процедуры, заявка которого на участие в открытом конкурсе признана соответствующей требованиям, установленным документацией и извещением о закупке</w:t>
      </w:r>
      <w:r w:rsidR="00332298" w:rsidRPr="00332298">
        <w:t xml:space="preserve">. </w:t>
      </w:r>
    </w:p>
    <w:p w:rsidR="00332298" w:rsidRPr="00332298" w:rsidRDefault="00EF367D" w:rsidP="00332298">
      <w:r>
        <w:t>36.</w:t>
      </w:r>
      <w:r w:rsidR="00332298" w:rsidRPr="00332298">
        <w:t xml:space="preserve">2. В течение десяти дней с даты размещения в единой информационной системе протокола рассмотрения и оценки заявок на участие в </w:t>
      </w:r>
      <w:r w:rsidR="004A659E">
        <w:t xml:space="preserve">открытом </w:t>
      </w:r>
      <w:r w:rsidR="00332298" w:rsidRPr="00332298">
        <w:t xml:space="preserve">конкурсе  заказчик обязан направить победителю без своей подписи проект договора (в количестве по числу сторон договора). Победитель </w:t>
      </w:r>
      <w:r w:rsidR="004A659E">
        <w:t xml:space="preserve">такого </w:t>
      </w:r>
      <w:r w:rsidR="00332298" w:rsidRPr="00332298">
        <w:t xml:space="preserve">конкурса обязан в течение пяти дней с момента получения от заказчика проекта договора подписать его и передать (вручить) все экземпляры проекта договора заказчику. При этом, если в документации заказчиком было установлено требование о предоставлении обеспечения исполнения договора, то победитель одновременно с договором обязан предоставить заказчику документы (или их копии), подтверждающие предоставление обеспечения исполнения договора в размере, который предусмотрен такой документацией. В случае если победителем конкурса не исполнены указанные требования, такой победитель признается уклонившимся от заключения договора. </w:t>
      </w:r>
    </w:p>
    <w:p w:rsidR="00332298" w:rsidRPr="00332298" w:rsidRDefault="00EF367D" w:rsidP="00332298">
      <w:r>
        <w:t>36.</w:t>
      </w:r>
      <w:r w:rsidR="004A659E">
        <w:t>3</w:t>
      </w:r>
      <w:r w:rsidR="00332298" w:rsidRPr="00332298">
        <w:t>. При уклонении победителя</w:t>
      </w:r>
      <w:r w:rsidR="004A659E">
        <w:t xml:space="preserve"> открытого</w:t>
      </w:r>
      <w:r w:rsidR="00332298" w:rsidRPr="00332298">
        <w:t xml:space="preserve"> конкурса от подписания договора заказчик вправе заключить договор с участником закупки, заявке на участие в </w:t>
      </w:r>
      <w:r w:rsidR="004A659E">
        <w:t xml:space="preserve">открытом </w:t>
      </w:r>
      <w:r w:rsidR="00332298" w:rsidRPr="00332298">
        <w:t xml:space="preserve">конкурсе которого присвоен второй номер. При этом заключение договора для такого участника является обязательным. </w:t>
      </w:r>
    </w:p>
    <w:p w:rsidR="00332298" w:rsidRPr="00332298" w:rsidRDefault="00EF367D" w:rsidP="00332298">
      <w:r>
        <w:t>36.</w:t>
      </w:r>
      <w:r w:rsidR="004A659E">
        <w:t>4</w:t>
      </w:r>
      <w:r w:rsidR="00332298" w:rsidRPr="00332298">
        <w:t xml:space="preserve">. В случае заключения договора с участником закупки, заявке на участие в конкурсе которого присвоен второй номер,  проект договора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w:t>
      </w:r>
      <w:r w:rsidR="004A659E">
        <w:t xml:space="preserve">открытого </w:t>
      </w:r>
      <w:r w:rsidR="00332298" w:rsidRPr="00332298">
        <w:t>конкурса уклонившимся от заключения договора. Участник закупки, заявке на участие в конкурсе которого присвоен второй номер, обязан в течение пяти дней с даты получения от заказчика проекта договора подписать проект договора и передать (вручить) все экземпляры проекта договора заказчику. При этом, если в документации заказчиком было установлено требование о предоставлении обеспечения исполнения договора, то такой участник одновременно с договором обязан предоставить заказчику документы (или их копии), подтверждающие предоставление обеспечения исполнения договора в размере, который предусмотрен такой документацией. В случае, если участником закупки, заявке на участие в конкурсе которого присвоен второй номер не исполнены требования настоящей части, такой участник закупки признается уклонившимся от заключения договора</w:t>
      </w:r>
      <w:bookmarkStart w:id="28" w:name="Par1108"/>
      <w:bookmarkEnd w:id="28"/>
      <w:r w:rsidR="00332298" w:rsidRPr="00332298">
        <w:t xml:space="preserve"> и </w:t>
      </w:r>
      <w:r w:rsidR="004A659E">
        <w:t xml:space="preserve">открытый </w:t>
      </w:r>
      <w:r w:rsidR="00332298" w:rsidRPr="00332298">
        <w:t xml:space="preserve">конкурс признается несостоявшимся. </w:t>
      </w:r>
    </w:p>
    <w:p w:rsidR="00332298" w:rsidRPr="00332298" w:rsidRDefault="00EF367D" w:rsidP="00332298">
      <w:r>
        <w:t>36.</w:t>
      </w:r>
      <w:r w:rsidR="004A659E">
        <w:t>5</w:t>
      </w:r>
      <w:r w:rsidR="00332298" w:rsidRPr="00332298">
        <w:t xml:space="preserve">. В течение десяти дней, следующих за датой получения от победителя конкурса или участника закупки, заявке на участие, в конкурсе которого присвоен второй номер, подписанного проекта договора с приложением документов (или их копий), подтверждающих предоставление обеспечения исполнения договора, заказчик обязан подписать договор и передать один экземпляр договора лицу, с которым заключен договор. При этом договор считается заключенным с момента его подписания заказчиком. </w:t>
      </w:r>
    </w:p>
    <w:p w:rsidR="00F45ADE" w:rsidRDefault="00F45ADE" w:rsidP="00B127F9"/>
    <w:p w:rsidR="00332298" w:rsidRPr="00332298" w:rsidRDefault="00332298" w:rsidP="00332298">
      <w:pPr>
        <w:jc w:val="center"/>
        <w:rPr>
          <w:b/>
        </w:rPr>
      </w:pPr>
      <w:r w:rsidRPr="00883DAD">
        <w:rPr>
          <w:b/>
        </w:rPr>
        <w:t xml:space="preserve">37.  Последствия признания </w:t>
      </w:r>
      <w:r w:rsidR="0042239A" w:rsidRPr="00883DAD">
        <w:rPr>
          <w:b/>
        </w:rPr>
        <w:t xml:space="preserve">открытого </w:t>
      </w:r>
      <w:r w:rsidRPr="00883DAD">
        <w:rPr>
          <w:b/>
        </w:rPr>
        <w:t>конкурса несостоявшимся</w:t>
      </w:r>
    </w:p>
    <w:p w:rsidR="00332298" w:rsidRDefault="00332298" w:rsidP="00B127F9"/>
    <w:p w:rsidR="005B615A" w:rsidRDefault="005B615A" w:rsidP="00332298"/>
    <w:p w:rsidR="005B615A" w:rsidRDefault="005B615A" w:rsidP="00332298"/>
    <w:p w:rsidR="005B615A" w:rsidRDefault="005B615A" w:rsidP="005B615A">
      <w:pPr>
        <w:jc w:val="center"/>
      </w:pPr>
      <w:r>
        <w:t>- 51 -</w:t>
      </w:r>
    </w:p>
    <w:p w:rsidR="00332298" w:rsidRPr="00332298" w:rsidRDefault="00EF367D" w:rsidP="00332298">
      <w:r>
        <w:t>37.</w:t>
      </w:r>
      <w:r w:rsidR="00332298" w:rsidRPr="00332298">
        <w:t xml:space="preserve">1. Заказчик </w:t>
      </w:r>
      <w:r w:rsidR="00332298">
        <w:t xml:space="preserve">вправе заключить договор </w:t>
      </w:r>
      <w:r w:rsidR="00332298" w:rsidRPr="00332298">
        <w:t xml:space="preserve">с единственным поставщиком (подрядчиком, исполнителем) если </w:t>
      </w:r>
      <w:r w:rsidR="0042239A">
        <w:t xml:space="preserve">открытый </w:t>
      </w:r>
      <w:r w:rsidR="00332298" w:rsidRPr="00332298">
        <w:t xml:space="preserve">конкурс признан не состоявшимся: </w:t>
      </w:r>
    </w:p>
    <w:p w:rsidR="00332298" w:rsidRPr="00332298" w:rsidRDefault="008077E6" w:rsidP="00332298">
      <w:r>
        <w:t>37.1.1</w:t>
      </w:r>
      <w:r w:rsidR="00332298" w:rsidRPr="00332298">
        <w:t xml:space="preserve"> в связи с тем, что по окончании срока подачи заявок на участие в </w:t>
      </w:r>
      <w:r w:rsidR="0042239A">
        <w:t xml:space="preserve">таком </w:t>
      </w:r>
      <w:r w:rsidR="00332298" w:rsidRPr="00332298">
        <w:t>конкурсе подана только одна заявка, при этом такая заявка признана соответствующей требованиям конкурсной документации;</w:t>
      </w:r>
    </w:p>
    <w:p w:rsidR="00332298" w:rsidRDefault="008077E6" w:rsidP="00332298">
      <w:r>
        <w:t>37.1.2</w:t>
      </w:r>
      <w:r w:rsidR="00332298" w:rsidRPr="00332298">
        <w:t xml:space="preserve"> в связи с тем, что по результатам рассмотрения заявок на участие в </w:t>
      </w:r>
      <w:r w:rsidR="0042239A">
        <w:t xml:space="preserve">таком </w:t>
      </w:r>
      <w:r w:rsidR="00332298" w:rsidRPr="00332298">
        <w:t>конкурсе только одна заявка признана соответствующей треб</w:t>
      </w:r>
      <w:r w:rsidR="00A3454E">
        <w:t>ованиям конкурсной документации.</w:t>
      </w:r>
    </w:p>
    <w:p w:rsidR="00332298" w:rsidRPr="00332298" w:rsidRDefault="00925B8A" w:rsidP="00332298">
      <w:r>
        <w:t xml:space="preserve">При этом </w:t>
      </w:r>
      <w:r w:rsidRPr="00B127F9">
        <w:t>заключени</w:t>
      </w:r>
      <w:r>
        <w:t>е договора для таких участников является обязательным, в случае отказа участника</w:t>
      </w:r>
      <w:r w:rsidRPr="00B127F9">
        <w:t xml:space="preserve"> от заключения договора такой участник признается укло</w:t>
      </w:r>
      <w:r>
        <w:t>нившимся от заключения договора</w:t>
      </w:r>
      <w:r w:rsidRPr="00B127F9">
        <w:t>.</w:t>
      </w:r>
    </w:p>
    <w:p w:rsidR="00332298" w:rsidRPr="00332298" w:rsidRDefault="00EF367D" w:rsidP="00332298">
      <w:r>
        <w:t>37.</w:t>
      </w:r>
      <w:r w:rsidR="00332298" w:rsidRPr="00332298">
        <w:t xml:space="preserve">2. Заказчик </w:t>
      </w:r>
      <w:r w:rsidR="00925B8A">
        <w:t>вправе осуществить закупку у единственного поставщика (подрядчика, исполнителя) или осуществить</w:t>
      </w:r>
      <w:r w:rsidR="00332298" w:rsidRPr="00332298">
        <w:t xml:space="preserve"> новую </w:t>
      </w:r>
      <w:r w:rsidR="00925B8A">
        <w:t xml:space="preserve">конкурентную </w:t>
      </w:r>
      <w:r w:rsidR="00332298" w:rsidRPr="00332298">
        <w:t xml:space="preserve">закупку в случаях, если </w:t>
      </w:r>
      <w:r w:rsidR="0042239A">
        <w:t xml:space="preserve">открытый </w:t>
      </w:r>
      <w:r w:rsidR="00332298" w:rsidRPr="00332298">
        <w:t>конкурс признан не состоявшимся:</w:t>
      </w:r>
    </w:p>
    <w:p w:rsidR="00332298" w:rsidRPr="00332298" w:rsidRDefault="008077E6" w:rsidP="00332298">
      <w:r>
        <w:t>37.2.1</w:t>
      </w:r>
      <w:r w:rsidR="00332298" w:rsidRPr="00332298">
        <w:t xml:space="preserve">  в связи с тем, что по окончании срока подачи заявок на участие в </w:t>
      </w:r>
      <w:r w:rsidR="0042239A">
        <w:t xml:space="preserve">таком </w:t>
      </w:r>
      <w:r w:rsidR="00332298" w:rsidRPr="00332298">
        <w:t>конкурсе не подано ни одной такой заявки;</w:t>
      </w:r>
    </w:p>
    <w:p w:rsidR="00332298" w:rsidRPr="00332298" w:rsidRDefault="008077E6" w:rsidP="00332298">
      <w:r>
        <w:t>37.2.2</w:t>
      </w:r>
      <w:r w:rsidR="00332298" w:rsidRPr="00332298">
        <w:t xml:space="preserve">  в связи с тем, что по результатам рассмотрения заявок на участие в </w:t>
      </w:r>
      <w:r w:rsidR="0042239A">
        <w:t xml:space="preserve">таком </w:t>
      </w:r>
      <w:r w:rsidR="00332298" w:rsidRPr="00332298">
        <w:t>конкурсе конкурсная комиссия отклонила все такие заявки;</w:t>
      </w:r>
    </w:p>
    <w:p w:rsidR="00332298" w:rsidRPr="00332298" w:rsidRDefault="008077E6" w:rsidP="00332298">
      <w:r>
        <w:t>37.2.3</w:t>
      </w:r>
      <w:r w:rsidR="00332298" w:rsidRPr="00332298">
        <w:t xml:space="preserve">  в связи с тем, что участник </w:t>
      </w:r>
      <w:r w:rsidR="0042239A">
        <w:t xml:space="preserve">открытого </w:t>
      </w:r>
      <w:r w:rsidR="00332298" w:rsidRPr="00332298">
        <w:t xml:space="preserve">конкурса, заявке на участие в конкурсе которого присвоен второй номер, </w:t>
      </w:r>
      <w:r w:rsidR="00553AC6">
        <w:t>признан уклонившимся</w:t>
      </w:r>
      <w:r w:rsidR="00332298" w:rsidRPr="00332298">
        <w:t xml:space="preserve"> от заключения договора.</w:t>
      </w:r>
    </w:p>
    <w:p w:rsidR="00332298" w:rsidRPr="00332298" w:rsidRDefault="00332298" w:rsidP="00332298"/>
    <w:p w:rsidR="002F16B0" w:rsidRDefault="002F16B0" w:rsidP="002F16B0">
      <w:pPr>
        <w:jc w:val="center"/>
        <w:rPr>
          <w:rFonts w:ascii="Times New Roman" w:hAnsi="Times New Roman" w:cs="Times New Roman"/>
          <w:b/>
          <w:color w:val="000000"/>
          <w:sz w:val="22"/>
          <w:szCs w:val="22"/>
        </w:rPr>
      </w:pPr>
      <w:r w:rsidRPr="00883DAD">
        <w:rPr>
          <w:b/>
        </w:rPr>
        <w:t>38.  Проведение запроса котировок</w:t>
      </w:r>
    </w:p>
    <w:p w:rsidR="002F16B0" w:rsidRPr="002F16B0" w:rsidRDefault="002F16B0" w:rsidP="002F16B0">
      <w:pPr>
        <w:jc w:val="center"/>
        <w:rPr>
          <w:b/>
        </w:rPr>
      </w:pPr>
    </w:p>
    <w:p w:rsidR="002F16B0" w:rsidRPr="002F16B0" w:rsidRDefault="00EF367D" w:rsidP="002F16B0">
      <w:r>
        <w:t>38.</w:t>
      </w:r>
      <w:r w:rsidR="002F16B0" w:rsidRPr="002F16B0">
        <w:t xml:space="preserve">1. </w:t>
      </w:r>
      <w:r w:rsidR="002F16B0">
        <w:t>Под запросом котировок понимается  способ   закупки</w:t>
      </w:r>
      <w:r w:rsidR="002F16B0" w:rsidRPr="00F4212F">
        <w:t xml:space="preserve">, при котором информация о закупке сообщается неограниченному кругу лиц путем размещения в единой информационной системе извещения </w:t>
      </w:r>
      <w:r w:rsidR="002F16B0">
        <w:t>и документации о проведении запроса котировок</w:t>
      </w:r>
      <w:r w:rsidR="002F16B0" w:rsidRPr="00F4212F">
        <w:t xml:space="preserve">, победителем такого запроса признается участник закупки, предложивший наиболее низкую цену </w:t>
      </w:r>
      <w:r w:rsidR="002F16B0">
        <w:t>договора</w:t>
      </w:r>
      <w:r w:rsidR="002F16B0" w:rsidRPr="00F4212F">
        <w:t xml:space="preserve"> и соответствующий </w:t>
      </w:r>
      <w:r w:rsidR="002F16B0">
        <w:t xml:space="preserve">установленным </w:t>
      </w:r>
      <w:r w:rsidR="002F16B0" w:rsidRPr="00F4212F">
        <w:t>требованиям.</w:t>
      </w:r>
    </w:p>
    <w:p w:rsidR="002F16B0" w:rsidRDefault="00EF367D" w:rsidP="002F16B0">
      <w:r>
        <w:t>38.</w:t>
      </w:r>
      <w:r w:rsidR="002F16B0" w:rsidRPr="002F16B0">
        <w:t>2. Для проведения запроса котировок заказч</w:t>
      </w:r>
      <w:r w:rsidR="002F16B0">
        <w:t>ик разрабатывает и утверждает</w:t>
      </w:r>
      <w:r w:rsidR="002F16B0" w:rsidRPr="002F16B0">
        <w:t xml:space="preserve"> документацию</w:t>
      </w:r>
      <w:r w:rsidR="002F16B0">
        <w:t xml:space="preserve"> о проведении запроса котировок (далее также – котировочная документация).  </w:t>
      </w:r>
    </w:p>
    <w:p w:rsidR="002F16B0" w:rsidRPr="002F16B0" w:rsidRDefault="00EF367D" w:rsidP="002F16B0">
      <w:r>
        <w:t>38.</w:t>
      </w:r>
      <w:r w:rsidR="002F16B0" w:rsidRPr="002F16B0">
        <w:t xml:space="preserve">3. Для проведения запроса котировок заказчик вправе привлекать специализированную организацию. </w:t>
      </w:r>
    </w:p>
    <w:p w:rsidR="002F16B0" w:rsidRPr="00332298" w:rsidRDefault="002F16B0" w:rsidP="002F16B0">
      <w:pPr>
        <w:jc w:val="center"/>
        <w:rPr>
          <w:b/>
        </w:rPr>
      </w:pPr>
    </w:p>
    <w:p w:rsidR="002F16B0" w:rsidRPr="002F16B0" w:rsidRDefault="002F16B0" w:rsidP="002F16B0">
      <w:pPr>
        <w:jc w:val="center"/>
        <w:rPr>
          <w:b/>
        </w:rPr>
      </w:pPr>
      <w:r w:rsidRPr="00883DAD">
        <w:rPr>
          <w:b/>
        </w:rPr>
        <w:t xml:space="preserve">39. </w:t>
      </w:r>
      <w:bookmarkStart w:id="29" w:name="_Toc409516140"/>
      <w:r w:rsidRPr="00883DAD">
        <w:rPr>
          <w:b/>
        </w:rPr>
        <w:t>Извещение о проведении запроса котировок, котировочная документация</w:t>
      </w:r>
      <w:bookmarkEnd w:id="29"/>
    </w:p>
    <w:p w:rsidR="002F16B0" w:rsidRPr="002F16B0" w:rsidRDefault="002F16B0" w:rsidP="002F16B0">
      <w:pPr>
        <w:jc w:val="center"/>
        <w:rPr>
          <w:rFonts w:ascii="Times New Roman" w:hAnsi="Times New Roman" w:cs="Times New Roman"/>
          <w:b/>
          <w:color w:val="000000"/>
          <w:sz w:val="22"/>
          <w:szCs w:val="22"/>
        </w:rPr>
      </w:pPr>
    </w:p>
    <w:p w:rsidR="00B600DC" w:rsidRPr="00D672A2" w:rsidRDefault="00EF367D" w:rsidP="00B600DC">
      <w:r>
        <w:t>39.</w:t>
      </w:r>
      <w:r w:rsidR="00B600DC">
        <w:t xml:space="preserve">1. </w:t>
      </w:r>
      <w:r w:rsidR="002F16B0" w:rsidRPr="002F16B0">
        <w:t xml:space="preserve">Извещение о проведении запроса котировок является неотъемлемой частью котировочной документации, сведения, содержащиеся в извещении, должны соответствовать сведениям, содержащимся в котировочной документации. </w:t>
      </w:r>
      <w:r w:rsidR="00B600DC">
        <w:t>В извещении о проведении запроса котировок</w:t>
      </w:r>
      <w:r w:rsidR="00B600DC" w:rsidRPr="00D672A2">
        <w:t xml:space="preserve"> наряду с информацией, предусмотренной </w:t>
      </w:r>
      <w:r w:rsidR="008077E6">
        <w:t>разделом</w:t>
      </w:r>
      <w:r w:rsidR="00B600DC" w:rsidRPr="00D672A2">
        <w:t xml:space="preserve"> </w:t>
      </w:r>
      <w:r w:rsidR="00B600DC">
        <w:t>3</w:t>
      </w:r>
      <w:r w:rsidR="00B600DC" w:rsidRPr="00D672A2">
        <w:t xml:space="preserve"> настоящего </w:t>
      </w:r>
      <w:r w:rsidR="00B600DC">
        <w:t xml:space="preserve">Положения </w:t>
      </w:r>
      <w:r w:rsidR="00B600DC" w:rsidRPr="00D672A2">
        <w:t>указываются:</w:t>
      </w:r>
    </w:p>
    <w:p w:rsidR="00B600DC" w:rsidRPr="00D672A2" w:rsidRDefault="00B600DC" w:rsidP="00B600DC">
      <w:r>
        <w:t>1</w:t>
      </w:r>
      <w:r w:rsidRPr="00D672A2">
        <w:t>) требова</w:t>
      </w:r>
      <w:r>
        <w:t>ния, предъявляемые к участникам запроса котировок, установленные на основании настоящего Положения о закупке</w:t>
      </w:r>
      <w:r w:rsidRPr="00D672A2">
        <w:t>;</w:t>
      </w:r>
    </w:p>
    <w:p w:rsidR="00B600DC" w:rsidRPr="00722370" w:rsidRDefault="00B600DC" w:rsidP="00B600DC">
      <w:r>
        <w:t>2</w:t>
      </w:r>
      <w:r w:rsidRPr="00D672A2">
        <w:t>) дата и время окончания с</w:t>
      </w:r>
      <w:r>
        <w:t>рока подачи заявок на участие в запросе котировок</w:t>
      </w:r>
      <w:r w:rsidRPr="00D672A2">
        <w:t>. При этом указанная дата не может приходиться на нерабочий день;</w:t>
      </w:r>
    </w:p>
    <w:p w:rsidR="00B600DC" w:rsidRPr="00722370" w:rsidRDefault="00B600DC" w:rsidP="00B600DC">
      <w:r>
        <w:t xml:space="preserve">3) </w:t>
      </w:r>
      <w:r w:rsidRPr="00722370">
        <w:t xml:space="preserve">размер обеспечения </w:t>
      </w:r>
      <w:r>
        <w:t>заявки на участие в закупке</w:t>
      </w:r>
      <w:r w:rsidRPr="00722370">
        <w:t xml:space="preserve">, порядок предоставления такого обеспечения, </w:t>
      </w:r>
      <w:r>
        <w:t>требования к такому обеспечению (в случае установления такого требования заказчиком)</w:t>
      </w:r>
      <w:r w:rsidRPr="00722370">
        <w:t>;</w:t>
      </w:r>
    </w:p>
    <w:p w:rsidR="00B600DC" w:rsidRDefault="00B600DC" w:rsidP="00B600DC">
      <w:r>
        <w:t>4</w:t>
      </w:r>
      <w:r w:rsidRPr="00722370">
        <w:t xml:space="preserve">) размер обеспечения исполнения </w:t>
      </w:r>
      <w:r>
        <w:t>договора</w:t>
      </w:r>
      <w:r w:rsidRPr="00722370">
        <w:t xml:space="preserve">, порядок предоставления такого обеспечения, </w:t>
      </w:r>
      <w:r>
        <w:t xml:space="preserve">требования к такому обеспечению (в случае установления такого требования заказчиком). </w:t>
      </w:r>
    </w:p>
    <w:p w:rsidR="005B615A" w:rsidRDefault="005B615A" w:rsidP="005B615A">
      <w:pPr>
        <w:jc w:val="center"/>
      </w:pPr>
      <w:r>
        <w:lastRenderedPageBreak/>
        <w:t>- 52 -</w:t>
      </w:r>
    </w:p>
    <w:p w:rsidR="005B615A" w:rsidRDefault="005B615A" w:rsidP="00B600DC"/>
    <w:p w:rsidR="00B600DC" w:rsidRPr="00722370" w:rsidRDefault="007073A3" w:rsidP="00B600DC">
      <w:r>
        <w:t>39.</w:t>
      </w:r>
      <w:r w:rsidR="00B600DC">
        <w:t>2</w:t>
      </w:r>
      <w:r w:rsidR="002F16B0" w:rsidRPr="002F16B0">
        <w:t xml:space="preserve">. </w:t>
      </w:r>
      <w:r w:rsidR="00B600DC">
        <w:t>Котировочная</w:t>
      </w:r>
      <w:r w:rsidR="00B600DC" w:rsidRPr="00722370">
        <w:t xml:space="preserve"> документация наряду с информацией, указанной</w:t>
      </w:r>
      <w:r w:rsidR="00B600DC">
        <w:t xml:space="preserve"> в извещении и</w:t>
      </w:r>
      <w:r w:rsidR="00B600DC" w:rsidRPr="00722370">
        <w:t xml:space="preserve"> в </w:t>
      </w:r>
      <w:r w:rsidR="008077E6">
        <w:t>разделе</w:t>
      </w:r>
      <w:r w:rsidR="00B600DC">
        <w:t xml:space="preserve"> 3 настоящего Положения</w:t>
      </w:r>
      <w:r w:rsidR="00B600DC" w:rsidRPr="00722370">
        <w:t>, должна содержать:</w:t>
      </w:r>
    </w:p>
    <w:p w:rsidR="00B600DC" w:rsidRPr="00722370" w:rsidRDefault="00B600DC" w:rsidP="00B600DC">
      <w:r>
        <w:t>1</w:t>
      </w:r>
      <w:r w:rsidRPr="00722370">
        <w:t xml:space="preserve">) информацию о валюте, используемой для формирования цены </w:t>
      </w:r>
      <w:r>
        <w:t>договора</w:t>
      </w:r>
      <w:r w:rsidRPr="00722370">
        <w:t xml:space="preserve"> и расчетов с поставщиком (подрядчиком, исполнителем);</w:t>
      </w:r>
    </w:p>
    <w:p w:rsidR="00B600DC" w:rsidRPr="00722370" w:rsidRDefault="00B600DC" w:rsidP="00B600DC">
      <w:r>
        <w:t>2</w:t>
      </w:r>
      <w:r w:rsidRPr="00722370">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t>договора</w:t>
      </w:r>
      <w:r w:rsidRPr="00722370">
        <w:t>;</w:t>
      </w:r>
    </w:p>
    <w:p w:rsidR="00B600DC" w:rsidRDefault="00B600DC" w:rsidP="00B600DC">
      <w:r>
        <w:t>3</w:t>
      </w:r>
      <w:r w:rsidRPr="00722370">
        <w:t xml:space="preserve">) </w:t>
      </w:r>
      <w:r>
        <w:t>инструкцию по</w:t>
      </w:r>
      <w:r w:rsidRPr="00722370">
        <w:t xml:space="preserve"> заполнению</w:t>
      </w:r>
      <w:r>
        <w:t xml:space="preserve"> заявки на участие в таком запросе котировок</w:t>
      </w:r>
      <w:r w:rsidRPr="00722370">
        <w:t xml:space="preserve">, при этом не допускается установление требований, влекущих за собой ограничение количества участников закупки или </w:t>
      </w:r>
      <w:r>
        <w:t>ограничение доступа к участию в</w:t>
      </w:r>
      <w:r w:rsidR="00A86007">
        <w:t xml:space="preserve"> </w:t>
      </w:r>
      <w:r>
        <w:t xml:space="preserve">закупке; </w:t>
      </w:r>
    </w:p>
    <w:p w:rsidR="00B600DC" w:rsidRPr="00722370" w:rsidRDefault="00B600DC" w:rsidP="00B600DC">
      <w:r>
        <w:t xml:space="preserve">4) </w:t>
      </w:r>
      <w:r w:rsidRPr="005A2779">
        <w:t>сведения о начальной (максимальной) цене единицы каждого товара, работы, услуги, являющихся предметом закупки</w:t>
      </w:r>
      <w:r>
        <w:t xml:space="preserve">.   </w:t>
      </w:r>
    </w:p>
    <w:p w:rsidR="00B600DC" w:rsidRPr="00722370" w:rsidRDefault="00B600DC" w:rsidP="00B600DC">
      <w:r w:rsidRPr="00722370">
        <w:t xml:space="preserve"> К </w:t>
      </w:r>
      <w:r w:rsidR="008F27E0">
        <w:t>котировочной</w:t>
      </w:r>
      <w:r w:rsidRPr="00722370">
        <w:t xml:space="preserve"> документации должен быть приложен проект </w:t>
      </w:r>
      <w:r>
        <w:t>договора</w:t>
      </w:r>
      <w:r w:rsidRPr="00722370">
        <w:t xml:space="preserve">, который является неотъемлемой частью </w:t>
      </w:r>
      <w:r w:rsidR="008F27E0">
        <w:t>такой</w:t>
      </w:r>
      <w:r w:rsidRPr="00722370">
        <w:t xml:space="preserve"> документации.</w:t>
      </w:r>
    </w:p>
    <w:p w:rsidR="00B600DC" w:rsidRPr="00722370" w:rsidRDefault="00EF367D" w:rsidP="00B600DC">
      <w:r>
        <w:t>39.</w:t>
      </w:r>
      <w:r w:rsidR="00B600DC">
        <w:t>3</w:t>
      </w:r>
      <w:r w:rsidR="00B600DC" w:rsidRPr="00722370">
        <w:t xml:space="preserve">. </w:t>
      </w:r>
      <w:r w:rsidR="008F27E0">
        <w:t>Котировочная</w:t>
      </w:r>
      <w:r w:rsidR="00B600DC" w:rsidRPr="00722370">
        <w:t xml:space="preserve"> документация должна быть доступна для ознакомления в единой информационной системе без взимания платы.</w:t>
      </w:r>
    </w:p>
    <w:p w:rsidR="00B600DC" w:rsidRPr="00722370" w:rsidRDefault="00EF367D" w:rsidP="00B600DC">
      <w:r>
        <w:t>39.</w:t>
      </w:r>
      <w:r w:rsidR="00B600DC">
        <w:t>4</w:t>
      </w:r>
      <w:r w:rsidR="00B600DC" w:rsidRPr="00722370">
        <w:t xml:space="preserve">. Размещение </w:t>
      </w:r>
      <w:r w:rsidR="008F27E0">
        <w:t>котировочной</w:t>
      </w:r>
      <w:r w:rsidR="00B600DC" w:rsidRPr="00722370">
        <w:t xml:space="preserve"> документации в единой информационной системе осуществляется заказчиком одновременно с раз</w:t>
      </w:r>
      <w:r w:rsidR="00B600DC">
        <w:t xml:space="preserve">мещением извещения о </w:t>
      </w:r>
      <w:proofErr w:type="spellStart"/>
      <w:r w:rsidR="00B600DC">
        <w:t>проведении</w:t>
      </w:r>
      <w:r w:rsidR="008F27E0">
        <w:t>запроса</w:t>
      </w:r>
      <w:proofErr w:type="spellEnd"/>
      <w:r w:rsidR="008F27E0">
        <w:t xml:space="preserve"> котировок</w:t>
      </w:r>
      <w:r w:rsidR="00B600DC" w:rsidRPr="00722370">
        <w:t>.</w:t>
      </w:r>
    </w:p>
    <w:p w:rsidR="00B600DC" w:rsidRDefault="00B600DC" w:rsidP="00B600DC"/>
    <w:p w:rsidR="000C11AA" w:rsidRPr="000C11AA" w:rsidRDefault="000C11AA" w:rsidP="000C11AA">
      <w:pPr>
        <w:jc w:val="center"/>
        <w:rPr>
          <w:b/>
        </w:rPr>
      </w:pPr>
      <w:r>
        <w:rPr>
          <w:b/>
        </w:rPr>
        <w:t xml:space="preserve">40.  </w:t>
      </w:r>
      <w:r w:rsidRPr="000C11AA">
        <w:rPr>
          <w:b/>
        </w:rPr>
        <w:t>Порядок подачи заявок на участие в запросе котировок</w:t>
      </w:r>
    </w:p>
    <w:p w:rsidR="000C11AA" w:rsidRPr="000C11AA" w:rsidRDefault="000C11AA" w:rsidP="000C11AA">
      <w:pPr>
        <w:jc w:val="center"/>
        <w:rPr>
          <w:b/>
        </w:rPr>
      </w:pPr>
    </w:p>
    <w:p w:rsidR="000C11AA" w:rsidRPr="000C11AA" w:rsidRDefault="00EF367D" w:rsidP="000C11AA">
      <w:r>
        <w:t>40.</w:t>
      </w:r>
      <w:r w:rsidR="000C11AA" w:rsidRPr="000C11AA">
        <w:t>1. Заявки на участие в запросе котировок предоставляю</w:t>
      </w:r>
      <w:r w:rsidR="000C11AA">
        <w:t xml:space="preserve">тся </w:t>
      </w:r>
      <w:r w:rsidR="000C11AA" w:rsidRPr="000C11AA">
        <w:t>по форме и в порядке, которые указаны в котировочной документации.</w:t>
      </w:r>
    </w:p>
    <w:p w:rsidR="000C11AA" w:rsidRDefault="00EF367D" w:rsidP="000C11AA">
      <w:r>
        <w:t>40.</w:t>
      </w:r>
      <w:r w:rsidR="000C11AA" w:rsidRPr="000C11AA">
        <w:t xml:space="preserve">2. Заявка на участие в запросе котировок должна соответствовать всем требованиям, установленным в котировочной документации.   </w:t>
      </w:r>
    </w:p>
    <w:p w:rsidR="00BB19EC" w:rsidRDefault="00EF367D" w:rsidP="00BB19EC">
      <w:r>
        <w:t>40.</w:t>
      </w:r>
      <w:r w:rsidR="00BB19EC">
        <w:t xml:space="preserve">3. </w:t>
      </w:r>
      <w:r w:rsidR="00BB19EC" w:rsidRPr="00F4212F">
        <w:t>Заявка на участие в запросе котировок должна содержать следующие документы и информацию:</w:t>
      </w:r>
    </w:p>
    <w:p w:rsidR="00BB19EC" w:rsidRDefault="00BB19EC" w:rsidP="00BB19EC">
      <w:r w:rsidRPr="00524266">
        <w:t xml:space="preserve">1) согласие участника </w:t>
      </w:r>
      <w:r>
        <w:t>запроса котировок</w:t>
      </w:r>
      <w:r w:rsidRPr="00524266">
        <w:t xml:space="preserve"> на поставку товара, выполнение работы или оказание услуги на условиях, предусмотренных </w:t>
      </w:r>
      <w:r>
        <w:t>извещением</w:t>
      </w:r>
      <w:r w:rsidR="00DB5190">
        <w:t>, документацией</w:t>
      </w:r>
      <w:r>
        <w:t xml:space="preserve"> о проведении запроса котировок </w:t>
      </w:r>
      <w:r w:rsidRPr="00524266">
        <w:t xml:space="preserve">и не подлежащих изменению по результатам </w:t>
      </w:r>
      <w:r>
        <w:t>проведения запроса котировок</w:t>
      </w:r>
      <w:r w:rsidRPr="00524266">
        <w:t>;</w:t>
      </w:r>
    </w:p>
    <w:p w:rsidR="00BB19EC" w:rsidRPr="00524266" w:rsidRDefault="00BB19EC" w:rsidP="00BB19EC">
      <w:r>
        <w:t>2</w:t>
      </w:r>
      <w:r w:rsidRPr="007C1A56">
        <w:t xml:space="preserve">) </w:t>
      </w:r>
      <w:r>
        <w:t xml:space="preserve">указание (декларирование) участником закупки </w:t>
      </w:r>
      <w:r w:rsidRPr="007C1A56">
        <w:t>наименования страны про</w:t>
      </w:r>
      <w:r>
        <w:t xml:space="preserve">исхождения поставляемых товаров. При этом </w:t>
      </w:r>
      <w:r w:rsidRPr="005A2779">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B19EC" w:rsidRDefault="00BB19EC" w:rsidP="00BB19EC">
      <w:r>
        <w:t>3</w:t>
      </w:r>
      <w:r w:rsidRPr="00524266">
        <w:t>) при осуществлении закупки товара или закупки работы, услуги, для выполнения, оказа</w:t>
      </w:r>
      <w:r>
        <w:t>ния которых используется товар:</w:t>
      </w:r>
    </w:p>
    <w:p w:rsidR="00BB19EC" w:rsidRDefault="00BB19EC" w:rsidP="00BB19EC">
      <w:r w:rsidRPr="00524266">
        <w:t xml:space="preserve">конкретные показатели товара, соответствующие значениям, установленным </w:t>
      </w:r>
      <w:r>
        <w:t>извещением</w:t>
      </w:r>
      <w:r w:rsidRPr="00524266">
        <w:t>,</w:t>
      </w:r>
      <w:r>
        <w:t xml:space="preserve"> котировочной документацией</w:t>
      </w:r>
      <w:r w:rsidRPr="00524266">
        <w:t xml:space="preserve"> и указание на товарный знак (при наличии). Информация, предусмотренная настоящим пунктом, включается в заявку на участие в </w:t>
      </w:r>
      <w:r>
        <w:t>запросе котировок</w:t>
      </w:r>
      <w:r w:rsidRPr="00524266">
        <w:t xml:space="preserve"> в случае отсутствия в </w:t>
      </w:r>
      <w:r>
        <w:t>извещении, документации</w:t>
      </w:r>
      <w:r w:rsidRPr="00524266">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t xml:space="preserve">извещении, документации; </w:t>
      </w:r>
    </w:p>
    <w:p w:rsidR="005B615A" w:rsidRDefault="00BB19EC" w:rsidP="00BB19EC">
      <w:r>
        <w:t>4</w:t>
      </w:r>
      <w:r w:rsidRPr="007C1A56">
        <w:t xml:space="preserve">)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w:t>
      </w:r>
      <w:r>
        <w:t>лица), почтовый адрес участника</w:t>
      </w:r>
      <w:r w:rsidR="00A86007">
        <w:t xml:space="preserve"> </w:t>
      </w:r>
      <w:r>
        <w:t>запроса котировок</w:t>
      </w:r>
      <w:r w:rsidRPr="007C1A56">
        <w:t xml:space="preserve"> в электронной форме, номер </w:t>
      </w:r>
    </w:p>
    <w:p w:rsidR="005B615A" w:rsidRDefault="005B615A" w:rsidP="00BB19EC"/>
    <w:p w:rsidR="005B615A" w:rsidRDefault="005B615A" w:rsidP="00BB19EC"/>
    <w:p w:rsidR="005B615A" w:rsidRDefault="005B615A" w:rsidP="005B615A">
      <w:pPr>
        <w:jc w:val="center"/>
      </w:pPr>
      <w:r>
        <w:t>- 53 -</w:t>
      </w:r>
    </w:p>
    <w:p w:rsidR="00BB19EC" w:rsidRDefault="00BB19EC" w:rsidP="00BB19EC">
      <w:r w:rsidRPr="007C1A56">
        <w:t xml:space="preserve">контактного телефона, идентификационный номер налогоплательщика участника такого </w:t>
      </w:r>
      <w:r>
        <w:t>запроса котировок</w:t>
      </w:r>
      <w:r w:rsidRPr="007C1A56">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t>запроса котировок</w:t>
      </w:r>
      <w:r w:rsidRPr="007C1A56">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t>запроса котировок</w:t>
      </w:r>
      <w:r w:rsidRPr="007C1A56">
        <w:t>;</w:t>
      </w:r>
    </w:p>
    <w:p w:rsidR="00BB19EC" w:rsidRDefault="00BB19EC" w:rsidP="00BB19EC">
      <w:r>
        <w:t>5</w:t>
      </w:r>
      <w:r w:rsidRPr="007C1A56">
        <w:t>) документы, подтве</w:t>
      </w:r>
      <w:r>
        <w:t>рждающие соответствие участника</w:t>
      </w:r>
      <w:r w:rsidR="00A86007">
        <w:t xml:space="preserve"> </w:t>
      </w:r>
      <w:r>
        <w:t>запроса котировок</w:t>
      </w:r>
      <w:r w:rsidRPr="007C1A56">
        <w:t xml:space="preserve"> требованиям к участникам такого </w:t>
      </w:r>
      <w:r>
        <w:t>запроса</w:t>
      </w:r>
      <w:r w:rsidRPr="007C1A56">
        <w:t xml:space="preserve">, установленным заказчиком в </w:t>
      </w:r>
      <w:r>
        <w:t xml:space="preserve">извещении, документации </w:t>
      </w:r>
      <w:r w:rsidRPr="007C1A56">
        <w:t xml:space="preserve">или копии таких документов, </w:t>
      </w:r>
      <w:r>
        <w:t xml:space="preserve">при этом заказчик в извещении указывает исчерпывающий перечень таких документов или их копий;    </w:t>
      </w:r>
    </w:p>
    <w:p w:rsidR="00BB19EC" w:rsidRDefault="00BB19EC" w:rsidP="00BB19EC">
      <w:r>
        <w:t>6</w:t>
      </w:r>
      <w:r w:rsidRPr="00B112CF">
        <w:t>)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BB19EC" w:rsidRDefault="00BB19EC" w:rsidP="00BB19EC">
      <w:r>
        <w:t>7</w:t>
      </w:r>
      <w:r w:rsidRPr="00B112CF">
        <w:t>)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BB19EC" w:rsidRDefault="00BB19EC" w:rsidP="00BB19EC">
      <w:r>
        <w:t>8</w:t>
      </w:r>
      <w:r w:rsidRPr="00B112CF">
        <w:t>)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BB19EC" w:rsidRDefault="00BB19EC" w:rsidP="00BB19EC">
      <w:r>
        <w:t>9</w:t>
      </w:r>
      <w:r w:rsidRPr="00B112CF">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B19EC" w:rsidRPr="00524266" w:rsidRDefault="00BB19EC" w:rsidP="00BB19EC">
      <w:r>
        <w:t>10</w:t>
      </w:r>
      <w:r w:rsidRPr="00B112CF">
        <w:t>)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BB19EC" w:rsidRDefault="00BB19EC" w:rsidP="00BB19EC">
      <w:r>
        <w:t>11</w:t>
      </w:r>
      <w:r w:rsidRPr="00524266">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t>запроса котировок</w:t>
      </w:r>
      <w:r w:rsidRPr="00524266">
        <w:t xml:space="preserve"> заключаемый </w:t>
      </w:r>
      <w:r>
        <w:t>договор</w:t>
      </w:r>
      <w:r w:rsidRPr="00524266">
        <w:t xml:space="preserve"> или предоставление обеспечения заявки на участие в таком </w:t>
      </w:r>
      <w:r>
        <w:t>запросе</w:t>
      </w:r>
      <w:r w:rsidRPr="00524266">
        <w:t>, обеспечения исполнения</w:t>
      </w:r>
      <w:r w:rsidR="009E2B3A">
        <w:t xml:space="preserve"> </w:t>
      </w:r>
      <w:r>
        <w:t>договора</w:t>
      </w:r>
      <w:r w:rsidRPr="00524266">
        <w:t xml:space="preserve"> явля</w:t>
      </w:r>
      <w:r>
        <w:t xml:space="preserve">ется крупной сделкой. </w:t>
      </w:r>
    </w:p>
    <w:p w:rsidR="000C11AA" w:rsidRPr="000C11AA" w:rsidRDefault="00EF367D" w:rsidP="000C11AA">
      <w:r>
        <w:t>40.</w:t>
      </w:r>
      <w:r w:rsidR="00DB5190">
        <w:t>4</w:t>
      </w:r>
      <w:r w:rsidR="000C11AA" w:rsidRPr="000C11AA">
        <w:t xml:space="preserve">. Каждая заявка, поступившая в срок, указанный в котировочной документации, регистрируется.  </w:t>
      </w:r>
    </w:p>
    <w:p w:rsidR="000C11AA" w:rsidRPr="000C11AA" w:rsidRDefault="00EF367D" w:rsidP="000C11AA">
      <w:r>
        <w:t>40.</w:t>
      </w:r>
      <w:r w:rsidR="00DB5190">
        <w:t>5</w:t>
      </w:r>
      <w:r w:rsidR="000C11AA" w:rsidRPr="000C11AA">
        <w:t xml:space="preserve">. Любое заинтересованное лицо вправе подать только одну заявку на участие в запросе котировок в отношении каждого предмета запроса котировок (лота). </w:t>
      </w:r>
    </w:p>
    <w:p w:rsidR="000C11AA" w:rsidRPr="000C11AA" w:rsidRDefault="00EF367D" w:rsidP="000C11AA">
      <w:r>
        <w:t>40.</w:t>
      </w:r>
      <w:r w:rsidR="00DB5190">
        <w:t>6</w:t>
      </w:r>
      <w:r w:rsidR="000C11AA" w:rsidRPr="000C11AA">
        <w:t xml:space="preserve">. Прием заявок на участие в запросе котировок прекращается с наступлением срока окончания приема таких заявок, установленного в котировочной документации.  </w:t>
      </w:r>
    </w:p>
    <w:p w:rsidR="000C11AA" w:rsidRPr="000C11AA" w:rsidRDefault="00EF367D" w:rsidP="000C11AA">
      <w:r>
        <w:t>40.</w:t>
      </w:r>
      <w:r w:rsidR="00DB5190">
        <w:t>7</w:t>
      </w:r>
      <w:r w:rsidR="000C11AA" w:rsidRPr="000C11AA">
        <w:t xml:space="preserve">. В случае, если по окончании срока подачи заявок на участие в запросе котировок подана только одна заявка или не подано ни одной такой заявки, запрос котировок признается несостоявшимся. В случае, если котировочной  документацией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запросе котировок или не подано ни одной такой заявки. </w:t>
      </w:r>
      <w:r w:rsidR="000C11AA" w:rsidRPr="000C11AA">
        <w:tab/>
      </w:r>
    </w:p>
    <w:p w:rsidR="000C11AA" w:rsidRDefault="000C11AA" w:rsidP="000C11AA">
      <w:pPr>
        <w:jc w:val="center"/>
        <w:rPr>
          <w:b/>
        </w:rPr>
      </w:pPr>
    </w:p>
    <w:p w:rsidR="005B615A" w:rsidRDefault="005B615A" w:rsidP="000C11AA">
      <w:pPr>
        <w:jc w:val="center"/>
        <w:rPr>
          <w:b/>
        </w:rPr>
      </w:pPr>
    </w:p>
    <w:p w:rsidR="005B615A" w:rsidRDefault="005B615A" w:rsidP="000C11AA">
      <w:pPr>
        <w:jc w:val="center"/>
        <w:rPr>
          <w:b/>
        </w:rPr>
      </w:pPr>
    </w:p>
    <w:p w:rsidR="005B615A" w:rsidRDefault="005B615A" w:rsidP="000C11AA">
      <w:pPr>
        <w:jc w:val="center"/>
        <w:rPr>
          <w:b/>
        </w:rPr>
      </w:pPr>
    </w:p>
    <w:p w:rsidR="005B615A" w:rsidRDefault="005B615A" w:rsidP="000C11AA">
      <w:pPr>
        <w:jc w:val="center"/>
        <w:rPr>
          <w:b/>
        </w:rPr>
      </w:pPr>
      <w:r>
        <w:rPr>
          <w:b/>
        </w:rPr>
        <w:t>- 54 -</w:t>
      </w:r>
    </w:p>
    <w:p w:rsidR="000C11AA" w:rsidRPr="000C11AA" w:rsidRDefault="000C11AA" w:rsidP="000C11AA">
      <w:pPr>
        <w:jc w:val="center"/>
        <w:rPr>
          <w:b/>
        </w:rPr>
      </w:pPr>
      <w:r w:rsidRPr="00883DAD">
        <w:rPr>
          <w:b/>
        </w:rPr>
        <w:t>41.   Рассмотрение и оценка заявок на участие в запросе котировок</w:t>
      </w:r>
    </w:p>
    <w:p w:rsidR="000C11AA" w:rsidRDefault="000C11AA" w:rsidP="000C11AA"/>
    <w:p w:rsidR="000C11AA" w:rsidRPr="000C11AA" w:rsidRDefault="00EF367D" w:rsidP="000C11AA">
      <w:r>
        <w:t>41.</w:t>
      </w:r>
      <w:r w:rsidR="000C11AA" w:rsidRPr="000C11AA">
        <w:t xml:space="preserve">1. Рассмотрение, оценка и сопоставление заявок на участие в запросе котировок осуществляется созданной заказчиком комиссией. Срок рассмотрения и оценки заявок на участие в запросе котировок не может превышать десяти дней с даты окончания срока подачи заявок. </w:t>
      </w:r>
    </w:p>
    <w:p w:rsidR="000C11AA" w:rsidRPr="000C11AA" w:rsidRDefault="00EF367D" w:rsidP="000C11AA">
      <w:r>
        <w:t>41.</w:t>
      </w:r>
      <w:r w:rsidR="000C11AA" w:rsidRPr="000C11AA">
        <w:t>2. По результатам рассмотрения заявок, комиссия принимает решение о соответствии или о несоответствии поданной заявки, требованиям извещения и (или) котировочной документации и соответственно о допуске лица к участию в запросе котировок и о признании его участником закупки или об отказе в до</w:t>
      </w:r>
      <w:r w:rsidR="00A3454E">
        <w:t xml:space="preserve">пуске такому лицу к участию в </w:t>
      </w:r>
      <w:r w:rsidR="000C11AA" w:rsidRPr="000C11AA">
        <w:t xml:space="preserve">запросе котировок.  </w:t>
      </w:r>
    </w:p>
    <w:p w:rsidR="000C11AA" w:rsidRPr="000C11AA" w:rsidRDefault="00EF367D" w:rsidP="000C11AA">
      <w:r>
        <w:t>41.</w:t>
      </w:r>
      <w:r w:rsidR="000C11AA" w:rsidRPr="000C11AA">
        <w:t>3. Комиссия обязана отклонить заявку на участие в запросе котировок в случае если:</w:t>
      </w:r>
    </w:p>
    <w:p w:rsidR="000C11AA" w:rsidRPr="000C11AA" w:rsidRDefault="007073A3" w:rsidP="000C11AA">
      <w:r>
        <w:t>41.3.1</w:t>
      </w:r>
      <w:r w:rsidR="000C11AA" w:rsidRPr="000C11AA">
        <w:t xml:space="preserve"> лицо, подавшее ее, не соответствует требованиям, предъявляемым к участникам закупки, установленным в котировочной документа</w:t>
      </w:r>
      <w:r w:rsidR="00A3454E">
        <w:t>ции в соответствии с настоящим П</w:t>
      </w:r>
      <w:r w:rsidR="000C11AA" w:rsidRPr="000C11AA">
        <w:t xml:space="preserve">оложением о закупке; </w:t>
      </w:r>
    </w:p>
    <w:p w:rsidR="000C11AA" w:rsidRPr="000C11AA" w:rsidRDefault="007073A3" w:rsidP="000C11AA">
      <w:r>
        <w:t>41.3.2</w:t>
      </w:r>
      <w:r w:rsidR="000C11AA" w:rsidRPr="000C11AA">
        <w:t xml:space="preserve"> заявка признана не соответствующей требованиям, указанным в извещении и (или) котировочной документации. При этом комиссия вправе заявку признать соответствующей таким требованиям, при условии незначительных отклонений содержащихся в заявке, которые существенно не влияют на исполнение договора; </w:t>
      </w:r>
    </w:p>
    <w:p w:rsidR="000C11AA" w:rsidRPr="000C11AA" w:rsidRDefault="007073A3" w:rsidP="000C11AA">
      <w:r>
        <w:t>41.3.3</w:t>
      </w:r>
      <w:r w:rsidR="000C11AA" w:rsidRPr="000C11AA">
        <w:t xml:space="preserve"> заявка содержит недостоверную (противоречивую и (или) не соответствующую действительности) информацию.   </w:t>
      </w:r>
    </w:p>
    <w:p w:rsidR="000C11AA" w:rsidRPr="000C11AA" w:rsidRDefault="00EF367D" w:rsidP="000C11AA">
      <w:r>
        <w:t>41.</w:t>
      </w:r>
      <w:r w:rsidR="000C11AA" w:rsidRPr="000C11AA">
        <w:t xml:space="preserve">4. В случае, если по результатам рассмотрения заявок на участие в запросе котировок комиссия отклонила все такие заявки или только одна заявка соответствует требованиям, указанным в </w:t>
      </w:r>
      <w:r w:rsidR="007534B2">
        <w:t xml:space="preserve">извещении, </w:t>
      </w:r>
      <w:r w:rsidR="000C11AA" w:rsidRPr="000C11AA">
        <w:t>котировочной документации, запрос котировок признается несостоявшимся. При этом информации о признании запроса котировок несостоявшимся вносится в протокол рассмотрения и оценки заявок.</w:t>
      </w:r>
    </w:p>
    <w:p w:rsidR="000C11AA" w:rsidRPr="000C11AA" w:rsidRDefault="00EF367D" w:rsidP="000C11AA">
      <w:r>
        <w:t>41.</w:t>
      </w:r>
      <w:r w:rsidR="000C11AA" w:rsidRPr="000C11AA">
        <w:t xml:space="preserve">5. Комиссия осуществляет оценку и сопоставление заявок на участие в запросе котировок, которые не были отклонены, для выявления победителя запроса котировок. При этом единственным критерием оценки таких заявок является цена договора.  </w:t>
      </w:r>
    </w:p>
    <w:p w:rsidR="000C11AA" w:rsidRPr="000C11AA" w:rsidRDefault="00EF367D" w:rsidP="000C11AA">
      <w:r>
        <w:t>41.</w:t>
      </w:r>
      <w:r w:rsidR="000C11AA" w:rsidRPr="000C11AA">
        <w:t>6. На основании результатов оценки и сопоставления заявок на участие в запросе котировок комиссия присваивает каждой такой заявке порядковый номер в порядке уменьшения степени выгодности содержащихся в них условий о цене договора. Заявке, в которой содержится наиболее низкое предложение о цене  договора, присваивается первый номер.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заявок на участие в запросе котировок, содержащих такое же предложение о цене договора.</w:t>
      </w:r>
    </w:p>
    <w:p w:rsidR="000C11AA" w:rsidRPr="000C11AA" w:rsidRDefault="00EF367D" w:rsidP="000C11AA">
      <w:r>
        <w:t>41.</w:t>
      </w:r>
      <w:r w:rsidR="00A3454E">
        <w:t>7</w:t>
      </w:r>
      <w:r w:rsidR="000C11AA" w:rsidRPr="000C11AA">
        <w:t xml:space="preserve">. Победителем запроса котировок признается участник закупки, который предложил наименьшую цену договора и заявке, которого присвоен первый номер. </w:t>
      </w:r>
    </w:p>
    <w:p w:rsidR="000C11AA" w:rsidRPr="000C11AA" w:rsidRDefault="00EF367D" w:rsidP="007534B2">
      <w:r>
        <w:t>41.</w:t>
      </w:r>
      <w:r w:rsidR="00A3454E">
        <w:t>8</w:t>
      </w:r>
      <w:r w:rsidR="000C11AA" w:rsidRPr="000C11AA">
        <w:t>. Результаты рассмотрения,  оценки и сопоставления заявок на участие в запросе котировок фиксируются в протоколе рассмотрения и оценки таких заявок</w:t>
      </w:r>
      <w:r w:rsidR="007534B2">
        <w:t xml:space="preserve">. </w:t>
      </w:r>
    </w:p>
    <w:p w:rsidR="000C11AA" w:rsidRPr="000C11AA" w:rsidRDefault="00EF367D" w:rsidP="000C11AA">
      <w:r>
        <w:t>41.</w:t>
      </w:r>
      <w:r w:rsidR="00A3454E">
        <w:t>9</w:t>
      </w:r>
      <w:r w:rsidR="000C11AA" w:rsidRPr="000C11AA">
        <w:t xml:space="preserve">. Протокол рассмотрения и оценки заявок подписывается всеми участвовавшими членами комиссии и заказчиком непосредственно в день составления такого протокола и размещается заказчиком </w:t>
      </w:r>
      <w:r w:rsidR="00A3454E">
        <w:t>в единой информационной системе</w:t>
      </w:r>
      <w:r w:rsidR="000C11AA" w:rsidRPr="000C11AA">
        <w:t xml:space="preserve">. </w:t>
      </w:r>
    </w:p>
    <w:p w:rsidR="000C11AA" w:rsidRPr="000C11AA" w:rsidRDefault="000C11AA" w:rsidP="000C11AA"/>
    <w:p w:rsidR="00A3454E" w:rsidRPr="00A3454E" w:rsidRDefault="00A3454E" w:rsidP="00A3454E">
      <w:pPr>
        <w:jc w:val="center"/>
        <w:rPr>
          <w:b/>
        </w:rPr>
      </w:pPr>
      <w:r w:rsidRPr="00883DAD">
        <w:rPr>
          <w:b/>
        </w:rPr>
        <w:t>42.   Заключение договора по результатам запроса котировок</w:t>
      </w:r>
    </w:p>
    <w:p w:rsidR="00A3454E" w:rsidRPr="00A3454E" w:rsidRDefault="00A3454E" w:rsidP="00A3454E">
      <w:pPr>
        <w:jc w:val="center"/>
        <w:rPr>
          <w:rFonts w:ascii="Times New Roman" w:hAnsi="Times New Roman" w:cs="Times New Roman"/>
          <w:b/>
          <w:color w:val="000000"/>
          <w:sz w:val="22"/>
          <w:szCs w:val="22"/>
        </w:rPr>
      </w:pPr>
    </w:p>
    <w:p w:rsidR="00A3454E" w:rsidRPr="00A3454E" w:rsidRDefault="00EF367D" w:rsidP="00A3454E">
      <w:r>
        <w:t>42.</w:t>
      </w:r>
      <w:r w:rsidR="00A3454E" w:rsidRPr="00A3454E">
        <w:t>1. По результатам запроса котировок договор заключается</w:t>
      </w:r>
      <w:r w:rsidR="00504240">
        <w:t xml:space="preserve"> </w:t>
      </w:r>
      <w:r w:rsidR="00EC00ED" w:rsidRPr="00782977">
        <w:t xml:space="preserve">с победителем </w:t>
      </w:r>
      <w:r w:rsidR="00EC00ED">
        <w:t>такого запроса</w:t>
      </w:r>
      <w:r w:rsidR="00EC00ED" w:rsidRPr="00782977">
        <w:t xml:space="preserve">, а в случаях, предусмотренных </w:t>
      </w:r>
      <w:r w:rsidR="00EC00ED">
        <w:t>настоящей статьей</w:t>
      </w:r>
      <w:r w:rsidR="00EC00ED" w:rsidRPr="00782977">
        <w:t>,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5B615A" w:rsidRDefault="005B615A" w:rsidP="00A3454E"/>
    <w:p w:rsidR="005B615A" w:rsidRDefault="005B615A" w:rsidP="00A3454E"/>
    <w:p w:rsidR="005B615A" w:rsidRDefault="005B615A" w:rsidP="005B615A">
      <w:pPr>
        <w:jc w:val="center"/>
      </w:pPr>
      <w:r>
        <w:t>- 55 -</w:t>
      </w:r>
    </w:p>
    <w:p w:rsidR="00A3454E" w:rsidRPr="00A3454E" w:rsidRDefault="00EF367D" w:rsidP="00A3454E">
      <w:r>
        <w:t>42.</w:t>
      </w:r>
      <w:r w:rsidR="00A3454E">
        <w:t>2</w:t>
      </w:r>
      <w:r w:rsidR="00A3454E" w:rsidRPr="00A3454E">
        <w:t xml:space="preserve">. В течение десяти дней с даты размещения в единой информационной системе протокола рассмотрения и оценки заявок заказчик обязан передать победителю без своей подписи проект договора (в количестве по числу сторон договора). Победитель запроса котировок обязан в течение пяти дней с момента получения от заказчика проекта договора подписать его и передать (вручить) все экземпляры проекта договора заказчику. При этом, если в документации заказчиком было установлено требование о предоставлении обеспечения исполнения договора, то победитель одновременно с договором обязан предоставить заказчику документы (или их копии), подтверждающие предоставление обеспечения исполнения договора в размере, который предусмотрен такой документацией. В случае если победителем запроса котировок не исполнены указанные требования, такой победитель признается уклонившимся от заключения договора. </w:t>
      </w:r>
    </w:p>
    <w:p w:rsidR="00A3454E" w:rsidRPr="009651E7" w:rsidRDefault="00EF367D" w:rsidP="00A3454E">
      <w:r>
        <w:t>42.</w:t>
      </w:r>
      <w:r w:rsidR="00A3454E">
        <w:t>3</w:t>
      </w:r>
      <w:r w:rsidR="00A3454E" w:rsidRPr="00A3454E">
        <w:t xml:space="preserve">. При уклонении победителя запроса котировок от подписания договора заказчик вправе </w:t>
      </w:r>
      <w:r w:rsidR="00EC00ED">
        <w:t>з</w:t>
      </w:r>
      <w:r w:rsidR="00A3454E" w:rsidRPr="00A3454E">
        <w:t xml:space="preserve">аключить договор с участником закупки, заявке на участие в запросе котировок которого присвоен второй номер. </w:t>
      </w:r>
      <w:r w:rsidR="00A3454E" w:rsidRPr="00B127F9">
        <w:t>При этом заключени</w:t>
      </w:r>
      <w:r w:rsidR="00A3454E">
        <w:t>е договора для такого участника является обязательным, в случае отказа участника</w:t>
      </w:r>
      <w:r w:rsidR="00A3454E" w:rsidRPr="00B127F9">
        <w:t xml:space="preserve"> от заключения договора такой участник признается укло</w:t>
      </w:r>
      <w:r w:rsidR="00A3454E">
        <w:t>нившимся от заключения договора</w:t>
      </w:r>
      <w:r w:rsidR="00A3454E" w:rsidRPr="00B127F9">
        <w:t>.</w:t>
      </w:r>
    </w:p>
    <w:p w:rsidR="00A3454E" w:rsidRPr="00A3454E" w:rsidRDefault="00EF367D" w:rsidP="00A3454E">
      <w:r>
        <w:t>42.</w:t>
      </w:r>
      <w:r w:rsidR="00A3454E">
        <w:t>4</w:t>
      </w:r>
      <w:r w:rsidR="00A3454E" w:rsidRPr="00A3454E">
        <w:t xml:space="preserve">. В случае заключения договора с участником закупки, заявке на участие в запросе котировок которого присвоен второй номер, проект договора составляется заказчиком путем включения в проект договора, прилагаемый к котировочной документации, цены договора, предложенной этим участником. Проект договора подлежит направлению заказчиком этому участнику в срок, не превышающий десяти дней с даты признания победителя запроса котировок уклонившимся от заключения договора. Участник закупки, заявке на участие в запросе котировок которого присвоен второй номер, обязан в течение пяти дней с даты получения от заказчика проекта договора подписать проект договора и передать (вручить) все экземпляры проекта договора заказчику. При этом, если в документации заказчиком было установлено требование о предоставлении обеспечения исполнения договора, то такой участник одновременно с договором обязан предоставить заказчику документы (или их копии), подтверждающие предоставление обеспечения исполнения договора в размере, который предусмотрен такой документацией. В случае, если участником закупки, заявке на участие в запросе котировок которого присвоен второй номер не исполнены требования настоящей части, такой участник закупки признается уклонившимся от заключения договора и запрос котировок признается несостоявшимся. </w:t>
      </w:r>
    </w:p>
    <w:p w:rsidR="00A3454E" w:rsidRPr="00A3454E" w:rsidRDefault="00EF367D" w:rsidP="00A3454E">
      <w:r>
        <w:t>42.</w:t>
      </w:r>
      <w:r w:rsidR="00A3454E">
        <w:t>5</w:t>
      </w:r>
      <w:r w:rsidR="00A3454E" w:rsidRPr="00A3454E">
        <w:t xml:space="preserve">. В течение десяти дней, следующих за датой получения от победителя запроса котировок или участника закупки, заявке на участие, в запросе котировок которого присвоен второй номер, подписанного проекта договора с приложением документов (или их копий), подтверждающих предоставление обеспечения исполнения договора, заказчик обязан подписать договор и передать один экземпляр договора лицу, с которым заключен договор. При этом договор считается заключенным с момента его подписания заказчиком. </w:t>
      </w:r>
    </w:p>
    <w:p w:rsidR="00A3454E" w:rsidRDefault="00A3454E" w:rsidP="00A3454E"/>
    <w:p w:rsidR="002F16B0" w:rsidRPr="002F16B0" w:rsidRDefault="002F16B0" w:rsidP="002F16B0"/>
    <w:p w:rsidR="00A3454E" w:rsidRPr="00A3454E" w:rsidRDefault="00A3454E" w:rsidP="00A3454E">
      <w:pPr>
        <w:pStyle w:val="ConsPlusNormal"/>
        <w:ind w:firstLine="540"/>
        <w:jc w:val="center"/>
        <w:outlineLvl w:val="2"/>
        <w:rPr>
          <w:rFonts w:ascii="Times New Roman CYR" w:hAnsi="Times New Roman CYR" w:cs="Times New Roman CYR"/>
          <w:b/>
          <w:sz w:val="24"/>
          <w:szCs w:val="24"/>
        </w:rPr>
      </w:pPr>
      <w:r w:rsidRPr="00883DAD">
        <w:rPr>
          <w:rFonts w:ascii="Times New Roman CYR" w:hAnsi="Times New Roman CYR" w:cs="Times New Roman CYR"/>
          <w:b/>
          <w:sz w:val="24"/>
          <w:szCs w:val="24"/>
        </w:rPr>
        <w:t>43</w:t>
      </w:r>
      <w:bookmarkStart w:id="30" w:name="_Toc409516144"/>
      <w:r w:rsidRPr="00883DAD">
        <w:rPr>
          <w:rFonts w:ascii="Times New Roman CYR" w:hAnsi="Times New Roman CYR" w:cs="Times New Roman CYR"/>
          <w:b/>
          <w:sz w:val="24"/>
          <w:szCs w:val="24"/>
        </w:rPr>
        <w:t>. Последствия признания запроса котировок несостоявшимся</w:t>
      </w:r>
      <w:bookmarkEnd w:id="30"/>
    </w:p>
    <w:p w:rsidR="00A3454E" w:rsidRDefault="00A3454E" w:rsidP="00A3454E">
      <w:pPr>
        <w:pStyle w:val="Default"/>
        <w:ind w:firstLine="709"/>
        <w:jc w:val="both"/>
        <w:rPr>
          <w:sz w:val="22"/>
          <w:szCs w:val="22"/>
          <w:lang w:eastAsia="ru-RU"/>
        </w:rPr>
      </w:pPr>
    </w:p>
    <w:p w:rsidR="00A3454E" w:rsidRPr="00332298" w:rsidRDefault="00EF367D" w:rsidP="00A3454E">
      <w:r>
        <w:t>43.</w:t>
      </w:r>
      <w:r w:rsidR="00A3454E" w:rsidRPr="00332298">
        <w:t xml:space="preserve">1. Заказчик </w:t>
      </w:r>
      <w:r w:rsidR="00A3454E">
        <w:t xml:space="preserve">вправе заключить договор </w:t>
      </w:r>
      <w:r w:rsidR="00A3454E" w:rsidRPr="00332298">
        <w:t xml:space="preserve">с единственным поставщиком (подрядчиком, исполнителем) если </w:t>
      </w:r>
      <w:r w:rsidR="00A3454E">
        <w:t>запрос котировок</w:t>
      </w:r>
      <w:r w:rsidR="00A3454E" w:rsidRPr="00332298">
        <w:t xml:space="preserve"> признан не состоявшимся: </w:t>
      </w:r>
    </w:p>
    <w:p w:rsidR="00A3454E" w:rsidRPr="00332298" w:rsidRDefault="00504240" w:rsidP="00A3454E">
      <w:r>
        <w:t>43.1.1</w:t>
      </w:r>
      <w:r w:rsidR="00A3454E" w:rsidRPr="00332298">
        <w:t xml:space="preserve"> в связи с тем, что по окончании срока подачи заявок на участие в </w:t>
      </w:r>
      <w:r w:rsidR="00A3454E">
        <w:t>запросе котировок</w:t>
      </w:r>
      <w:r w:rsidR="00A3454E" w:rsidRPr="00332298">
        <w:t xml:space="preserve"> подана только одна заявка, при этом такая заявка признана соответствующей требованиям </w:t>
      </w:r>
      <w:r w:rsidR="00A3454E">
        <w:t xml:space="preserve"> котировочной</w:t>
      </w:r>
      <w:r w:rsidR="00A3454E" w:rsidRPr="00332298">
        <w:t xml:space="preserve"> документации;</w:t>
      </w:r>
    </w:p>
    <w:p w:rsidR="00A3454E" w:rsidRDefault="00504240" w:rsidP="00A3454E">
      <w:r>
        <w:t>43.1.2</w:t>
      </w:r>
      <w:r w:rsidR="00A3454E" w:rsidRPr="00332298">
        <w:t xml:space="preserve"> в связи с тем, что по результатам рассмотрения заявок на участие в </w:t>
      </w:r>
      <w:r w:rsidR="00A3454E">
        <w:t>запросе котировок</w:t>
      </w:r>
      <w:r w:rsidR="00A3454E" w:rsidRPr="00332298">
        <w:t xml:space="preserve"> только одна заявка признана соответствующей требованиям </w:t>
      </w:r>
      <w:r w:rsidR="00A3454E">
        <w:t>котировочной документации.</w:t>
      </w:r>
    </w:p>
    <w:p w:rsidR="005B615A" w:rsidRDefault="005B615A" w:rsidP="00A3454E"/>
    <w:p w:rsidR="005B615A" w:rsidRDefault="005B615A" w:rsidP="00A3454E"/>
    <w:p w:rsidR="005B615A" w:rsidRDefault="005B615A" w:rsidP="005B615A">
      <w:pPr>
        <w:jc w:val="center"/>
      </w:pPr>
      <w:r>
        <w:t>- 56 -</w:t>
      </w:r>
    </w:p>
    <w:p w:rsidR="00A3454E" w:rsidRPr="00332298" w:rsidRDefault="00A3454E" w:rsidP="00A3454E">
      <w:r>
        <w:t xml:space="preserve">При этом </w:t>
      </w:r>
      <w:r w:rsidRPr="00B127F9">
        <w:t>заключени</w:t>
      </w:r>
      <w:r>
        <w:t>е договора для таких участников является обязательным, в случае отказа участника</w:t>
      </w:r>
      <w:r w:rsidRPr="00B127F9">
        <w:t xml:space="preserve"> от заключения договора такой участник признается укло</w:t>
      </w:r>
      <w:r>
        <w:t>нившимся от заключения договора</w:t>
      </w:r>
      <w:r w:rsidRPr="00B127F9">
        <w:t>.</w:t>
      </w:r>
    </w:p>
    <w:p w:rsidR="00A3454E" w:rsidRPr="00332298" w:rsidRDefault="00EF367D" w:rsidP="00A3454E">
      <w:r>
        <w:t>43.</w:t>
      </w:r>
      <w:r w:rsidR="00A3454E" w:rsidRPr="00332298">
        <w:t xml:space="preserve">2. Заказчик </w:t>
      </w:r>
      <w:r w:rsidR="00A3454E">
        <w:t>вправе осуществить закупку у единственного поставщика (подрядчика, исполнителя) или осуществить</w:t>
      </w:r>
      <w:r w:rsidR="00A3454E" w:rsidRPr="00332298">
        <w:t xml:space="preserve"> новую </w:t>
      </w:r>
      <w:r w:rsidR="00A3454E">
        <w:t xml:space="preserve">конкурентную </w:t>
      </w:r>
      <w:r w:rsidR="00A3454E" w:rsidRPr="00332298">
        <w:t xml:space="preserve">закупку в случаях, если </w:t>
      </w:r>
      <w:r w:rsidR="00A3454E">
        <w:t>запрос котировок</w:t>
      </w:r>
      <w:r w:rsidR="00A3454E" w:rsidRPr="00332298">
        <w:t xml:space="preserve"> признан не состоявшимся:</w:t>
      </w:r>
    </w:p>
    <w:p w:rsidR="00A3454E" w:rsidRPr="00332298" w:rsidRDefault="00504240" w:rsidP="00A3454E">
      <w:r>
        <w:t>43.2.1</w:t>
      </w:r>
      <w:r w:rsidR="00A3454E" w:rsidRPr="00332298">
        <w:t xml:space="preserve">  в связи с тем, что по окончании срока подачи заявок на участие в </w:t>
      </w:r>
      <w:r w:rsidR="00A3454E">
        <w:t>запросе котировок</w:t>
      </w:r>
      <w:r w:rsidR="00A3454E" w:rsidRPr="00332298">
        <w:t xml:space="preserve"> не подано ни одной такой заявки;</w:t>
      </w:r>
    </w:p>
    <w:p w:rsidR="00A3454E" w:rsidRPr="00332298" w:rsidRDefault="00504240" w:rsidP="00A3454E">
      <w:r>
        <w:t>43.2.2</w:t>
      </w:r>
      <w:r w:rsidR="00A3454E" w:rsidRPr="00332298">
        <w:t xml:space="preserve">  в связи с тем, что по результатам рассмотрения заявок на участие в </w:t>
      </w:r>
      <w:r w:rsidR="00A3454E">
        <w:t>запросе котировок</w:t>
      </w:r>
      <w:r w:rsidR="00A3454E" w:rsidRPr="00332298">
        <w:t xml:space="preserve"> комиссия отклонила все такие заявки;</w:t>
      </w:r>
    </w:p>
    <w:p w:rsidR="00A3454E" w:rsidRPr="00332298" w:rsidRDefault="00504240" w:rsidP="00A3454E">
      <w:r>
        <w:t>43.2.3</w:t>
      </w:r>
      <w:r w:rsidR="00A3454E" w:rsidRPr="00332298">
        <w:t xml:space="preserve">  в связи с </w:t>
      </w:r>
      <w:r w:rsidR="007F30E5">
        <w:t>тем, что участник</w:t>
      </w:r>
      <w:r w:rsidR="00A3454E" w:rsidRPr="00332298">
        <w:t xml:space="preserve">, заявке на участие в конкурсе которого присвоен второй номер, </w:t>
      </w:r>
      <w:r w:rsidR="00A3454E">
        <w:t>признан уклонившимся</w:t>
      </w:r>
      <w:r w:rsidR="00A3454E" w:rsidRPr="00332298">
        <w:t xml:space="preserve"> от заключения договора.</w:t>
      </w:r>
    </w:p>
    <w:p w:rsidR="00332298" w:rsidRPr="002F16B0" w:rsidRDefault="00332298" w:rsidP="00B127F9"/>
    <w:p w:rsidR="00F05577" w:rsidRPr="00332298" w:rsidRDefault="00F05577" w:rsidP="00B127F9"/>
    <w:bookmarkEnd w:id="27"/>
    <w:p w:rsidR="00F45ADE" w:rsidRPr="00B127F9" w:rsidRDefault="00FF0FD2" w:rsidP="00B127F9">
      <w:pPr>
        <w:widowControl/>
        <w:autoSpaceDE/>
        <w:autoSpaceDN/>
        <w:adjustRightInd/>
        <w:spacing w:line="312" w:lineRule="auto"/>
        <w:ind w:firstLine="540"/>
        <w:jc w:val="center"/>
        <w:rPr>
          <w:b/>
        </w:rPr>
      </w:pPr>
      <w:r w:rsidRPr="00883DAD">
        <w:rPr>
          <w:b/>
        </w:rPr>
        <w:t>44</w:t>
      </w:r>
      <w:r w:rsidR="00B127F9" w:rsidRPr="00883DAD">
        <w:rPr>
          <w:b/>
        </w:rPr>
        <w:t xml:space="preserve">.  </w:t>
      </w:r>
      <w:bookmarkStart w:id="31" w:name="sub_701"/>
      <w:r w:rsidR="00F45ADE" w:rsidRPr="00883DAD">
        <w:rPr>
          <w:b/>
        </w:rPr>
        <w:t>Закупка у единственного поставщика (подрядчика, исполнителя)</w:t>
      </w:r>
    </w:p>
    <w:p w:rsidR="00B127F9" w:rsidRPr="00B127F9" w:rsidRDefault="00B127F9" w:rsidP="00B127F9">
      <w:bookmarkStart w:id="32" w:name="sub_40"/>
      <w:bookmarkEnd w:id="31"/>
    </w:p>
    <w:p w:rsidR="00B127F9" w:rsidRPr="00B127F9" w:rsidRDefault="00EF367D" w:rsidP="00B127F9">
      <w:r>
        <w:t>44.1</w:t>
      </w:r>
      <w:r w:rsidR="00B127F9" w:rsidRPr="00B127F9">
        <w:t>. Под осуществлением закупки у единственного поставщика (подрядчика, исполнителя) понимается способ закупки, при котором заказчик предлагает заключить договор  только одному постав</w:t>
      </w:r>
      <w:r w:rsidR="00391B47">
        <w:t>щику (подрядчику, исполнителю).</w:t>
      </w:r>
    </w:p>
    <w:p w:rsidR="00B127F9" w:rsidRDefault="00EF367D" w:rsidP="00BB63DD">
      <w:r>
        <w:t>44.</w:t>
      </w:r>
      <w:r w:rsidR="00B127F9">
        <w:t>2</w:t>
      </w:r>
      <w:r w:rsidR="00B127F9" w:rsidRPr="00B127F9">
        <w:t>. Осуществление закупки у единственного поставщика (подрядчика, исполнителя) может осуществляться заказчиком в следующих случаях: </w:t>
      </w:r>
      <w:bookmarkStart w:id="33" w:name="sub_39"/>
      <w:bookmarkEnd w:id="32"/>
    </w:p>
    <w:p w:rsidR="00BB63DD" w:rsidRPr="00883DAD" w:rsidRDefault="00664C60" w:rsidP="00BB63DD">
      <w:r w:rsidRPr="00883DAD">
        <w:t>44.2.1</w:t>
      </w:r>
      <w:r w:rsidR="00ED0633" w:rsidRPr="00883DAD">
        <w:t>.</w:t>
      </w:r>
      <w:r w:rsidR="00BB63DD" w:rsidRPr="00883DAD">
        <w:t xml:space="preserve"> </w:t>
      </w:r>
      <w:r w:rsidR="00ED0633" w:rsidRPr="00883DAD">
        <w:t>о</w:t>
      </w:r>
      <w:r w:rsidR="00BB63DD" w:rsidRPr="00883DAD">
        <w:t>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а также услуг центрального депозитария;</w:t>
      </w:r>
    </w:p>
    <w:p w:rsidR="00BB63DD" w:rsidRPr="00883DAD" w:rsidRDefault="00664C60" w:rsidP="00BB63DD">
      <w:r w:rsidRPr="00883DAD">
        <w:t>44.2.2</w:t>
      </w:r>
      <w:r w:rsidR="00ED0633" w:rsidRPr="00883DAD">
        <w:t>.</w:t>
      </w:r>
      <w:r w:rsidR="00BB63DD" w:rsidRPr="00883DAD">
        <w:t xml:space="preserve"> </w:t>
      </w:r>
      <w:r w:rsidR="00ED0633" w:rsidRPr="00883DAD">
        <w:t>о</w:t>
      </w:r>
      <w:r w:rsidR="00BB63DD" w:rsidRPr="00883DAD">
        <w:t>существление закупки товара, работы или услуги, в случае, если цена договора</w:t>
      </w:r>
      <w:r w:rsidRPr="00883DAD">
        <w:t xml:space="preserve"> </w:t>
      </w:r>
      <w:r w:rsidR="00BB63DD" w:rsidRPr="00883DAD">
        <w:t>не превышает</w:t>
      </w:r>
      <w:r w:rsidRPr="00883DAD">
        <w:t xml:space="preserve"> </w:t>
      </w:r>
      <w:r w:rsidR="00515DDD" w:rsidRPr="00883DAD">
        <w:t>три миллиона рублей</w:t>
      </w:r>
      <w:r w:rsidR="00BB63DD" w:rsidRPr="00883DAD">
        <w:t xml:space="preserve">; </w:t>
      </w:r>
    </w:p>
    <w:p w:rsidR="0052531C" w:rsidRPr="00883DAD" w:rsidRDefault="00664C60" w:rsidP="0052531C">
      <w:r w:rsidRPr="00883DAD">
        <w:t>44.2.3</w:t>
      </w:r>
      <w:r w:rsidR="00ED0633" w:rsidRPr="00883DAD">
        <w:t>.</w:t>
      </w:r>
      <w:r w:rsidR="00BB63DD" w:rsidRPr="00883DAD">
        <w:t xml:space="preserve"> </w:t>
      </w:r>
      <w:r w:rsidR="00ED0633" w:rsidRPr="00883DAD">
        <w:t>з</w:t>
      </w:r>
      <w:r w:rsidR="00BB63DD" w:rsidRPr="00883DAD">
        <w:t>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w:t>
      </w:r>
      <w:r w:rsidR="00CC7B6B">
        <w:t xml:space="preserve"> (муниципальным)</w:t>
      </w:r>
      <w:r w:rsidR="00BB63DD" w:rsidRPr="00883DAD">
        <w:t xml:space="preserve"> учреждением, государственным</w:t>
      </w:r>
      <w:r w:rsidR="00CC7B6B">
        <w:t xml:space="preserve"> (муниципальным)</w:t>
      </w:r>
      <w:r w:rsidR="00BB63DD" w:rsidRPr="00883DAD">
        <w:t xml:space="preserve">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w:t>
      </w:r>
      <w:r w:rsidR="001D2552" w:rsidRPr="00883DAD">
        <w:t>Алтайского края</w:t>
      </w:r>
      <w:r w:rsidR="00BB63DD" w:rsidRPr="00883DAD">
        <w:t xml:space="preserve">, </w:t>
      </w:r>
      <w:r w:rsidR="0052531C" w:rsidRPr="00883DAD">
        <w:t>муниципальными правовыми актами</w:t>
      </w:r>
      <w:r w:rsidR="003B0C60" w:rsidRPr="00883DAD">
        <w:t xml:space="preserve"> Администрации города Бийска</w:t>
      </w:r>
      <w:r w:rsidR="0052531C" w:rsidRPr="00883DAD">
        <w:t>;</w:t>
      </w:r>
    </w:p>
    <w:p w:rsidR="0052531C" w:rsidRPr="00883DAD" w:rsidRDefault="00664C60" w:rsidP="0052531C">
      <w:r w:rsidRPr="00883DAD">
        <w:t>44.2.4.</w:t>
      </w:r>
      <w:r w:rsidR="00BB63DD" w:rsidRPr="00883DAD">
        <w:t xml:space="preserve"> </w:t>
      </w:r>
      <w:r w:rsidR="00ED0633" w:rsidRPr="00883DAD">
        <w:t>о</w:t>
      </w:r>
      <w:r w:rsidR="00BB63DD" w:rsidRPr="00883DAD">
        <w:t>казание услуг по водоснабжению, водоотведению, теплоснабжению, обращению с твердыми коммунальными отходами,</w:t>
      </w:r>
      <w:r w:rsidR="00CC7B6B">
        <w:t xml:space="preserve"> твердыми бытовыми отходами,</w:t>
      </w:r>
      <w:r w:rsidR="00BB63DD" w:rsidRPr="00883DAD">
        <w:t xml:space="preserve">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w:t>
      </w:r>
      <w:r w:rsidR="0052531C" w:rsidRPr="00883DAD">
        <w:t>ской Федерации ценам</w:t>
      </w:r>
      <w:r w:rsidR="003B0C60" w:rsidRPr="00883DAD">
        <w:t xml:space="preserve"> и Алтайского края</w:t>
      </w:r>
      <w:r w:rsidR="0052531C" w:rsidRPr="00883DAD">
        <w:t xml:space="preserve"> (тарифам);</w:t>
      </w:r>
    </w:p>
    <w:p w:rsidR="009E2B3A" w:rsidRDefault="00664C60" w:rsidP="0089592A">
      <w:pPr>
        <w:rPr>
          <w:rFonts w:ascii="Times New Roman" w:hAnsi="Times New Roman" w:cs="Times New Roman"/>
        </w:rPr>
      </w:pPr>
      <w:r w:rsidRPr="00883DAD">
        <w:t>44.2.5</w:t>
      </w:r>
      <w:r w:rsidR="0089592A" w:rsidRPr="00883DAD">
        <w:t>.</w:t>
      </w:r>
      <w:r w:rsidR="00BB63DD" w:rsidRPr="00883DAD">
        <w:t xml:space="preserve"> </w:t>
      </w:r>
      <w:r w:rsidR="0089592A" w:rsidRPr="00883DAD">
        <w:rPr>
          <w:rFonts w:ascii="Times New Roman" w:hAnsi="Times New Roman" w:cs="Times New Roman"/>
        </w:rPr>
        <w:t xml:space="preserve">возникновения срочной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необходимости в оказании медицинской помощи в экстренной форме либо в оказании медицинской помощи в неотложной форме,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w:t>
      </w:r>
    </w:p>
    <w:p w:rsidR="009E2B3A" w:rsidRDefault="009E2B3A" w:rsidP="009E2B3A">
      <w:pPr>
        <w:jc w:val="center"/>
        <w:rPr>
          <w:rFonts w:ascii="Times New Roman" w:hAnsi="Times New Roman" w:cs="Times New Roman"/>
        </w:rPr>
      </w:pPr>
      <w:r w:rsidRPr="009E2B3A">
        <w:rPr>
          <w:rFonts w:ascii="Times New Roman" w:hAnsi="Times New Roman" w:cs="Times New Roman"/>
        </w:rPr>
        <w:lastRenderedPageBreak/>
        <w:t>- 57 -</w:t>
      </w:r>
    </w:p>
    <w:p w:rsidR="0052531C" w:rsidRPr="009E2B3A" w:rsidRDefault="0089592A" w:rsidP="009E2B3A">
      <w:pPr>
        <w:ind w:firstLine="0"/>
        <w:rPr>
          <w:rFonts w:ascii="Times New Roman" w:hAnsi="Times New Roman" w:cs="Times New Roman"/>
        </w:rPr>
      </w:pPr>
      <w:r w:rsidRPr="00883DAD">
        <w:rPr>
          <w:rFonts w:ascii="Times New Roman" w:hAnsi="Times New Roman" w:cs="Times New Roman"/>
        </w:rPr>
        <w:t>оказания медицинской помощи в экстрен</w:t>
      </w:r>
      <w:r w:rsidR="009E2B3A">
        <w:rPr>
          <w:rFonts w:ascii="Times New Roman" w:hAnsi="Times New Roman" w:cs="Times New Roman"/>
        </w:rPr>
        <w:t>ной форме или неотложной форме.</w:t>
      </w:r>
      <w:r w:rsidRPr="00883DAD">
        <w:rPr>
          <w:rFonts w:ascii="Times New Roman" w:hAnsi="Times New Roman" w:cs="Times New Roman"/>
        </w:rPr>
        <w:t xml:space="preserve">            </w:t>
      </w:r>
      <w:r w:rsidR="009E2B3A">
        <w:rPr>
          <w:rFonts w:ascii="Times New Roman" w:hAnsi="Times New Roman" w:cs="Times New Roman"/>
        </w:rPr>
        <w:t xml:space="preserve">                       </w:t>
      </w:r>
    </w:p>
    <w:p w:rsidR="006B4092" w:rsidRPr="00883DAD" w:rsidRDefault="00664C60" w:rsidP="006B4092">
      <w:pPr>
        <w:rPr>
          <w:rFonts w:ascii="Times New Roman" w:hAnsi="Times New Roman" w:cs="Times New Roman"/>
        </w:rPr>
      </w:pPr>
      <w:r w:rsidRPr="00883DAD">
        <w:t>44.2.6</w:t>
      </w:r>
      <w:r w:rsidR="00ED0633" w:rsidRPr="00883DAD">
        <w:t>.</w:t>
      </w:r>
      <w:r w:rsidR="00BB63DD" w:rsidRPr="00883DAD">
        <w:t xml:space="preserve"> </w:t>
      </w:r>
      <w:r w:rsidR="006B4092" w:rsidRPr="00883DAD">
        <w:rPr>
          <w:rFonts w:ascii="Times New Roman" w:hAnsi="Times New Roman" w:cs="Times New Roman"/>
        </w:rPr>
        <w:t xml:space="preserve">возникновения срочной потребности приобретения </w:t>
      </w:r>
      <w:r w:rsidR="00CC7B6B">
        <w:rPr>
          <w:rFonts w:ascii="Times New Roman" w:hAnsi="Times New Roman" w:cs="Times New Roman"/>
        </w:rPr>
        <w:t xml:space="preserve">специализированной техники и оборудования, </w:t>
      </w:r>
      <w:r w:rsidR="00CC7B6B" w:rsidRPr="00CC7B6B">
        <w:rPr>
          <w:rFonts w:ascii="Times New Roman" w:hAnsi="Times New Roman" w:cs="Times New Roman"/>
        </w:rPr>
        <w:t xml:space="preserve"> </w:t>
      </w:r>
      <w:r w:rsidR="006B4092" w:rsidRPr="00883DAD">
        <w:rPr>
          <w:rFonts w:ascii="Times New Roman" w:hAnsi="Times New Roman" w:cs="Times New Roman"/>
        </w:rPr>
        <w:t xml:space="preserve">запасных частей к специализированной технике и оборудованию, задействованными при оказании </w:t>
      </w:r>
      <w:r w:rsidR="006B4092" w:rsidRPr="009E2B3A">
        <w:rPr>
          <w:rFonts w:ascii="Times New Roman" w:hAnsi="Times New Roman" w:cs="Times New Roman"/>
        </w:rPr>
        <w:t>услуг по</w:t>
      </w:r>
      <w:r w:rsidR="00CC7B6B" w:rsidRPr="009E2B3A">
        <w:rPr>
          <w:rFonts w:ascii="Times New Roman" w:hAnsi="Times New Roman" w:cs="Times New Roman"/>
        </w:rPr>
        <w:t xml:space="preserve"> водоснабжению, водоотведению</w:t>
      </w:r>
      <w:r w:rsidR="006B4092" w:rsidRPr="009E2B3A">
        <w:rPr>
          <w:rFonts w:ascii="Times New Roman" w:hAnsi="Times New Roman" w:cs="Times New Roman"/>
        </w:rPr>
        <w:t>,</w:t>
      </w:r>
      <w:r w:rsidR="006B4092" w:rsidRPr="00883DAD">
        <w:rPr>
          <w:rFonts w:ascii="Times New Roman" w:hAnsi="Times New Roman" w:cs="Times New Roman"/>
        </w:rPr>
        <w:t xml:space="preserve"> </w:t>
      </w:r>
      <w:r w:rsidR="00054166" w:rsidRPr="00054166">
        <w:rPr>
          <w:rFonts w:ascii="Times New Roman" w:hAnsi="Times New Roman" w:cs="Times New Roman"/>
        </w:rPr>
        <w:t xml:space="preserve">теплоснабжению </w:t>
      </w:r>
      <w:r w:rsidR="006B4092" w:rsidRPr="00883DAD">
        <w:rPr>
          <w:rFonts w:ascii="Times New Roman" w:hAnsi="Times New Roman" w:cs="Times New Roman"/>
        </w:rPr>
        <w:t>выполнения работ по техническому обслуживанию и ремонту такой техники и оборудования в связи со срочной необходимостью восстановления работоспособности, когда применение иных способов закупки в силу непредвиденности и непреодолимости, требующих затрат времени, нецелесообразно;</w:t>
      </w:r>
    </w:p>
    <w:p w:rsidR="001B1757" w:rsidRPr="00883DAD" w:rsidRDefault="00664C60" w:rsidP="001B1757">
      <w:pPr>
        <w:rPr>
          <w:rFonts w:ascii="Times New Roman" w:hAnsi="Times New Roman" w:cs="Times New Roman"/>
        </w:rPr>
      </w:pPr>
      <w:r w:rsidRPr="00883DAD">
        <w:rPr>
          <w:rFonts w:ascii="Times New Roman" w:hAnsi="Times New Roman" w:cs="Times New Roman"/>
        </w:rPr>
        <w:t>44.2.7</w:t>
      </w:r>
      <w:r w:rsidR="00BB63DD" w:rsidRPr="00883DAD">
        <w:rPr>
          <w:rFonts w:ascii="Times New Roman" w:hAnsi="Times New Roman" w:cs="Times New Roman"/>
        </w:rPr>
        <w:t xml:space="preserve"> </w:t>
      </w:r>
      <w:r w:rsidR="001B1757" w:rsidRPr="00883DAD">
        <w:rPr>
          <w:rFonts w:ascii="Times New Roman" w:hAnsi="Times New Roman" w:cs="Times New Roman"/>
        </w:rPr>
        <w:t>осуществления закупки услуг по обучению и повышению квалификации, аттестации работников заказчика, в том числе по предписаниям, выданным контролирующими и надзорными органами;</w:t>
      </w:r>
    </w:p>
    <w:p w:rsidR="0052531C" w:rsidRPr="00883DAD" w:rsidRDefault="00664C60" w:rsidP="0052531C">
      <w:r w:rsidRPr="00883DAD">
        <w:t>44.2.8</w:t>
      </w:r>
      <w:r w:rsidR="00ED0633" w:rsidRPr="00883DAD">
        <w:t>.</w:t>
      </w:r>
      <w:r w:rsidR="00BB63DD" w:rsidRPr="00883DAD">
        <w:t xml:space="preserve"> </w:t>
      </w:r>
      <w:r w:rsidR="00ED0633" w:rsidRPr="00883DAD">
        <w:t>з</w:t>
      </w:r>
      <w:r w:rsidR="00BB63DD" w:rsidRPr="00883DAD">
        <w:t xml:space="preserve">аключение </w:t>
      </w:r>
      <w:r w:rsidR="0052531C" w:rsidRPr="00883DAD">
        <w:t>договора</w:t>
      </w:r>
      <w:r w:rsidR="00BB63DD" w:rsidRPr="00883DAD">
        <w:t xml:space="preserve"> на </w:t>
      </w:r>
      <w:r w:rsidR="00CC7B6B">
        <w:t>оказание услуг по проведению периодического медицинского осмотра сотрудников предприятия</w:t>
      </w:r>
      <w:r w:rsidR="00BB63DD" w:rsidRPr="00883DAD">
        <w:t>;</w:t>
      </w:r>
    </w:p>
    <w:p w:rsidR="0052531C" w:rsidRPr="00883DAD" w:rsidRDefault="00664C60" w:rsidP="0052531C">
      <w:r w:rsidRPr="00883DAD">
        <w:t>44.2.9</w:t>
      </w:r>
      <w:r w:rsidR="00ED0633" w:rsidRPr="00883DAD">
        <w:t>.</w:t>
      </w:r>
      <w:r w:rsidR="00BB63DD" w:rsidRPr="00883DAD">
        <w:t xml:space="preserve"> </w:t>
      </w:r>
      <w:r w:rsidR="00ED0633" w:rsidRPr="00883DAD">
        <w:t>з</w:t>
      </w:r>
      <w:r w:rsidR="00BB63DD" w:rsidRPr="00883DAD">
        <w:t xml:space="preserve">аключение </w:t>
      </w:r>
      <w:r w:rsidR="0052531C" w:rsidRPr="00883DAD">
        <w:t>договора</w:t>
      </w:r>
      <w:r w:rsidR="00BB63DD" w:rsidRPr="00883DAD">
        <w:t xml:space="preserve">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r w:rsidR="0052531C" w:rsidRPr="00883DAD">
        <w:t xml:space="preserve">; </w:t>
      </w:r>
    </w:p>
    <w:p w:rsidR="0052531C" w:rsidRPr="00883DAD" w:rsidRDefault="00664C60" w:rsidP="0052531C">
      <w:r w:rsidRPr="00883DAD">
        <w:t>44.2.10</w:t>
      </w:r>
      <w:r w:rsidR="00ED0633" w:rsidRPr="00883DAD">
        <w:t>.</w:t>
      </w:r>
      <w:r w:rsidR="00BB63DD" w:rsidRPr="00883DAD">
        <w:t xml:space="preserve"> </w:t>
      </w:r>
      <w:r w:rsidR="00ED0633" w:rsidRPr="00883DAD">
        <w:t>з</w:t>
      </w:r>
      <w:r w:rsidR="00BB63DD" w:rsidRPr="00883DAD">
        <w:t xml:space="preserve">аключение </w:t>
      </w:r>
      <w:r w:rsidR="0052531C" w:rsidRPr="00883DAD">
        <w:t>договора</w:t>
      </w:r>
      <w:r w:rsidR="00BB63DD" w:rsidRPr="00883DAD">
        <w:t xml:space="preserve">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r w:rsidR="0052531C" w:rsidRPr="00883DAD">
        <w:t>;</w:t>
      </w:r>
    </w:p>
    <w:p w:rsidR="0052531C" w:rsidRPr="00883DAD" w:rsidRDefault="00664C60" w:rsidP="0052531C">
      <w:r w:rsidRPr="00883DAD">
        <w:t>44.2.11</w:t>
      </w:r>
      <w:r w:rsidR="00ED0633" w:rsidRPr="00883DAD">
        <w:t>.</w:t>
      </w:r>
      <w:r w:rsidR="00BB63DD" w:rsidRPr="00883DAD">
        <w:t xml:space="preserve"> </w:t>
      </w:r>
      <w:r w:rsidR="00ED0633" w:rsidRPr="00883DAD">
        <w:t>з</w:t>
      </w:r>
      <w:r w:rsidR="00BB63DD" w:rsidRPr="00883DAD">
        <w:t xml:space="preserve">аключение </w:t>
      </w:r>
      <w:r w:rsidR="00813A01" w:rsidRPr="00883DAD">
        <w:t>кредитного договора (договора лизинга)</w:t>
      </w:r>
      <w:r w:rsidR="001B1757" w:rsidRPr="00883DAD">
        <w:t>, договора купли-продажи</w:t>
      </w:r>
      <w:r w:rsidR="00813A01" w:rsidRPr="00883DAD">
        <w:t xml:space="preserve"> </w:t>
      </w:r>
      <w:r w:rsidR="006B4092" w:rsidRPr="00883DAD">
        <w:t xml:space="preserve">  в целях приобретения</w:t>
      </w:r>
      <w:r w:rsidR="00813A01" w:rsidRPr="00883DAD">
        <w:t xml:space="preserve">  специализированной техники </w:t>
      </w:r>
      <w:r w:rsidR="00F35CA5">
        <w:t>для оказания услуг</w:t>
      </w:r>
      <w:r w:rsidR="00813A01" w:rsidRPr="00883DAD">
        <w:t xml:space="preserve"> </w:t>
      </w:r>
      <w:r w:rsidR="00CC7B6B" w:rsidRPr="00CC7B6B">
        <w:t>по водоснабжению, водоотведению</w:t>
      </w:r>
      <w:r w:rsidR="006B67E8">
        <w:t>,</w:t>
      </w:r>
      <w:r w:rsidR="00CC7B6B" w:rsidRPr="00CC7B6B">
        <w:t xml:space="preserve"> </w:t>
      </w:r>
      <w:r w:rsidR="006B67E8" w:rsidRPr="006B67E8">
        <w:t xml:space="preserve">теплоснабжению </w:t>
      </w:r>
      <w:r w:rsidR="00813A01" w:rsidRPr="00883DAD">
        <w:t xml:space="preserve">и экскаваторной  техники для обслуживания и содержания  </w:t>
      </w:r>
      <w:r w:rsidR="006B67E8">
        <w:t xml:space="preserve">водопроводных, </w:t>
      </w:r>
      <w:r w:rsidR="00CC7B6B">
        <w:t>канализационных сетей</w:t>
      </w:r>
      <w:r w:rsidR="00BB63DD" w:rsidRPr="00883DAD">
        <w:t>;</w:t>
      </w:r>
    </w:p>
    <w:p w:rsidR="0052531C" w:rsidRPr="00883DAD" w:rsidRDefault="00664C60" w:rsidP="0052531C">
      <w:r w:rsidRPr="00883DAD">
        <w:t>44.2.12</w:t>
      </w:r>
      <w:r w:rsidR="00ED0633" w:rsidRPr="00883DAD">
        <w:t>.</w:t>
      </w:r>
      <w:r w:rsidR="00BB63DD" w:rsidRPr="00883DAD">
        <w:t xml:space="preserve"> </w:t>
      </w:r>
      <w:r w:rsidR="00ED0633" w:rsidRPr="00883DAD">
        <w:t>з</w:t>
      </w:r>
      <w:r w:rsidR="00BB63DD" w:rsidRPr="00883DAD">
        <w:t xml:space="preserve">аключение </w:t>
      </w:r>
      <w:r w:rsidR="0052531C" w:rsidRPr="00883DAD">
        <w:t>договора</w:t>
      </w:r>
      <w:r w:rsidR="00BB63DD" w:rsidRPr="00883DAD">
        <w:t xml:space="preserve"> на оказание услуг по содержанию и ремонту одного или нескольких нежилых помещен</w:t>
      </w:r>
      <w:r w:rsidR="0052531C" w:rsidRPr="00883DAD">
        <w:t xml:space="preserve">ий, переданных </w:t>
      </w:r>
      <w:r w:rsidR="00BB63DD" w:rsidRPr="00883DAD">
        <w:t>заказчику</w:t>
      </w:r>
      <w:r w:rsidR="001F6142" w:rsidRPr="00883DAD">
        <w:t xml:space="preserve"> на праве хозяйственного ведения</w:t>
      </w:r>
      <w:r w:rsidR="00BB63DD" w:rsidRPr="00883DAD">
        <w:t xml:space="preserve">,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w:t>
      </w:r>
      <w:r w:rsidR="0052531C" w:rsidRPr="00883DAD">
        <w:t>помещения, переданные заказчику</w:t>
      </w:r>
      <w:r w:rsidR="00BB63DD" w:rsidRPr="00883DAD">
        <w:t>;</w:t>
      </w:r>
    </w:p>
    <w:p w:rsidR="00285E02" w:rsidRPr="00883DAD" w:rsidRDefault="00664C60" w:rsidP="00285E02">
      <w:r w:rsidRPr="00883DAD">
        <w:t>44.2.13</w:t>
      </w:r>
      <w:r w:rsidR="00ED0633" w:rsidRPr="00883DAD">
        <w:t>.</w:t>
      </w:r>
      <w:r w:rsidR="00BB63DD" w:rsidRPr="00883DAD">
        <w:t xml:space="preserve"> </w:t>
      </w:r>
      <w:r w:rsidR="00ED0633" w:rsidRPr="00883DAD">
        <w:t>п</w:t>
      </w:r>
      <w:r w:rsidR="00BB63DD" w:rsidRPr="00883DAD">
        <w:t xml:space="preserve">ризнание </w:t>
      </w:r>
      <w:r w:rsidR="0052531C" w:rsidRPr="00883DAD">
        <w:t>конкурентной закупки несостоявшейся</w:t>
      </w:r>
      <w:r w:rsidR="0044569D" w:rsidRPr="00883DAD">
        <w:t xml:space="preserve">;  </w:t>
      </w:r>
    </w:p>
    <w:p w:rsidR="00285E02" w:rsidRPr="00883DAD" w:rsidRDefault="00664C60" w:rsidP="00285E02">
      <w:r w:rsidRPr="00883DAD">
        <w:t>44.2.14</w:t>
      </w:r>
      <w:r w:rsidR="00ED0633" w:rsidRPr="00883DAD">
        <w:t>.</w:t>
      </w:r>
      <w:r w:rsidR="00BB63DD" w:rsidRPr="00883DAD">
        <w:t xml:space="preserve"> </w:t>
      </w:r>
      <w:r w:rsidR="00ED0633" w:rsidRPr="00883DAD">
        <w:t>з</w:t>
      </w:r>
      <w:r w:rsidR="00BB63DD" w:rsidRPr="00883DAD">
        <w:t xml:space="preserve">аключение </w:t>
      </w:r>
      <w:r w:rsidR="00285E02" w:rsidRPr="00883DAD">
        <w:t>договора</w:t>
      </w:r>
      <w:r w:rsidR="00BB63DD" w:rsidRPr="00883DAD">
        <w:t xml:space="preserve">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285E02" w:rsidRPr="00883DAD" w:rsidRDefault="00664C60" w:rsidP="00285E02">
      <w:r w:rsidRPr="00883DAD">
        <w:t>44.2.15</w:t>
      </w:r>
      <w:r w:rsidR="00ED0633" w:rsidRPr="00883DAD">
        <w:t>.</w:t>
      </w:r>
      <w:r w:rsidR="00BB63DD" w:rsidRPr="00883DAD">
        <w:t xml:space="preserve"> </w:t>
      </w:r>
      <w:r w:rsidR="00ED0633" w:rsidRPr="00883DAD">
        <w:t>з</w:t>
      </w:r>
      <w:r w:rsidR="00BB63DD" w:rsidRPr="00883DAD">
        <w:t>аключение договора энергоснабжения или договора купл</w:t>
      </w:r>
      <w:r w:rsidR="00285E02" w:rsidRPr="00883DAD">
        <w:t>и-продажи электрической энергии</w:t>
      </w:r>
      <w:r w:rsidR="00E65521" w:rsidRPr="00883DAD">
        <w:t xml:space="preserve"> с гарантирующим поставщиком электроэнергии</w:t>
      </w:r>
      <w:r w:rsidR="00BB63DD" w:rsidRPr="00883DAD">
        <w:t>;</w:t>
      </w:r>
    </w:p>
    <w:p w:rsidR="00285E02" w:rsidRPr="00883DAD" w:rsidRDefault="00664C60" w:rsidP="00285E02">
      <w:r w:rsidRPr="00883DAD">
        <w:t>44.2.16</w:t>
      </w:r>
      <w:r w:rsidR="00BB63DD" w:rsidRPr="00883DAD">
        <w:t xml:space="preserve"> </w:t>
      </w:r>
      <w:r w:rsidR="0039571E" w:rsidRPr="00883DAD">
        <w:t>З</w:t>
      </w:r>
      <w:r w:rsidR="00BB63DD" w:rsidRPr="00883DAD">
        <w:t xml:space="preserve">аключение </w:t>
      </w:r>
      <w:r w:rsidR="00285E02" w:rsidRPr="00883DAD">
        <w:t>договора</w:t>
      </w:r>
      <w:r w:rsidR="00BB63DD" w:rsidRPr="00883DAD">
        <w:t>, предметом</w:t>
      </w:r>
      <w:r w:rsidR="00285E02" w:rsidRPr="00883DAD">
        <w:t xml:space="preserve"> которого является приобретение здания, строения, сооружения, помещения;</w:t>
      </w:r>
    </w:p>
    <w:p w:rsidR="00285E02" w:rsidRDefault="00664C60" w:rsidP="00285E02">
      <w:r w:rsidRPr="00883DAD">
        <w:t>44.2.17</w:t>
      </w:r>
      <w:r w:rsidR="00ED0633" w:rsidRPr="00883DAD">
        <w:t>.</w:t>
      </w:r>
      <w:r w:rsidR="00285E02" w:rsidRPr="00883DAD">
        <w:t xml:space="preserve"> </w:t>
      </w:r>
      <w:r w:rsidR="00ED0633" w:rsidRPr="00883DAD">
        <w:t>а</w:t>
      </w:r>
      <w:r w:rsidR="00285E02" w:rsidRPr="00883DAD">
        <w:t>ренда здания, строения, сооружения,</w:t>
      </w:r>
      <w:r w:rsidR="00BB63DD" w:rsidRPr="00883DAD">
        <w:t xml:space="preserve"> пом</w:t>
      </w:r>
      <w:r w:rsidR="00285E02" w:rsidRPr="00883DAD">
        <w:t>ещения, иного имущества</w:t>
      </w:r>
      <w:r w:rsidR="00875F31">
        <w:t xml:space="preserve"> и оборудования</w:t>
      </w:r>
      <w:r w:rsidR="00285E02" w:rsidRPr="00883DAD">
        <w:t>;</w:t>
      </w:r>
      <w:r w:rsidR="00285E02">
        <w:t xml:space="preserve"> </w:t>
      </w:r>
    </w:p>
    <w:p w:rsidR="00BB63DD" w:rsidRDefault="00664C60" w:rsidP="00285E02">
      <w:r>
        <w:t>44.2.18</w:t>
      </w:r>
      <w:r w:rsidR="00ED0633">
        <w:t>.</w:t>
      </w:r>
      <w:r w:rsidR="00BB63DD" w:rsidRPr="00BB63DD">
        <w:t xml:space="preserve"> </w:t>
      </w:r>
      <w:r w:rsidR="00ED0633">
        <w:t>з</w:t>
      </w:r>
      <w:r w:rsidR="00BB63DD" w:rsidRPr="00BB63DD">
        <w:t xml:space="preserve">аключение </w:t>
      </w:r>
      <w:r w:rsidR="00285E02">
        <w:t>договора</w:t>
      </w:r>
      <w:r w:rsidR="00BB63DD" w:rsidRPr="00BB63DD">
        <w:t xml:space="preserve"> на оказание </w:t>
      </w:r>
      <w:r w:rsidR="00285E02">
        <w:t xml:space="preserve">образовательных, в том числе </w:t>
      </w:r>
      <w:r w:rsidR="00BB63DD" w:rsidRPr="00BB63DD">
        <w:t xml:space="preserve">преподавательских </w:t>
      </w:r>
      <w:r w:rsidR="00285E02">
        <w:t xml:space="preserve"> услуг</w:t>
      </w:r>
      <w:r w:rsidR="00D94F4E">
        <w:t>, включая услуги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w:t>
      </w:r>
      <w:r w:rsidR="00BB63DD" w:rsidRPr="00BB63DD">
        <w:t>;</w:t>
      </w:r>
    </w:p>
    <w:p w:rsidR="00BB63DD" w:rsidRDefault="00664C60" w:rsidP="00285E02">
      <w:r>
        <w:t>44.2.19</w:t>
      </w:r>
      <w:r w:rsidR="00ED0633">
        <w:t>.</w:t>
      </w:r>
      <w:r w:rsidR="00285E02">
        <w:t xml:space="preserve"> </w:t>
      </w:r>
      <w:r w:rsidR="00ED0633">
        <w:t>о</w:t>
      </w:r>
      <w:r w:rsidR="00BB63DD" w:rsidRPr="00BB63DD">
        <w:t>существлен</w:t>
      </w:r>
      <w:r w:rsidR="00285E02">
        <w:t>ие закупок юридических услуг</w:t>
      </w:r>
      <w:r w:rsidR="00BB63DD" w:rsidRPr="00BB63DD">
        <w:t>;</w:t>
      </w:r>
    </w:p>
    <w:p w:rsidR="00F45ADE" w:rsidRDefault="00664C60">
      <w:bookmarkStart w:id="34" w:name="sub_1235"/>
      <w:bookmarkEnd w:id="33"/>
      <w:bookmarkEnd w:id="34"/>
      <w:r>
        <w:t>44.2.20</w:t>
      </w:r>
      <w:r w:rsidR="00ED0633">
        <w:t>. о</w:t>
      </w:r>
      <w:r w:rsidR="00F45ADE">
        <w:t xml:space="preserve">существление закупки услуг </w:t>
      </w:r>
      <w:r w:rsidR="00CC7B6B">
        <w:t>стационарной (</w:t>
      </w:r>
      <w:r w:rsidR="00F45ADE">
        <w:t>фиксированной</w:t>
      </w:r>
      <w:r w:rsidR="00CC7B6B">
        <w:t>)</w:t>
      </w:r>
      <w:r w:rsidR="00F45ADE">
        <w:t xml:space="preserve"> и мобильной связи;</w:t>
      </w:r>
    </w:p>
    <w:p w:rsidR="00F61C70" w:rsidRDefault="00664C60" w:rsidP="00B127F9">
      <w:bookmarkStart w:id="35" w:name="sub_1238"/>
      <w:r>
        <w:t>44.2.21</w:t>
      </w:r>
      <w:r w:rsidR="00ED0633">
        <w:t>.</w:t>
      </w:r>
      <w:r w:rsidR="00285E02">
        <w:t xml:space="preserve"> </w:t>
      </w:r>
      <w:r w:rsidR="00ED0633">
        <w:t>о</w:t>
      </w:r>
      <w:r w:rsidR="00285E02">
        <w:t>существление закупки услуг</w:t>
      </w:r>
      <w:r w:rsidR="00F45ADE">
        <w:t xml:space="preserve"> оператор</w:t>
      </w:r>
      <w:r w:rsidR="00285E02">
        <w:t>а</w:t>
      </w:r>
      <w:r w:rsidR="00F45ADE">
        <w:t xml:space="preserve"> электронной площадки в целях обеспечения </w:t>
      </w:r>
    </w:p>
    <w:p w:rsidR="009E2B3A" w:rsidRDefault="009E2B3A" w:rsidP="009E2B3A">
      <w:pPr>
        <w:ind w:firstLine="0"/>
      </w:pPr>
      <w:r w:rsidRPr="009E2B3A">
        <w:t>проведения закупок в электронной форме в соответствии с настоящим Положением;</w:t>
      </w:r>
    </w:p>
    <w:p w:rsidR="009E2B3A" w:rsidRDefault="009E2B3A" w:rsidP="00B127F9"/>
    <w:p w:rsidR="00F61C70" w:rsidRDefault="00F61C70" w:rsidP="00F61C70">
      <w:pPr>
        <w:jc w:val="center"/>
      </w:pPr>
      <w:r>
        <w:lastRenderedPageBreak/>
        <w:t>- 58 -</w:t>
      </w:r>
    </w:p>
    <w:bookmarkEnd w:id="35"/>
    <w:p w:rsidR="00B718D0" w:rsidRDefault="00664C60" w:rsidP="00B718D0">
      <w:r>
        <w:t>44.2.22</w:t>
      </w:r>
      <w:r w:rsidR="00ED0633">
        <w:t>.</w:t>
      </w:r>
      <w:r w:rsidR="00B127F9">
        <w:t xml:space="preserve"> </w:t>
      </w:r>
      <w:r w:rsidR="00ED0633">
        <w:t>в</w:t>
      </w:r>
      <w:r w:rsidR="00B127F9" w:rsidRPr="00B127F9">
        <w:t>озникла срочная (непредвиденная) потребность в определенных товарах, работах, услугах</w:t>
      </w:r>
      <w:r w:rsidR="00DA1322">
        <w:t xml:space="preserve">, связанных с оказанием </w:t>
      </w:r>
      <w:r w:rsidR="006B67E8">
        <w:t>услуг водоснабжения,</w:t>
      </w:r>
      <w:r w:rsidR="00CC7B6B">
        <w:t xml:space="preserve"> водоотведения</w:t>
      </w:r>
      <w:r w:rsidR="006B67E8">
        <w:t xml:space="preserve"> и </w:t>
      </w:r>
      <w:r w:rsidR="006B67E8" w:rsidRPr="006B67E8">
        <w:t>теплоснабжению</w:t>
      </w:r>
      <w:r w:rsidR="00B127F9" w:rsidRPr="00B127F9">
        <w:t xml:space="preserve"> и применение иных способов осуществления закупки, требующих затрат времени невозможно и (или) </w:t>
      </w:r>
      <w:r w:rsidR="00B718D0">
        <w:t>нецелесообразно.</w:t>
      </w:r>
    </w:p>
    <w:p w:rsidR="00B127F9" w:rsidRPr="00572FD5" w:rsidRDefault="00B127F9" w:rsidP="00B718D0">
      <w:r w:rsidRPr="00572FD5">
        <w:t xml:space="preserve">По итогам закупки у единственного поставщика (подрядчика, исполнителя), заказчик </w:t>
      </w:r>
      <w:r w:rsidR="00392D38" w:rsidRPr="00572FD5">
        <w:t>вправе</w:t>
      </w:r>
      <w:r w:rsidR="00515DDD" w:rsidRPr="00572FD5">
        <w:t xml:space="preserve"> составить</w:t>
      </w:r>
      <w:r w:rsidRPr="00572FD5">
        <w:t xml:space="preserve"> протокол, в котором должна содержаться следующая информация: </w:t>
      </w:r>
    </w:p>
    <w:p w:rsidR="00B127F9" w:rsidRPr="00572FD5" w:rsidRDefault="00B127F9" w:rsidP="00B127F9">
      <w:r w:rsidRPr="00572FD5">
        <w:t xml:space="preserve">  - об объеме, цене закупаемых товаров, работ, услуг, сроке исполнения договора. </w:t>
      </w:r>
    </w:p>
    <w:p w:rsidR="00B127F9" w:rsidRPr="00B127F9" w:rsidRDefault="00B127F9" w:rsidP="00B127F9">
      <w:r w:rsidRPr="00572FD5">
        <w:t>Указанный протокол, подписывается заказчиком непосредственно в день составления такого протокола и размещается  в единой информационной системе не позднее чем через три дня со дня его подписания.</w:t>
      </w:r>
    </w:p>
    <w:p w:rsidR="00B127F9" w:rsidRPr="00B127F9" w:rsidRDefault="00B127F9" w:rsidP="00B127F9"/>
    <w:p w:rsidR="00B127F9" w:rsidRDefault="00B127F9" w:rsidP="00B127F9"/>
    <w:p w:rsidR="00B718D0" w:rsidRDefault="00FF0FD2" w:rsidP="00B718D0">
      <w:pPr>
        <w:widowControl/>
        <w:autoSpaceDE/>
        <w:autoSpaceDN/>
        <w:adjustRightInd/>
        <w:spacing w:line="312" w:lineRule="auto"/>
        <w:ind w:firstLine="540"/>
        <w:jc w:val="center"/>
        <w:rPr>
          <w:b/>
          <w:sz w:val="22"/>
          <w:szCs w:val="22"/>
        </w:rPr>
      </w:pPr>
      <w:r w:rsidRPr="00883DAD">
        <w:rPr>
          <w:b/>
        </w:rPr>
        <w:t>45</w:t>
      </w:r>
      <w:r w:rsidR="00B718D0" w:rsidRPr="00883DAD">
        <w:rPr>
          <w:b/>
        </w:rPr>
        <w:t xml:space="preserve">.  </w:t>
      </w:r>
      <w:r w:rsidR="00B718D0" w:rsidRPr="008F5D46">
        <w:rPr>
          <w:b/>
          <w:color w:val="000000"/>
        </w:rPr>
        <w:t xml:space="preserve">Реестр договоров. </w:t>
      </w:r>
      <w:r w:rsidR="0043563C" w:rsidRPr="008F5D46">
        <w:rPr>
          <w:b/>
          <w:color w:val="000000"/>
        </w:rPr>
        <w:t>Заключение и и</w:t>
      </w:r>
      <w:r w:rsidR="00B718D0" w:rsidRPr="008F5D46">
        <w:rPr>
          <w:b/>
          <w:color w:val="000000"/>
        </w:rPr>
        <w:t>сполнение договора</w:t>
      </w:r>
    </w:p>
    <w:p w:rsidR="0043563C" w:rsidRDefault="0043563C" w:rsidP="00B718D0"/>
    <w:p w:rsidR="00B718D0" w:rsidRPr="00B718D0" w:rsidRDefault="00EF367D" w:rsidP="00B718D0">
      <w:r>
        <w:t>45.</w:t>
      </w:r>
      <w:r w:rsidR="00B718D0" w:rsidRPr="00B718D0">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27" w:anchor="/document/70782736/entry/1005" w:history="1">
        <w:r w:rsidR="00B718D0" w:rsidRPr="00B718D0">
          <w:t>Порядок</w:t>
        </w:r>
      </w:hyperlink>
      <w:r w:rsidR="00B718D0" w:rsidRPr="00B718D0">
        <w:t> ведения указанного реестра, в том числе включаемые в него </w:t>
      </w:r>
      <w:hyperlink r:id="rId28" w:anchor="/document/70782736/entry/1002" w:history="1">
        <w:r w:rsidR="00B718D0" w:rsidRPr="00B718D0">
          <w:t>информация и документы</w:t>
        </w:r>
      </w:hyperlink>
      <w:r w:rsidR="00B718D0" w:rsidRPr="00B718D0">
        <w:t> о закупках, </w:t>
      </w:r>
      <w:hyperlink r:id="rId29" w:anchor="/document/70782736/entry/1010" w:history="1">
        <w:r w:rsidR="00B718D0" w:rsidRPr="00B718D0">
          <w:t>сроки</w:t>
        </w:r>
      </w:hyperlink>
      <w:r w:rsidR="00B718D0" w:rsidRPr="00B718D0">
        <w:t xml:space="preserve"> размещения таких информации и документов в указанном реестре, </w:t>
      </w:r>
      <w:r w:rsidR="00B718D0">
        <w:t xml:space="preserve">установлены </w:t>
      </w:r>
      <w:r w:rsidR="00B718D0" w:rsidRPr="00B718D0">
        <w:t>Постановление</w:t>
      </w:r>
      <w:r w:rsidR="00B718D0">
        <w:t>м</w:t>
      </w:r>
      <w:r w:rsidR="00B718D0" w:rsidRPr="00B718D0">
        <w:t xml:space="preserve"> Правительства РФ от 31 октября 2014 г. N 1132"О порядке ведения реестра договоров, заключенных заказчиками по результатам закупки"</w:t>
      </w:r>
      <w:r w:rsidR="00B718D0">
        <w:t>.</w:t>
      </w:r>
    </w:p>
    <w:p w:rsidR="00B718D0" w:rsidRPr="00B718D0" w:rsidRDefault="00EF367D" w:rsidP="00B718D0">
      <w:r>
        <w:t>45.</w:t>
      </w:r>
      <w:r w:rsidR="00B718D0" w:rsidRPr="00B718D0">
        <w:t>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30" w:anchor="/document/12188083/entry/415" w:history="1">
        <w:r w:rsidR="00B718D0" w:rsidRPr="00B718D0">
          <w:t>частью 15 статьи 4</w:t>
        </w:r>
      </w:hyperlink>
      <w:r w:rsidR="00E81605">
        <w:t xml:space="preserve"> </w:t>
      </w:r>
      <w:r w:rsidR="00B718D0" w:rsidRPr="00B718D0">
        <w:t>Федерального закона, заказчики вносят информацию и документы, установленные Правительством Российской Федерации в соответствии с </w:t>
      </w:r>
      <w:r w:rsidR="00E81605">
        <w:t>пунктом 45.1 настоящего раздела Положения</w:t>
      </w:r>
      <w:r w:rsidR="00B718D0" w:rsidRPr="00B718D0">
        <w:t>,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43563C" w:rsidRDefault="00EF367D" w:rsidP="0043563C">
      <w:r>
        <w:t>45.</w:t>
      </w:r>
      <w:r w:rsidR="00B718D0" w:rsidRPr="00B718D0">
        <w:t>3. В реестр договоров не вносятся сведения и документы, которые в соответствии с  Федеральным законом не подлежат размещению в единой информационной системе.</w:t>
      </w:r>
    </w:p>
    <w:p w:rsidR="0043563C" w:rsidRDefault="00EF367D" w:rsidP="0043563C">
      <w:r>
        <w:t>45.</w:t>
      </w:r>
      <w:r w:rsidR="0043563C">
        <w:t xml:space="preserve">4. Порядок заключения и исполнения договора регулируется </w:t>
      </w:r>
      <w:r w:rsidR="0043563C" w:rsidRPr="0043563C">
        <w:t>Гражданским кодексом</w:t>
      </w:r>
      <w:r w:rsidR="0043563C">
        <w:t xml:space="preserve"> Российской Федерации, иными нормативными правовыми актами Российской Федерации, настоящим Положением и локальными актами заказчика</w:t>
      </w:r>
      <w:bookmarkStart w:id="36" w:name="sub_90"/>
      <w:r w:rsidR="0043563C">
        <w:t>.</w:t>
      </w:r>
    </w:p>
    <w:p w:rsidR="0043563C" w:rsidRDefault="00EF367D" w:rsidP="0043563C">
      <w:r>
        <w:t>45.</w:t>
      </w:r>
      <w:r w:rsidR="0043563C">
        <w:t>5. Заказчик вправе отказаться от заключения договора с участником закупки, обязанным заключить договор, в следующих случаях:</w:t>
      </w:r>
    </w:p>
    <w:p w:rsidR="0043563C" w:rsidRDefault="00BB5DAD" w:rsidP="0043563C">
      <w:bookmarkStart w:id="37" w:name="sub_1259"/>
      <w:bookmarkEnd w:id="36"/>
      <w:r>
        <w:t>45.5.1</w:t>
      </w:r>
      <w:r w:rsidR="0043563C">
        <w:t xml:space="preserve"> </w:t>
      </w:r>
      <w:r>
        <w:t>Н</w:t>
      </w:r>
      <w:r w:rsidR="0043563C">
        <w:t>есоответствие участника закупки, обязанного заключить договор, требованиям, установленным в документации о закупки;</w:t>
      </w:r>
    </w:p>
    <w:p w:rsidR="0043563C" w:rsidRDefault="00BB5DAD" w:rsidP="0043563C">
      <w:bookmarkStart w:id="38" w:name="sub_1260"/>
      <w:bookmarkEnd w:id="37"/>
      <w:r>
        <w:t>45.5.2</w:t>
      </w:r>
      <w:r w:rsidR="0043563C">
        <w:t xml:space="preserve"> </w:t>
      </w:r>
      <w:r>
        <w:t>П</w:t>
      </w:r>
      <w:r w:rsidR="0043563C">
        <w:t>редоставление участником закупки, обязанным заключить договор, недостоверных сведений в заявке на участие в закупке.</w:t>
      </w:r>
      <w:bookmarkStart w:id="39" w:name="sub_92"/>
      <w:bookmarkEnd w:id="38"/>
    </w:p>
    <w:p w:rsidR="00ED0633" w:rsidRDefault="00EF367D" w:rsidP="004D4602">
      <w:r>
        <w:t>45.</w:t>
      </w:r>
      <w:r w:rsidR="0043563C">
        <w:t xml:space="preserve">6.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w:t>
      </w:r>
    </w:p>
    <w:p w:rsidR="009E2B3A" w:rsidRDefault="0043563C" w:rsidP="00B17A64">
      <w:pPr>
        <w:jc w:val="center"/>
      </w:pPr>
      <w:r>
        <w:t>протоколов разногласий), направленные на уточнение несущественных условий договора. В случае если заказчиком в документации о закупке предусмотрены начальные единичные расценки по отдельным товарам (работам, услугам), их этапам, группам и др., заказчик включает</w:t>
      </w:r>
    </w:p>
    <w:p w:rsidR="00B17A64" w:rsidRDefault="009E2B3A" w:rsidP="009E2B3A">
      <w:pPr>
        <w:ind w:firstLine="0"/>
      </w:pPr>
      <w:r w:rsidRPr="009E2B3A">
        <w:t>соответствующие расценки в текст договора (смету, спецификацию, иное приложение) с</w:t>
      </w:r>
      <w:r w:rsidR="0043563C">
        <w:t xml:space="preserve"> </w:t>
      </w:r>
    </w:p>
    <w:p w:rsidR="009E2B3A" w:rsidRPr="00CC7B6B" w:rsidRDefault="009E2B3A" w:rsidP="009E2B3A">
      <w:pPr>
        <w:ind w:firstLine="0"/>
      </w:pPr>
    </w:p>
    <w:p w:rsidR="009E2B3A" w:rsidRDefault="009E2B3A" w:rsidP="00B17A64">
      <w:pPr>
        <w:jc w:val="center"/>
      </w:pPr>
    </w:p>
    <w:p w:rsidR="00B17A64" w:rsidRDefault="00B17A64" w:rsidP="00B17A64">
      <w:pPr>
        <w:jc w:val="center"/>
      </w:pPr>
      <w:r>
        <w:t>- 59 -</w:t>
      </w:r>
    </w:p>
    <w:p w:rsidR="00B17A64" w:rsidRPr="00CC7B6B" w:rsidRDefault="00B17A64" w:rsidP="00B17A64">
      <w:pPr>
        <w:jc w:val="center"/>
      </w:pPr>
    </w:p>
    <w:p w:rsidR="0043563C" w:rsidRDefault="0043563C" w:rsidP="009E2B3A">
      <w:pPr>
        <w:ind w:firstLine="0"/>
      </w:pPr>
      <w:r>
        <w:t>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w:t>
      </w:r>
      <w:bookmarkStart w:id="40" w:name="sub_95"/>
      <w:bookmarkStart w:id="41" w:name="sub_96"/>
      <w:bookmarkEnd w:id="39"/>
      <w:bookmarkEnd w:id="40"/>
      <w:bookmarkEnd w:id="41"/>
    </w:p>
    <w:p w:rsidR="00B718D0" w:rsidRDefault="00EF367D" w:rsidP="0043563C">
      <w:r>
        <w:t>45.</w:t>
      </w:r>
      <w:r w:rsidR="004D4602">
        <w:t>7</w:t>
      </w:r>
      <w:r w:rsidR="0043563C">
        <w:t xml:space="preserve">. </w:t>
      </w:r>
      <w:r w:rsidR="00B718D0" w:rsidRPr="00B718D0">
        <w:t>Исполнение договора осуществляется в порядке, установленном таким договором в соответствии с положениями гражданского законодательства Российской Федерации.</w:t>
      </w:r>
      <w:bookmarkStart w:id="42" w:name="_Toc409516151"/>
    </w:p>
    <w:p w:rsidR="009E2B3A" w:rsidRPr="0043563C" w:rsidRDefault="009E2B3A" w:rsidP="0043563C"/>
    <w:p w:rsidR="00B718D0" w:rsidRPr="00112B95" w:rsidRDefault="00FF0FD2" w:rsidP="0043563C">
      <w:pPr>
        <w:widowControl/>
        <w:autoSpaceDE/>
        <w:autoSpaceDN/>
        <w:adjustRightInd/>
        <w:spacing w:line="312" w:lineRule="auto"/>
        <w:ind w:firstLine="540"/>
        <w:jc w:val="center"/>
        <w:rPr>
          <w:b/>
          <w:color w:val="000000"/>
        </w:rPr>
      </w:pPr>
      <w:r w:rsidRPr="00112B95">
        <w:rPr>
          <w:b/>
        </w:rPr>
        <w:t>46</w:t>
      </w:r>
      <w:r w:rsidR="0043563C" w:rsidRPr="00112B95">
        <w:rPr>
          <w:b/>
        </w:rPr>
        <w:t xml:space="preserve">. </w:t>
      </w:r>
      <w:r w:rsidR="00B718D0" w:rsidRPr="00112B95">
        <w:rPr>
          <w:b/>
          <w:color w:val="000000"/>
        </w:rPr>
        <w:t>Изменение, расторжение договора</w:t>
      </w:r>
      <w:bookmarkEnd w:id="42"/>
    </w:p>
    <w:p w:rsidR="00740C3B" w:rsidRPr="00740C3B" w:rsidRDefault="00EF367D" w:rsidP="00740C3B">
      <w:pPr>
        <w:pStyle w:val="ConsPlusNormal"/>
        <w:ind w:firstLine="720"/>
        <w:jc w:val="both"/>
        <w:rPr>
          <w:rFonts w:ascii="Times New Roman" w:hAnsi="Times New Roman" w:cs="Times New Roman"/>
          <w:sz w:val="24"/>
          <w:szCs w:val="24"/>
        </w:rPr>
      </w:pPr>
      <w:r w:rsidRPr="009E2B3A">
        <w:rPr>
          <w:rFonts w:ascii="Times New Roman CY" w:hAnsi="Times New Roman CY" w:cs="Times New Roman"/>
          <w:sz w:val="24"/>
          <w:szCs w:val="24"/>
        </w:rPr>
        <w:t>46.</w:t>
      </w:r>
      <w:r w:rsidR="00B718D0" w:rsidRPr="009E2B3A">
        <w:rPr>
          <w:rFonts w:ascii="Times New Roman CY" w:hAnsi="Times New Roman CY" w:cs="Times New Roman"/>
          <w:sz w:val="24"/>
          <w:szCs w:val="24"/>
        </w:rPr>
        <w:t>1.</w:t>
      </w:r>
      <w:r w:rsidR="00B718D0" w:rsidRPr="0043563C">
        <w:t xml:space="preserve"> </w:t>
      </w:r>
      <w:r w:rsidR="00740C3B" w:rsidRPr="00740C3B">
        <w:rPr>
          <w:rFonts w:ascii="Times New Roman" w:hAnsi="Times New Roman" w:cs="Times New Roman"/>
          <w:sz w:val="24"/>
          <w:szCs w:val="24"/>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B718D0" w:rsidRPr="0043563C" w:rsidRDefault="00EF367D" w:rsidP="0043563C">
      <w:bookmarkStart w:id="43" w:name="Par2002"/>
      <w:bookmarkEnd w:id="43"/>
      <w:r>
        <w:t>46.</w:t>
      </w:r>
      <w:r w:rsidR="00B718D0" w:rsidRPr="0043563C">
        <w:t>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718D0" w:rsidRPr="0043563C" w:rsidRDefault="00EF367D" w:rsidP="0043563C">
      <w:bookmarkStart w:id="44" w:name="Par2003"/>
      <w:bookmarkEnd w:id="44"/>
      <w:r>
        <w:t>46.</w:t>
      </w:r>
      <w:r w:rsidR="00B718D0" w:rsidRPr="0043563C">
        <w:t xml:space="preserve">3.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bookmarkStart w:id="45" w:name="Par2005"/>
      <w:bookmarkEnd w:id="45"/>
    </w:p>
    <w:p w:rsidR="00B718D0" w:rsidRPr="0043563C" w:rsidRDefault="00B718D0" w:rsidP="00B718D0">
      <w:pPr>
        <w:pStyle w:val="Default"/>
        <w:ind w:firstLine="709"/>
        <w:jc w:val="both"/>
        <w:rPr>
          <w:rFonts w:ascii="Times New Roman CYR" w:hAnsi="Times New Roman CYR" w:cs="Times New Roman CYR"/>
          <w:color w:val="auto"/>
          <w:lang w:eastAsia="ru-RU"/>
        </w:rPr>
      </w:pPr>
    </w:p>
    <w:p w:rsidR="00B718D0" w:rsidRPr="0043563C" w:rsidRDefault="00FF0FD2" w:rsidP="00B718D0">
      <w:pPr>
        <w:pStyle w:val="ConsPlusNormal"/>
        <w:ind w:firstLine="540"/>
        <w:jc w:val="center"/>
        <w:outlineLvl w:val="2"/>
        <w:rPr>
          <w:rFonts w:ascii="Times New Roman CYR" w:hAnsi="Times New Roman CYR" w:cs="Times New Roman CYR"/>
          <w:b/>
          <w:sz w:val="24"/>
          <w:szCs w:val="24"/>
        </w:rPr>
      </w:pPr>
      <w:bookmarkStart w:id="46" w:name="_Toc409516152"/>
      <w:r>
        <w:rPr>
          <w:rFonts w:ascii="Times New Roman CYR" w:hAnsi="Times New Roman CYR" w:cs="Times New Roman CYR"/>
          <w:b/>
          <w:sz w:val="24"/>
          <w:szCs w:val="24"/>
        </w:rPr>
        <w:t>47</w:t>
      </w:r>
      <w:r w:rsidR="00B718D0" w:rsidRPr="0043563C">
        <w:rPr>
          <w:rFonts w:ascii="Times New Roman CYR" w:hAnsi="Times New Roman CYR" w:cs="Times New Roman CYR"/>
          <w:b/>
          <w:sz w:val="24"/>
          <w:szCs w:val="24"/>
        </w:rPr>
        <w:t>. Обеспечение исполнения договора</w:t>
      </w:r>
      <w:bookmarkEnd w:id="46"/>
    </w:p>
    <w:p w:rsidR="0043563C" w:rsidRDefault="0043563C" w:rsidP="0043563C"/>
    <w:p w:rsidR="00B718D0" w:rsidRPr="0043563C" w:rsidRDefault="00EF367D" w:rsidP="0043563C">
      <w:r>
        <w:t>47.</w:t>
      </w:r>
      <w:r w:rsidR="00B718D0" w:rsidRPr="0043563C">
        <w:t>1. Заказчик  в извещении об осуществлении закупки, документации о закупке, проекте договора,</w:t>
      </w:r>
      <w:r w:rsidR="0043563C">
        <w:t xml:space="preserve"> в договоре заключаемом с единственным поставщиком (подрядчиком, исполнителем)</w:t>
      </w:r>
      <w:r w:rsidR="00B718D0" w:rsidRPr="0043563C">
        <w:t xml:space="preserve"> вправе установить требование обеспечения исполнения договора. </w:t>
      </w:r>
      <w:bookmarkStart w:id="47" w:name="Par2031"/>
      <w:bookmarkEnd w:id="47"/>
      <w:r w:rsidR="00B718D0" w:rsidRPr="0043563C">
        <w:t xml:space="preserve"> При этом заказчиком должны быть указаны способ, размер и порядок предоставления такого обеспечения. </w:t>
      </w:r>
    </w:p>
    <w:p w:rsidR="00FC6EC5" w:rsidRPr="0043563C" w:rsidRDefault="00EF367D" w:rsidP="0043563C">
      <w:r>
        <w:t>47.</w:t>
      </w:r>
      <w:r w:rsidR="00B718D0" w:rsidRPr="0043563C">
        <w:t xml:space="preserve">2. Размер </w:t>
      </w:r>
      <w:r w:rsidR="0043563C">
        <w:t xml:space="preserve">обеспечения исполнения договора </w:t>
      </w:r>
      <w:r w:rsidR="00B718D0" w:rsidRPr="0043563C">
        <w:t>должен составлять от пяти до пятидесяти процентов начальной (максимальной) цены договора (цены лота), но не менее чем в размере аванса (если договором предусмотрена выплата аванса). В случае, если аванс превышает пятьдесят процентов начальной (максимальной) цены договора (цены лота), размер обеспечения исполнения договора устанавливается в размере аванса.</w:t>
      </w:r>
      <w:r w:rsidR="00FC6EC5">
        <w:t xml:space="preserve"> При этом, е</w:t>
      </w:r>
      <w:r w:rsidR="00FC6EC5" w:rsidRPr="00FC6EC5">
        <w:t xml:space="preserve">сли при проведении </w:t>
      </w:r>
      <w:r w:rsidR="00FC6EC5">
        <w:t xml:space="preserve">конкурентной закупки </w:t>
      </w:r>
      <w:r w:rsidR="00FC6EC5" w:rsidRPr="00FC6EC5">
        <w:t xml:space="preserve">участником закупки, с которым заключается </w:t>
      </w:r>
      <w:r w:rsidR="00FC6EC5">
        <w:t>договор</w:t>
      </w:r>
      <w:r w:rsidR="00FC6EC5" w:rsidRPr="00FC6EC5">
        <w:t xml:space="preserve">, предложена цена </w:t>
      </w:r>
      <w:r w:rsidR="00FC6EC5">
        <w:t>договора</w:t>
      </w:r>
      <w:r w:rsidR="00FC6EC5" w:rsidRPr="00FC6EC5">
        <w:t xml:space="preserve">, которая на двадцать пять и более процентов ниже начальной (максимальной) цены </w:t>
      </w:r>
      <w:r w:rsidR="00FC6EC5">
        <w:t>договора</w:t>
      </w:r>
      <w:r w:rsidR="00FC6EC5" w:rsidRPr="00FC6EC5">
        <w:t xml:space="preserve">, </w:t>
      </w:r>
      <w:r w:rsidR="00FC6EC5">
        <w:t>договор</w:t>
      </w:r>
      <w:r w:rsidR="00FC6EC5" w:rsidRPr="00FC6EC5">
        <w:t xml:space="preserve"> заключается только после предоставления таким участником обеспечения исполнения </w:t>
      </w:r>
      <w:r w:rsidR="00FC6EC5">
        <w:t>договора</w:t>
      </w:r>
      <w:r w:rsidR="00FC6EC5" w:rsidRPr="00FC6EC5">
        <w:t xml:space="preserve"> в размере, превышающем в полтора раза размер обеспечения исполнения </w:t>
      </w:r>
      <w:r w:rsidR="00FC6EC5">
        <w:t>договора</w:t>
      </w:r>
      <w:r w:rsidR="00FC6EC5" w:rsidRPr="00FC6EC5">
        <w:t xml:space="preserve">, указанный в документации о проведении </w:t>
      </w:r>
      <w:r w:rsidR="00FC6EC5">
        <w:t>конкурентной закупки</w:t>
      </w:r>
      <w:r w:rsidR="00FC6EC5" w:rsidRPr="00FC6EC5">
        <w:t xml:space="preserve">, но не менее чем в размере аванса (если </w:t>
      </w:r>
      <w:r w:rsidR="00FC6EC5">
        <w:t>договором</w:t>
      </w:r>
      <w:r w:rsidR="00FC6EC5" w:rsidRPr="00FC6EC5">
        <w:t xml:space="preserve"> предусмотрена выплата аванса).</w:t>
      </w:r>
    </w:p>
    <w:p w:rsidR="0043563C" w:rsidRDefault="00EF367D" w:rsidP="0043563C">
      <w:r>
        <w:t>47.</w:t>
      </w:r>
      <w:r w:rsidR="00B718D0" w:rsidRPr="0043563C">
        <w:t>3. В случае, если заказчиком установлено требование о предоставлении обеспечения договора, такой договор заключается только после предоставления участником закупки, с которым заключается договор, обеспечения исполнения договора в соответствии с настоящим полож</w:t>
      </w:r>
      <w:r w:rsidR="0043563C">
        <w:t>ением.</w:t>
      </w:r>
    </w:p>
    <w:p w:rsidR="00B718D0" w:rsidRPr="0043563C" w:rsidRDefault="00EF367D" w:rsidP="0043563C">
      <w:r>
        <w:t>47.</w:t>
      </w:r>
      <w:r w:rsidR="00B718D0" w:rsidRPr="0043563C">
        <w:t xml:space="preserve">4.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w:t>
      </w:r>
    </w:p>
    <w:p w:rsidR="00B718D0" w:rsidRPr="0043563C" w:rsidRDefault="00B718D0" w:rsidP="0043563C"/>
    <w:p w:rsidR="00B718D0" w:rsidRPr="0043563C" w:rsidRDefault="00FF0FD2" w:rsidP="00B718D0">
      <w:pPr>
        <w:pStyle w:val="ConsPlusNormal"/>
        <w:ind w:firstLine="540"/>
        <w:jc w:val="center"/>
        <w:outlineLvl w:val="2"/>
        <w:rPr>
          <w:rFonts w:ascii="Times New Roman CYR" w:hAnsi="Times New Roman CYR" w:cs="Times New Roman CYR"/>
          <w:b/>
          <w:sz w:val="24"/>
          <w:szCs w:val="24"/>
        </w:rPr>
      </w:pPr>
      <w:bookmarkStart w:id="48" w:name="_Toc409516153"/>
      <w:r w:rsidRPr="00883DAD">
        <w:rPr>
          <w:rFonts w:ascii="Times New Roman CYR" w:hAnsi="Times New Roman CYR" w:cs="Times New Roman CYR"/>
          <w:b/>
          <w:sz w:val="24"/>
          <w:szCs w:val="24"/>
        </w:rPr>
        <w:t>48</w:t>
      </w:r>
      <w:r w:rsidR="00B718D0" w:rsidRPr="00883DAD">
        <w:rPr>
          <w:rFonts w:ascii="Times New Roman CYR" w:hAnsi="Times New Roman CYR" w:cs="Times New Roman CYR"/>
          <w:b/>
          <w:sz w:val="24"/>
          <w:szCs w:val="24"/>
        </w:rPr>
        <w:t>. Мониторинг и аудит закупок</w:t>
      </w:r>
      <w:bookmarkEnd w:id="48"/>
    </w:p>
    <w:p w:rsidR="0043563C" w:rsidRPr="00B718D0" w:rsidRDefault="0043563C" w:rsidP="00B718D0">
      <w:pPr>
        <w:pStyle w:val="ConsPlusNormal"/>
        <w:ind w:firstLine="540"/>
        <w:jc w:val="center"/>
        <w:outlineLvl w:val="2"/>
        <w:rPr>
          <w:rFonts w:ascii="Times New Roman" w:hAnsi="Times New Roman" w:cs="Times New Roman"/>
          <w:b/>
          <w:color w:val="000000"/>
          <w:sz w:val="22"/>
          <w:szCs w:val="22"/>
        </w:rPr>
      </w:pPr>
    </w:p>
    <w:p w:rsidR="00216B1C" w:rsidRDefault="00EF367D" w:rsidP="0043563C">
      <w:bookmarkStart w:id="49" w:name="Par2054"/>
      <w:bookmarkEnd w:id="49"/>
      <w:r>
        <w:t>48.</w:t>
      </w:r>
      <w:r w:rsidR="00B718D0" w:rsidRPr="0043563C">
        <w:t xml:space="preserve">1. Мониторинг и аудит закупок представляет собой систему наблюдений, анализа и оценки </w:t>
      </w:r>
    </w:p>
    <w:p w:rsidR="00B17A64" w:rsidRPr="00CC7B6B" w:rsidRDefault="00B17A64" w:rsidP="00216B1C">
      <w:pPr>
        <w:jc w:val="center"/>
      </w:pPr>
    </w:p>
    <w:p w:rsidR="00B17A64" w:rsidRPr="00CC7B6B" w:rsidRDefault="00B17A64" w:rsidP="00216B1C">
      <w:pPr>
        <w:jc w:val="center"/>
      </w:pPr>
    </w:p>
    <w:p w:rsidR="00216B1C" w:rsidRDefault="00216B1C" w:rsidP="00216B1C">
      <w:pPr>
        <w:jc w:val="center"/>
      </w:pPr>
      <w:r>
        <w:t>- 60 -</w:t>
      </w:r>
    </w:p>
    <w:p w:rsidR="00216B1C" w:rsidRDefault="00216B1C" w:rsidP="00216B1C">
      <w:pPr>
        <w:jc w:val="center"/>
      </w:pPr>
    </w:p>
    <w:p w:rsidR="00B718D0" w:rsidRPr="0043563C" w:rsidRDefault="00B718D0" w:rsidP="009E2B3A">
      <w:pPr>
        <w:ind w:firstLine="0"/>
      </w:pPr>
      <w:r w:rsidRPr="0043563C">
        <w:t xml:space="preserve">в сфере закупок, осуществляемых заказчиком на постоянной основе посредством сбора, обобщения, систематизации, анализа и оценки информации об осуществлении закупок, в том числе реализации планов закупок.  </w:t>
      </w:r>
    </w:p>
    <w:p w:rsidR="00B718D0" w:rsidRPr="0043563C" w:rsidRDefault="00EF367D" w:rsidP="0043563C">
      <w:r>
        <w:t>48.</w:t>
      </w:r>
      <w:r w:rsidR="00B718D0" w:rsidRPr="0043563C">
        <w:t>2. Мониторинг и аудит закупок осуществляется в целях:</w:t>
      </w:r>
    </w:p>
    <w:p w:rsidR="005B615A" w:rsidRDefault="00B718D0" w:rsidP="0043563C">
      <w:r w:rsidRPr="0043563C">
        <w:t xml:space="preserve">1) оценки степени достижения целей осуществления закупок, указанных в преамбуле </w:t>
      </w:r>
    </w:p>
    <w:p w:rsidR="00B718D0" w:rsidRPr="0043563C" w:rsidRDefault="00B718D0" w:rsidP="009E2B3A">
      <w:pPr>
        <w:ind w:firstLine="0"/>
      </w:pPr>
      <w:r w:rsidRPr="0043563C">
        <w:t xml:space="preserve">настоящего положения,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договорам; </w:t>
      </w:r>
    </w:p>
    <w:p w:rsidR="0043563C" w:rsidRDefault="00B718D0" w:rsidP="0043563C">
      <w:r w:rsidRPr="0043563C">
        <w:t xml:space="preserve">2) совершенствования настоящего положения о закупке. </w:t>
      </w:r>
    </w:p>
    <w:p w:rsidR="00B718D0" w:rsidRPr="0043563C" w:rsidRDefault="00EF367D" w:rsidP="0043563C">
      <w:r>
        <w:t>48.</w:t>
      </w:r>
      <w:r w:rsidR="00B718D0" w:rsidRPr="0043563C">
        <w:t xml:space="preserve">3. Мониторинг и аудит закупок осуществляется в порядке, установленном заказчиком. </w:t>
      </w:r>
    </w:p>
    <w:p w:rsidR="00B718D0" w:rsidRPr="0043563C" w:rsidRDefault="00B718D0" w:rsidP="0043563C"/>
    <w:p w:rsidR="00B718D0" w:rsidRDefault="00B718D0" w:rsidP="00B718D0">
      <w:pPr>
        <w:rPr>
          <w:color w:val="000000"/>
        </w:rPr>
      </w:pPr>
    </w:p>
    <w:p w:rsidR="00EC035C" w:rsidRDefault="00EC035C" w:rsidP="00EC035C">
      <w:pPr>
        <w:ind w:firstLine="698"/>
        <w:jc w:val="right"/>
      </w:pPr>
      <w:bookmarkStart w:id="50" w:name="sub_1100"/>
      <w:r>
        <w:rPr>
          <w:rStyle w:val="a3"/>
          <w:bCs/>
        </w:rPr>
        <w:t>Приложение №1</w:t>
      </w:r>
      <w:r>
        <w:rPr>
          <w:rStyle w:val="a3"/>
          <w:bCs/>
        </w:rPr>
        <w:br/>
      </w:r>
      <w:bookmarkEnd w:id="50"/>
    </w:p>
    <w:p w:rsidR="00EC035C" w:rsidRPr="00EC035C" w:rsidRDefault="00EC035C" w:rsidP="00EC035C">
      <w:pPr>
        <w:pStyle w:val="1"/>
      </w:pPr>
      <w:r w:rsidRPr="00EC035C">
        <w:t>Правила</w:t>
      </w:r>
      <w:r w:rsidRPr="00EC035C">
        <w:br/>
        <w:t xml:space="preserve">осуществления оценки и сопоставления заявок, окончательных предложений участников конкурса,  запроса предложений в электронной форме </w:t>
      </w:r>
    </w:p>
    <w:p w:rsidR="00EC035C" w:rsidRPr="00EC035C" w:rsidRDefault="00EC035C" w:rsidP="00EC035C"/>
    <w:p w:rsidR="00EC035C" w:rsidRDefault="00EC035C" w:rsidP="00EC035C">
      <w:bookmarkStart w:id="51" w:name="sub_1101"/>
      <w:r w:rsidRPr="00EC035C">
        <w:t>1. Настоящие Правила определяют порядок оценки и сопоставления заявок, окончательных предложений на участие в конкурсе, запросе предложений.</w:t>
      </w:r>
    </w:p>
    <w:p w:rsidR="00EC035C" w:rsidRDefault="00EC035C" w:rsidP="00EC035C">
      <w:bookmarkStart w:id="52" w:name="sub_1102"/>
      <w:bookmarkEnd w:id="51"/>
      <w:r>
        <w:t>2. Для применения настоящих Правил заказчику необходимо включить в конкурсную документацию, документацию о запросе предложений один или несколько критериев, предусмотренных настоящими Правилами, конкретизировать предмет оценки по каждому критерию, установить требования к представлению документов и сведений, соответствующих предмету оценки по каждому критерию, а также установить значимость критериев.</w:t>
      </w:r>
    </w:p>
    <w:p w:rsidR="00EC035C" w:rsidRDefault="00EC035C" w:rsidP="00EC035C">
      <w:bookmarkStart w:id="53" w:name="sub_1103"/>
      <w:bookmarkEnd w:id="52"/>
      <w:r>
        <w:t>3. Совокупная значимость всех критериев должна быть равна 100 процентам.</w:t>
      </w:r>
    </w:p>
    <w:p w:rsidR="00EC035C" w:rsidRDefault="00EC035C" w:rsidP="00EC035C">
      <w:bookmarkStart w:id="54" w:name="sub_1104"/>
      <w:bookmarkEnd w:id="53"/>
      <w:r>
        <w:t>4. Оценка и сопоставление заявок на участие в конкурсе, запросе предложений в целях определения победителя конкурса осуществляются комиссией с привлечением при необходимости экспертов в области, касающейся предмета закупки.</w:t>
      </w:r>
    </w:p>
    <w:p w:rsidR="00EC035C" w:rsidRDefault="00EC035C" w:rsidP="00EC035C">
      <w:bookmarkStart w:id="55" w:name="sub_1105"/>
      <w:bookmarkEnd w:id="54"/>
      <w:r>
        <w:t>5. Для оценки и сопоставления заявок на участие в конкурсе, запросе предложений могут использоваться следующие критерии:</w:t>
      </w:r>
    </w:p>
    <w:p w:rsidR="00EC035C" w:rsidRDefault="00EC035C" w:rsidP="00EC035C">
      <w:bookmarkStart w:id="56" w:name="sub_1151"/>
      <w:bookmarkEnd w:id="55"/>
      <w:r>
        <w:t>а) цена договора.</w:t>
      </w:r>
    </w:p>
    <w:bookmarkEnd w:id="56"/>
    <w:p w:rsidR="00EC035C" w:rsidRDefault="00EC035C" w:rsidP="00EC035C">
      <w:r>
        <w:t>В отношении этого критерия необходимо установить начальную цену договора либо представить сведения о том, что начальная цена договора заказчиком не установлена и цена договора будет определена на основании предложений участников закупки (значимость критерия - не менее 20 процентов);</w:t>
      </w:r>
    </w:p>
    <w:p w:rsidR="00EC035C" w:rsidRDefault="00EC035C" w:rsidP="00EC035C">
      <w:bookmarkStart w:id="57" w:name="sub_1152"/>
      <w:r>
        <w:t>б) квалификация участника закупки и (или) коллектива его сотрудников (опыт, образование, квалификация персонала, деловая репутация).</w:t>
      </w:r>
    </w:p>
    <w:bookmarkEnd w:id="57"/>
    <w:p w:rsidR="00EC035C" w:rsidRDefault="00EC035C" w:rsidP="00EC035C">
      <w:r>
        <w:t>В отношении этого критерия необходимо установить конкретный предмет оценки по критерию (например, оценивается опыт участника по успешной поставке товара (выполнению работ, оказанию услуг), сопоставимого по характеристикам и объему), формы для заполнения участником закупки по предмету оценки, а также требования к представлению документов и сведений по предмету оценки (значимость критерия - не более 70 процентов);</w:t>
      </w:r>
    </w:p>
    <w:p w:rsidR="00EC035C" w:rsidRDefault="00EC035C" w:rsidP="00EC035C">
      <w:bookmarkStart w:id="58" w:name="sub_1153"/>
      <w:r>
        <w:t>в) качество товара (работ, услуг).</w:t>
      </w:r>
    </w:p>
    <w:bookmarkEnd w:id="58"/>
    <w:p w:rsidR="00216B1C" w:rsidRDefault="00EC035C" w:rsidP="00EC035C">
      <w:r>
        <w:t xml:space="preserve">В отношении этого критерия необходимо установить требования к представлению документов и сведений по предмету оценки (например, копии ранее заключенных договоров и актов </w:t>
      </w:r>
      <w:r>
        <w:lastRenderedPageBreak/>
        <w:t xml:space="preserve">сдачи-приемки), формы для заполнения участником закупки по предмету оценки (значимость </w:t>
      </w:r>
    </w:p>
    <w:p w:rsidR="00216B1C" w:rsidRDefault="00216B1C" w:rsidP="00216B1C">
      <w:pPr>
        <w:jc w:val="center"/>
      </w:pPr>
      <w:r>
        <w:tab/>
        <w:t>- 61 -</w:t>
      </w:r>
    </w:p>
    <w:p w:rsidR="00216B1C" w:rsidRDefault="00216B1C" w:rsidP="00216B1C">
      <w:pPr>
        <w:tabs>
          <w:tab w:val="left" w:pos="4818"/>
        </w:tabs>
      </w:pPr>
    </w:p>
    <w:p w:rsidR="00EC035C" w:rsidRDefault="00EC035C" w:rsidP="009E2B3A">
      <w:pPr>
        <w:ind w:firstLine="0"/>
      </w:pPr>
      <w:r>
        <w:t>критерия - не более 70 процентов);</w:t>
      </w:r>
    </w:p>
    <w:p w:rsidR="00EC035C" w:rsidRDefault="00EC035C" w:rsidP="00EC035C">
      <w:bookmarkStart w:id="59" w:name="sub_1154"/>
      <w:r>
        <w:t>г) срок поставки товара (выполнения работ, оказания услуг).</w:t>
      </w:r>
    </w:p>
    <w:bookmarkEnd w:id="59"/>
    <w:p w:rsidR="005B615A" w:rsidRDefault="00EC035C" w:rsidP="00EC035C">
      <w:r>
        <w:t xml:space="preserve">В отношении этого критерия необходимо установить единицу измерения срока (периода) поставки товара (выполнения работ, оказания услуг), максимальный (минимальный) срок поставки </w:t>
      </w:r>
    </w:p>
    <w:p w:rsidR="00EC035C" w:rsidRDefault="00EC035C" w:rsidP="00216B1C">
      <w:pPr>
        <w:ind w:firstLine="0"/>
      </w:pPr>
      <w:r>
        <w:t>товара (выполнения работ, оказания услуг). В случае если минимальный срок поставки товара (выполнения работ, оказания услуг) заказчиком не установлен, для оценки заявок на участие в конкурсе, запросе предложений он принимается равным нулю (значимость критерия - не более 50 процентов).</w:t>
      </w:r>
    </w:p>
    <w:p w:rsidR="00EC035C" w:rsidRDefault="00EC035C" w:rsidP="00EC035C">
      <w:bookmarkStart w:id="60" w:name="sub_1106"/>
      <w:r>
        <w:t>6. Значимость критерия должна быть установлена в конкурсной документации или документации о запросе предложений.</w:t>
      </w:r>
    </w:p>
    <w:p w:rsidR="00EC035C" w:rsidRPr="00EC035C" w:rsidRDefault="00EC035C" w:rsidP="00EC035C">
      <w:bookmarkStart w:id="61" w:name="sub_1107"/>
      <w:bookmarkEnd w:id="60"/>
      <w:r>
        <w:t xml:space="preserve">7. Оценка и сопоставление заявок, </w:t>
      </w:r>
      <w:r w:rsidRPr="00EC035C">
        <w:t>окончательных предложений осуществляются в следующем порядке:</w:t>
      </w:r>
    </w:p>
    <w:p w:rsidR="00EC035C" w:rsidRPr="00EC035C" w:rsidRDefault="00EC035C" w:rsidP="00EC035C">
      <w:bookmarkStart w:id="62" w:name="sub_1171"/>
      <w:bookmarkEnd w:id="61"/>
      <w:r w:rsidRPr="00EC035C">
        <w:t>а) присуждение каждой заявке, окончательному предложению</w:t>
      </w:r>
      <w:r>
        <w:t xml:space="preserve">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w:t>
      </w:r>
      <w:r w:rsidRPr="00EC035C">
        <w:t>окончательному предложению. Заявке, окончательному предложению набравшим наибольший итоговый рейтинг, присваивается первый номер. Дальнейшее распределение порядковых номеров заявок, окончательных предложений осуществляется в порядке убывания итогового рейтинга;</w:t>
      </w:r>
    </w:p>
    <w:p w:rsidR="00EC035C" w:rsidRPr="00EC035C" w:rsidRDefault="00EC035C" w:rsidP="00EC035C">
      <w:bookmarkStart w:id="63" w:name="sub_1172"/>
      <w:bookmarkEnd w:id="62"/>
      <w:r w:rsidRPr="00EC035C">
        <w:t>б) итоговый рейтинг заявки, окончательного предложения рассчитывается путем сложения рейтингов по каждому из критериев оценки заявок, окончательных предложений на участие в конкурсе, запросе предложений, умноженных на коэффициенты значимости этих критериев. Коэффициент значимости конкретного критерия равен величине значимости такого критерия в процентах, деленной на 100;</w:t>
      </w:r>
    </w:p>
    <w:p w:rsidR="00EC035C" w:rsidRPr="00EC035C" w:rsidRDefault="00EC035C" w:rsidP="00EC035C">
      <w:bookmarkStart w:id="64" w:name="sub_1173"/>
      <w:bookmarkEnd w:id="63"/>
      <w:r w:rsidRPr="00EC035C">
        <w:t>в) рейтинг заявки, окончательного предложения по каждому критерию представляет собой оценку в баллах, получаемую по результатам оценки по критериям. Дробное значение рейтинга округляется до 2 десятичных знаков после запятой по математическим правилам округления;</w:t>
      </w:r>
    </w:p>
    <w:p w:rsidR="00EC035C" w:rsidRDefault="00EC035C" w:rsidP="00EC035C">
      <w:bookmarkStart w:id="65" w:name="sub_1174"/>
      <w:bookmarkEnd w:id="64"/>
      <w:r w:rsidRPr="00EC035C">
        <w:t>г) рейтинг, присуждаемый заявке, окончательному предложению</w:t>
      </w:r>
      <w:r>
        <w:t xml:space="preserve"> по критерию, касающемуся цены договора </w:t>
      </w:r>
      <w:r w:rsidR="004269F3">
        <w:rPr>
          <w:noProof/>
        </w:rPr>
        <w:drawing>
          <wp:inline distT="0" distB="0" distL="0" distR="0">
            <wp:extent cx="402590" cy="292735"/>
            <wp:effectExtent l="0" t="0" r="0"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1"/>
                    <a:srcRect/>
                    <a:stretch>
                      <a:fillRect/>
                    </a:stretch>
                  </pic:blipFill>
                  <pic:spPr bwMode="auto">
                    <a:xfrm>
                      <a:off x="0" y="0"/>
                      <a:ext cx="402590" cy="292735"/>
                    </a:xfrm>
                    <a:prstGeom prst="rect">
                      <a:avLst/>
                    </a:prstGeom>
                    <a:noFill/>
                    <a:ln w="9525">
                      <a:noFill/>
                      <a:miter lim="800000"/>
                      <a:headEnd/>
                      <a:tailEnd/>
                    </a:ln>
                  </pic:spPr>
                </pic:pic>
              </a:graphicData>
            </a:graphic>
          </wp:inline>
        </w:drawing>
      </w:r>
      <w:r>
        <w:t>, определяется по формуле:</w:t>
      </w:r>
    </w:p>
    <w:bookmarkEnd w:id="65"/>
    <w:p w:rsidR="00EC035C" w:rsidRDefault="00EC035C" w:rsidP="00EC035C"/>
    <w:p w:rsidR="00EC035C" w:rsidRDefault="004269F3" w:rsidP="00EC035C">
      <w:pPr>
        <w:ind w:firstLine="698"/>
        <w:jc w:val="center"/>
      </w:pPr>
      <w:r>
        <w:rPr>
          <w:noProof/>
        </w:rPr>
        <w:drawing>
          <wp:inline distT="0" distB="0" distL="0" distR="0">
            <wp:extent cx="1565275" cy="592455"/>
            <wp:effectExtent l="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2"/>
                    <a:srcRect/>
                    <a:stretch>
                      <a:fillRect/>
                    </a:stretch>
                  </pic:blipFill>
                  <pic:spPr bwMode="auto">
                    <a:xfrm>
                      <a:off x="0" y="0"/>
                      <a:ext cx="1565275" cy="592455"/>
                    </a:xfrm>
                    <a:prstGeom prst="rect">
                      <a:avLst/>
                    </a:prstGeom>
                    <a:noFill/>
                    <a:ln w="9525">
                      <a:noFill/>
                      <a:miter lim="800000"/>
                      <a:headEnd/>
                      <a:tailEnd/>
                    </a:ln>
                  </pic:spPr>
                </pic:pic>
              </a:graphicData>
            </a:graphic>
          </wp:inline>
        </w:drawing>
      </w:r>
      <w:r w:rsidR="00EC035C">
        <w:t>,</w:t>
      </w:r>
    </w:p>
    <w:p w:rsidR="00EC035C" w:rsidRDefault="00EC035C" w:rsidP="00EC035C"/>
    <w:p w:rsidR="00EC035C" w:rsidRDefault="00EC035C" w:rsidP="00EC035C">
      <w:r>
        <w:t>где:</w:t>
      </w:r>
    </w:p>
    <w:p w:rsidR="00EC035C" w:rsidRDefault="004269F3" w:rsidP="00EC035C">
      <w:r>
        <w:rPr>
          <w:noProof/>
        </w:rPr>
        <w:drawing>
          <wp:inline distT="0" distB="0" distL="0" distR="0">
            <wp:extent cx="380365" cy="270510"/>
            <wp:effectExtent l="1905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3"/>
                    <a:srcRect/>
                    <a:stretch>
                      <a:fillRect/>
                    </a:stretch>
                  </pic:blipFill>
                  <pic:spPr bwMode="auto">
                    <a:xfrm>
                      <a:off x="0" y="0"/>
                      <a:ext cx="380365" cy="270510"/>
                    </a:xfrm>
                    <a:prstGeom prst="rect">
                      <a:avLst/>
                    </a:prstGeom>
                    <a:noFill/>
                    <a:ln w="9525">
                      <a:noFill/>
                      <a:miter lim="800000"/>
                      <a:headEnd/>
                      <a:tailEnd/>
                    </a:ln>
                  </pic:spPr>
                </pic:pic>
              </a:graphicData>
            </a:graphic>
          </wp:inline>
        </w:drawing>
      </w:r>
      <w:r w:rsidR="00EC035C">
        <w:t xml:space="preserve"> - начальная цена договора. Если в извещении и документации о закупке заказчиком не установлена начальная цена договора, то за </w:t>
      </w:r>
      <w:r>
        <w:rPr>
          <w:noProof/>
        </w:rPr>
        <w:drawing>
          <wp:inline distT="0" distB="0" distL="0" distR="0">
            <wp:extent cx="402590" cy="270510"/>
            <wp:effectExtent l="1905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4"/>
                    <a:srcRect/>
                    <a:stretch>
                      <a:fillRect/>
                    </a:stretch>
                  </pic:blipFill>
                  <pic:spPr bwMode="auto">
                    <a:xfrm>
                      <a:off x="0" y="0"/>
                      <a:ext cx="402590" cy="270510"/>
                    </a:xfrm>
                    <a:prstGeom prst="rect">
                      <a:avLst/>
                    </a:prstGeom>
                    <a:noFill/>
                    <a:ln w="9525">
                      <a:noFill/>
                      <a:miter lim="800000"/>
                      <a:headEnd/>
                      <a:tailEnd/>
                    </a:ln>
                  </pic:spPr>
                </pic:pic>
              </a:graphicData>
            </a:graphic>
          </wp:inline>
        </w:drawing>
      </w:r>
      <w:r w:rsidR="00EC035C">
        <w:t xml:space="preserve"> принимается максимальная цена из предложенных участниками закупки;</w:t>
      </w:r>
    </w:p>
    <w:p w:rsidR="00EC035C" w:rsidRDefault="004269F3" w:rsidP="00EC035C">
      <w:r>
        <w:rPr>
          <w:noProof/>
        </w:rPr>
        <w:drawing>
          <wp:inline distT="0" distB="0" distL="0" distR="0">
            <wp:extent cx="190500" cy="270510"/>
            <wp:effectExtent l="1905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5"/>
                    <a:srcRect/>
                    <a:stretch>
                      <a:fillRect/>
                    </a:stretch>
                  </pic:blipFill>
                  <pic:spPr bwMode="auto">
                    <a:xfrm>
                      <a:off x="0" y="0"/>
                      <a:ext cx="190500" cy="270510"/>
                    </a:xfrm>
                    <a:prstGeom prst="rect">
                      <a:avLst/>
                    </a:prstGeom>
                    <a:noFill/>
                    <a:ln w="9525">
                      <a:noFill/>
                      <a:miter lim="800000"/>
                      <a:headEnd/>
                      <a:tailEnd/>
                    </a:ln>
                  </pic:spPr>
                </pic:pic>
              </a:graphicData>
            </a:graphic>
          </wp:inline>
        </w:drawing>
      </w:r>
      <w:r w:rsidR="00EC035C">
        <w:t xml:space="preserve"> - цена договора, предложенная i-м участником;</w:t>
      </w:r>
    </w:p>
    <w:p w:rsidR="00EC035C" w:rsidRDefault="00EC035C" w:rsidP="00EC035C">
      <w:bookmarkStart w:id="66" w:name="sub_1175"/>
    </w:p>
    <w:p w:rsidR="008F5D46" w:rsidRDefault="00EC035C" w:rsidP="00EC035C">
      <w:r>
        <w:t xml:space="preserve">д) для получения рейтинга заявок, </w:t>
      </w:r>
      <w:r w:rsidRPr="00EC035C">
        <w:t xml:space="preserve">окончательных предложений по критериям, касающимся квалификации участника закупки и (или) коллектива его сотрудников (опыт, образование, квалификация персонала, деловая репутация) и качества товара (работ, услуг), каждой заявке (окончательному предложению) по каждому из указанных критериев комиссией выставляется </w:t>
      </w:r>
      <w:r w:rsidRPr="00EC035C">
        <w:lastRenderedPageBreak/>
        <w:t xml:space="preserve">значение от 0 до 100 баллов. Значение определяется как среднее арифметическое оценок в баллах </w:t>
      </w:r>
    </w:p>
    <w:p w:rsidR="008F5D46" w:rsidRDefault="008F5D46" w:rsidP="008F5D46">
      <w:pPr>
        <w:jc w:val="center"/>
      </w:pPr>
      <w:r>
        <w:t>- 62 -</w:t>
      </w:r>
    </w:p>
    <w:p w:rsidR="008F5D46" w:rsidRDefault="008F5D46" w:rsidP="008F5D46">
      <w:pPr>
        <w:jc w:val="center"/>
      </w:pPr>
    </w:p>
    <w:p w:rsidR="00EC035C" w:rsidRPr="00EC035C" w:rsidRDefault="00EC035C" w:rsidP="00EC035C">
      <w:r w:rsidRPr="00EC035C">
        <w:t>всех членов комиссии, присуждаемых заявке  (окончательному предложению) по каждому критерию;</w:t>
      </w:r>
    </w:p>
    <w:p w:rsidR="005B615A" w:rsidRDefault="00EC035C" w:rsidP="00EC035C">
      <w:bookmarkStart w:id="67" w:name="sub_1176"/>
      <w:bookmarkEnd w:id="66"/>
      <w:r w:rsidRPr="00EC035C">
        <w:t>е) рейтинг, присуждаемый заявке (окончательному предложению</w:t>
      </w:r>
      <w:r w:rsidRPr="00EC035C">
        <w:rPr>
          <w:highlight w:val="lightGray"/>
        </w:rPr>
        <w:t>)</w:t>
      </w:r>
      <w:r>
        <w:t xml:space="preserve"> по критерию, </w:t>
      </w:r>
    </w:p>
    <w:p w:rsidR="005B615A" w:rsidRDefault="005B615A" w:rsidP="00EC035C"/>
    <w:p w:rsidR="00EC035C" w:rsidRDefault="00EC035C" w:rsidP="00EC035C">
      <w:r>
        <w:t xml:space="preserve">касающемуся срока поставки товара (выполнения работ, оказания услуг) </w:t>
      </w:r>
      <w:r w:rsidR="004269F3">
        <w:rPr>
          <w:noProof/>
        </w:rPr>
        <w:drawing>
          <wp:inline distT="0" distB="0" distL="0" distR="0">
            <wp:extent cx="402590" cy="292735"/>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6"/>
                    <a:srcRect/>
                    <a:stretch>
                      <a:fillRect/>
                    </a:stretch>
                  </pic:blipFill>
                  <pic:spPr bwMode="auto">
                    <a:xfrm>
                      <a:off x="0" y="0"/>
                      <a:ext cx="402590" cy="292735"/>
                    </a:xfrm>
                    <a:prstGeom prst="rect">
                      <a:avLst/>
                    </a:prstGeom>
                    <a:noFill/>
                    <a:ln w="9525">
                      <a:noFill/>
                      <a:miter lim="800000"/>
                      <a:headEnd/>
                      <a:tailEnd/>
                    </a:ln>
                  </pic:spPr>
                </pic:pic>
              </a:graphicData>
            </a:graphic>
          </wp:inline>
        </w:drawing>
      </w:r>
      <w:r>
        <w:t>, определяется по формуле:</w:t>
      </w:r>
    </w:p>
    <w:bookmarkEnd w:id="67"/>
    <w:p w:rsidR="00EC035C" w:rsidRDefault="00EC035C" w:rsidP="00EC035C"/>
    <w:p w:rsidR="00EC035C" w:rsidRDefault="004269F3" w:rsidP="00EC035C">
      <w:pPr>
        <w:ind w:firstLine="698"/>
        <w:jc w:val="center"/>
      </w:pPr>
      <w:r>
        <w:rPr>
          <w:noProof/>
        </w:rPr>
        <w:drawing>
          <wp:inline distT="0" distB="0" distL="0" distR="0">
            <wp:extent cx="1726565" cy="643890"/>
            <wp:effectExtent l="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7"/>
                    <a:srcRect/>
                    <a:stretch>
                      <a:fillRect/>
                    </a:stretch>
                  </pic:blipFill>
                  <pic:spPr bwMode="auto">
                    <a:xfrm>
                      <a:off x="0" y="0"/>
                      <a:ext cx="1726565" cy="643890"/>
                    </a:xfrm>
                    <a:prstGeom prst="rect">
                      <a:avLst/>
                    </a:prstGeom>
                    <a:noFill/>
                    <a:ln w="9525">
                      <a:noFill/>
                      <a:miter lim="800000"/>
                      <a:headEnd/>
                      <a:tailEnd/>
                    </a:ln>
                  </pic:spPr>
                </pic:pic>
              </a:graphicData>
            </a:graphic>
          </wp:inline>
        </w:drawing>
      </w:r>
      <w:r w:rsidR="00EC035C">
        <w:t>,</w:t>
      </w:r>
    </w:p>
    <w:p w:rsidR="00EC035C" w:rsidRDefault="00EC035C" w:rsidP="00EC035C"/>
    <w:p w:rsidR="00EC035C" w:rsidRDefault="00EC035C" w:rsidP="00EC035C">
      <w:r>
        <w:t>где:</w:t>
      </w:r>
    </w:p>
    <w:p w:rsidR="00EC035C" w:rsidRDefault="004269F3" w:rsidP="00EC035C">
      <w:r>
        <w:rPr>
          <w:noProof/>
        </w:rPr>
        <w:drawing>
          <wp:inline distT="0" distB="0" distL="0" distR="0">
            <wp:extent cx="394970" cy="270510"/>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8"/>
                    <a:srcRect/>
                    <a:stretch>
                      <a:fillRect/>
                    </a:stretch>
                  </pic:blipFill>
                  <pic:spPr bwMode="auto">
                    <a:xfrm>
                      <a:off x="0" y="0"/>
                      <a:ext cx="394970" cy="270510"/>
                    </a:xfrm>
                    <a:prstGeom prst="rect">
                      <a:avLst/>
                    </a:prstGeom>
                    <a:noFill/>
                    <a:ln w="9525">
                      <a:noFill/>
                      <a:miter lim="800000"/>
                      <a:headEnd/>
                      <a:tailEnd/>
                    </a:ln>
                  </pic:spPr>
                </pic:pic>
              </a:graphicData>
            </a:graphic>
          </wp:inline>
        </w:drawing>
      </w:r>
      <w:r w:rsidR="00EC035C">
        <w:t xml:space="preserve"> - максимальный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rsidR="00EC035C" w:rsidRPr="00EC035C" w:rsidRDefault="004269F3" w:rsidP="00EC035C">
      <w:r>
        <w:rPr>
          <w:noProof/>
        </w:rPr>
        <w:drawing>
          <wp:inline distT="0" distB="0" distL="0" distR="0">
            <wp:extent cx="205105" cy="270510"/>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9"/>
                    <a:srcRect/>
                    <a:stretch>
                      <a:fillRect/>
                    </a:stretch>
                  </pic:blipFill>
                  <pic:spPr bwMode="auto">
                    <a:xfrm>
                      <a:off x="0" y="0"/>
                      <a:ext cx="205105" cy="270510"/>
                    </a:xfrm>
                    <a:prstGeom prst="rect">
                      <a:avLst/>
                    </a:prstGeom>
                    <a:noFill/>
                    <a:ln w="9525">
                      <a:noFill/>
                      <a:miter lim="800000"/>
                      <a:headEnd/>
                      <a:tailEnd/>
                    </a:ln>
                  </pic:spPr>
                </pic:pic>
              </a:graphicData>
            </a:graphic>
          </wp:inline>
        </w:drawing>
      </w:r>
      <w:r w:rsidR="00EC035C">
        <w:t xml:space="preserve"> - предложение, содержащееся в i-й заявке </w:t>
      </w:r>
      <w:r w:rsidR="00EC035C" w:rsidRPr="00EC035C">
        <w:t>(окончательном предложении) по сроку поставки товара (выполнения работ, оказания услуг);</w:t>
      </w:r>
    </w:p>
    <w:p w:rsidR="00EC035C" w:rsidRPr="00EC035C" w:rsidRDefault="004269F3" w:rsidP="00EC035C">
      <w:r>
        <w:rPr>
          <w:noProof/>
        </w:rPr>
        <w:drawing>
          <wp:inline distT="0" distB="0" distL="0" distR="0">
            <wp:extent cx="373380" cy="27051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a:srcRect/>
                    <a:stretch>
                      <a:fillRect/>
                    </a:stretch>
                  </pic:blipFill>
                  <pic:spPr bwMode="auto">
                    <a:xfrm>
                      <a:off x="0" y="0"/>
                      <a:ext cx="373380" cy="270510"/>
                    </a:xfrm>
                    <a:prstGeom prst="rect">
                      <a:avLst/>
                    </a:prstGeom>
                    <a:noFill/>
                    <a:ln w="9525">
                      <a:noFill/>
                      <a:miter lim="800000"/>
                      <a:headEnd/>
                      <a:tailEnd/>
                    </a:ln>
                  </pic:spPr>
                </pic:pic>
              </a:graphicData>
            </a:graphic>
          </wp:inline>
        </w:drawing>
      </w:r>
      <w:r w:rsidR="00EC035C" w:rsidRPr="00EC035C">
        <w:t xml:space="preserve"> - минимальный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rsidR="005B615A" w:rsidRDefault="00EC035C">
      <w:r w:rsidRPr="00EC035C">
        <w:t>8. Комиссия вправе не определять победителя в случае, если по результатам оценки и сопоставления заявок ни одна из заявок (окончательных предложений)</w:t>
      </w:r>
      <w:r>
        <w:t xml:space="preserve">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5B615A" w:rsidRDefault="005B615A"/>
    <w:p w:rsidR="005B615A" w:rsidRDefault="005B615A"/>
    <w:p w:rsidR="005B615A" w:rsidRDefault="005B615A"/>
    <w:p w:rsidR="005B615A" w:rsidRDefault="005B615A"/>
    <w:p w:rsidR="005B615A" w:rsidRDefault="005B615A"/>
    <w:p w:rsidR="005B615A" w:rsidRDefault="005B615A"/>
    <w:sectPr w:rsidR="005B615A" w:rsidSect="002E19ED">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E1C" w:rsidRDefault="006A0E1C" w:rsidP="0089592A">
      <w:r>
        <w:separator/>
      </w:r>
    </w:p>
  </w:endnote>
  <w:endnote w:type="continuationSeparator" w:id="0">
    <w:p w:rsidR="006A0E1C" w:rsidRDefault="006A0E1C" w:rsidP="0089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E1C" w:rsidRDefault="006A0E1C" w:rsidP="0089592A">
      <w:r>
        <w:separator/>
      </w:r>
    </w:p>
  </w:footnote>
  <w:footnote w:type="continuationSeparator" w:id="0">
    <w:p w:rsidR="006A0E1C" w:rsidRDefault="006A0E1C" w:rsidP="00895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62E0"/>
    <w:multiLevelType w:val="hybridMultilevel"/>
    <w:tmpl w:val="90FC8DA2"/>
    <w:lvl w:ilvl="0" w:tplc="2CF04238">
      <w:start w:val="1"/>
      <w:numFmt w:val="decimal"/>
      <w:lvlText w:val="%1."/>
      <w:lvlJc w:val="left"/>
      <w:pPr>
        <w:ind w:left="1080" w:hanging="360"/>
      </w:pPr>
      <w:rPr>
        <w:rFonts w:ascii="Times New Roman CYR" w:eastAsiaTheme="minorEastAsia" w:hAnsi="Times New Roman CYR" w:cs="Times New Roman CYR"/>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BB24A30"/>
    <w:multiLevelType w:val="hybridMultilevel"/>
    <w:tmpl w:val="75526A0E"/>
    <w:lvl w:ilvl="0" w:tplc="033A049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323FE4"/>
    <w:multiLevelType w:val="hybridMultilevel"/>
    <w:tmpl w:val="01CE7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CD"/>
    <w:rsid w:val="00024AD7"/>
    <w:rsid w:val="00037A07"/>
    <w:rsid w:val="00054166"/>
    <w:rsid w:val="00057697"/>
    <w:rsid w:val="000A1954"/>
    <w:rsid w:val="000A4202"/>
    <w:rsid w:val="000C11AA"/>
    <w:rsid w:val="000C29AD"/>
    <w:rsid w:val="000E7944"/>
    <w:rsid w:val="00112B95"/>
    <w:rsid w:val="00120B4A"/>
    <w:rsid w:val="0012290B"/>
    <w:rsid w:val="00131133"/>
    <w:rsid w:val="001406C6"/>
    <w:rsid w:val="00146536"/>
    <w:rsid w:val="0014789D"/>
    <w:rsid w:val="00151681"/>
    <w:rsid w:val="001522D3"/>
    <w:rsid w:val="00153E1C"/>
    <w:rsid w:val="001647A5"/>
    <w:rsid w:val="00166136"/>
    <w:rsid w:val="0017666F"/>
    <w:rsid w:val="0017780C"/>
    <w:rsid w:val="00192DDD"/>
    <w:rsid w:val="0019333F"/>
    <w:rsid w:val="001A096C"/>
    <w:rsid w:val="001A2222"/>
    <w:rsid w:val="001B1757"/>
    <w:rsid w:val="001D01CC"/>
    <w:rsid w:val="001D2552"/>
    <w:rsid w:val="001D6E69"/>
    <w:rsid w:val="001E576A"/>
    <w:rsid w:val="001F6142"/>
    <w:rsid w:val="00204D37"/>
    <w:rsid w:val="00214AE7"/>
    <w:rsid w:val="00216B1C"/>
    <w:rsid w:val="00227598"/>
    <w:rsid w:val="0023143B"/>
    <w:rsid w:val="00246C70"/>
    <w:rsid w:val="00250A0F"/>
    <w:rsid w:val="0025789C"/>
    <w:rsid w:val="00260867"/>
    <w:rsid w:val="00273A0A"/>
    <w:rsid w:val="00285E02"/>
    <w:rsid w:val="002A5A98"/>
    <w:rsid w:val="002E18A7"/>
    <w:rsid w:val="002E19ED"/>
    <w:rsid w:val="002F16B0"/>
    <w:rsid w:val="002F557F"/>
    <w:rsid w:val="002F72DF"/>
    <w:rsid w:val="00300A79"/>
    <w:rsid w:val="00302077"/>
    <w:rsid w:val="0030434B"/>
    <w:rsid w:val="00331742"/>
    <w:rsid w:val="00332298"/>
    <w:rsid w:val="003362DE"/>
    <w:rsid w:val="0035609F"/>
    <w:rsid w:val="00375F59"/>
    <w:rsid w:val="00384A35"/>
    <w:rsid w:val="00391B47"/>
    <w:rsid w:val="00392D38"/>
    <w:rsid w:val="00394611"/>
    <w:rsid w:val="0039571E"/>
    <w:rsid w:val="003A6708"/>
    <w:rsid w:val="003B0C60"/>
    <w:rsid w:val="003C1D87"/>
    <w:rsid w:val="003C4C07"/>
    <w:rsid w:val="003D71AE"/>
    <w:rsid w:val="003E636F"/>
    <w:rsid w:val="003F00FD"/>
    <w:rsid w:val="004123D5"/>
    <w:rsid w:val="0042239A"/>
    <w:rsid w:val="004269F3"/>
    <w:rsid w:val="0043563C"/>
    <w:rsid w:val="00435A09"/>
    <w:rsid w:val="0044569D"/>
    <w:rsid w:val="00446319"/>
    <w:rsid w:val="004512B9"/>
    <w:rsid w:val="00457569"/>
    <w:rsid w:val="00466A7A"/>
    <w:rsid w:val="00480B80"/>
    <w:rsid w:val="00482E50"/>
    <w:rsid w:val="00491AB2"/>
    <w:rsid w:val="004955D9"/>
    <w:rsid w:val="004A659E"/>
    <w:rsid w:val="004B27BF"/>
    <w:rsid w:val="004B3053"/>
    <w:rsid w:val="004B41F5"/>
    <w:rsid w:val="004C450B"/>
    <w:rsid w:val="004C6879"/>
    <w:rsid w:val="004D4602"/>
    <w:rsid w:val="004E42D5"/>
    <w:rsid w:val="00504240"/>
    <w:rsid w:val="00511039"/>
    <w:rsid w:val="00515DDD"/>
    <w:rsid w:val="005204FE"/>
    <w:rsid w:val="0052312B"/>
    <w:rsid w:val="00523986"/>
    <w:rsid w:val="00524266"/>
    <w:rsid w:val="0052531C"/>
    <w:rsid w:val="005256A3"/>
    <w:rsid w:val="00553AC6"/>
    <w:rsid w:val="00572FD5"/>
    <w:rsid w:val="005765FC"/>
    <w:rsid w:val="00590265"/>
    <w:rsid w:val="005A0582"/>
    <w:rsid w:val="005A05FE"/>
    <w:rsid w:val="005A2779"/>
    <w:rsid w:val="005B0072"/>
    <w:rsid w:val="005B3F84"/>
    <w:rsid w:val="005B615A"/>
    <w:rsid w:val="005D1E5F"/>
    <w:rsid w:val="005E7F77"/>
    <w:rsid w:val="005F0423"/>
    <w:rsid w:val="005F466C"/>
    <w:rsid w:val="00607B66"/>
    <w:rsid w:val="00613B52"/>
    <w:rsid w:val="00620419"/>
    <w:rsid w:val="00621BEB"/>
    <w:rsid w:val="00624BB7"/>
    <w:rsid w:val="00625F36"/>
    <w:rsid w:val="00631177"/>
    <w:rsid w:val="00636CF5"/>
    <w:rsid w:val="00647039"/>
    <w:rsid w:val="00652EEA"/>
    <w:rsid w:val="00664C60"/>
    <w:rsid w:val="00667CE4"/>
    <w:rsid w:val="00676002"/>
    <w:rsid w:val="00680894"/>
    <w:rsid w:val="00681491"/>
    <w:rsid w:val="006856BE"/>
    <w:rsid w:val="006A0E1C"/>
    <w:rsid w:val="006B4092"/>
    <w:rsid w:val="006B67E8"/>
    <w:rsid w:val="006B7F84"/>
    <w:rsid w:val="006C1E48"/>
    <w:rsid w:val="006C5AE6"/>
    <w:rsid w:val="006D649F"/>
    <w:rsid w:val="006E4287"/>
    <w:rsid w:val="006E5D7C"/>
    <w:rsid w:val="006F4729"/>
    <w:rsid w:val="007073A3"/>
    <w:rsid w:val="0071333E"/>
    <w:rsid w:val="00722370"/>
    <w:rsid w:val="007227FD"/>
    <w:rsid w:val="007236B3"/>
    <w:rsid w:val="0072511C"/>
    <w:rsid w:val="00727CF8"/>
    <w:rsid w:val="0073349C"/>
    <w:rsid w:val="00740C3B"/>
    <w:rsid w:val="00741E46"/>
    <w:rsid w:val="0074703E"/>
    <w:rsid w:val="007534B2"/>
    <w:rsid w:val="00762811"/>
    <w:rsid w:val="00782977"/>
    <w:rsid w:val="007A7D08"/>
    <w:rsid w:val="007C1A56"/>
    <w:rsid w:val="007C2B77"/>
    <w:rsid w:val="007D1BEE"/>
    <w:rsid w:val="007D3283"/>
    <w:rsid w:val="007F0CFC"/>
    <w:rsid w:val="007F30E5"/>
    <w:rsid w:val="007F7C7D"/>
    <w:rsid w:val="00802687"/>
    <w:rsid w:val="008077E6"/>
    <w:rsid w:val="00811137"/>
    <w:rsid w:val="00813A01"/>
    <w:rsid w:val="0082048F"/>
    <w:rsid w:val="008230E9"/>
    <w:rsid w:val="008331E5"/>
    <w:rsid w:val="00833727"/>
    <w:rsid w:val="00852C95"/>
    <w:rsid w:val="00860692"/>
    <w:rsid w:val="00875F31"/>
    <w:rsid w:val="008760C9"/>
    <w:rsid w:val="00883DAD"/>
    <w:rsid w:val="008915A0"/>
    <w:rsid w:val="0089592A"/>
    <w:rsid w:val="008A0BD3"/>
    <w:rsid w:val="008A6DF4"/>
    <w:rsid w:val="008B7381"/>
    <w:rsid w:val="008E02A3"/>
    <w:rsid w:val="008E567E"/>
    <w:rsid w:val="008F27E0"/>
    <w:rsid w:val="008F4505"/>
    <w:rsid w:val="008F5D46"/>
    <w:rsid w:val="008F7C85"/>
    <w:rsid w:val="00910202"/>
    <w:rsid w:val="00911C13"/>
    <w:rsid w:val="00916A2D"/>
    <w:rsid w:val="0091711A"/>
    <w:rsid w:val="00917745"/>
    <w:rsid w:val="00923876"/>
    <w:rsid w:val="00925B8A"/>
    <w:rsid w:val="009309FE"/>
    <w:rsid w:val="00941509"/>
    <w:rsid w:val="00952F56"/>
    <w:rsid w:val="00965157"/>
    <w:rsid w:val="009651E7"/>
    <w:rsid w:val="00971836"/>
    <w:rsid w:val="0097224D"/>
    <w:rsid w:val="009730EC"/>
    <w:rsid w:val="00977B57"/>
    <w:rsid w:val="00980431"/>
    <w:rsid w:val="00990A3F"/>
    <w:rsid w:val="0099728E"/>
    <w:rsid w:val="009B4616"/>
    <w:rsid w:val="009C07F5"/>
    <w:rsid w:val="009E1B75"/>
    <w:rsid w:val="009E2B3A"/>
    <w:rsid w:val="009E2BF1"/>
    <w:rsid w:val="00A06D86"/>
    <w:rsid w:val="00A0753D"/>
    <w:rsid w:val="00A20778"/>
    <w:rsid w:val="00A3454E"/>
    <w:rsid w:val="00A41770"/>
    <w:rsid w:val="00A429F5"/>
    <w:rsid w:val="00A74D28"/>
    <w:rsid w:val="00A7740E"/>
    <w:rsid w:val="00A816AE"/>
    <w:rsid w:val="00A81C2A"/>
    <w:rsid w:val="00A86007"/>
    <w:rsid w:val="00AB4A4C"/>
    <w:rsid w:val="00AE39C6"/>
    <w:rsid w:val="00AF295B"/>
    <w:rsid w:val="00B00202"/>
    <w:rsid w:val="00B05EEB"/>
    <w:rsid w:val="00B112CF"/>
    <w:rsid w:val="00B127F9"/>
    <w:rsid w:val="00B15FF2"/>
    <w:rsid w:val="00B17A64"/>
    <w:rsid w:val="00B23B06"/>
    <w:rsid w:val="00B600DC"/>
    <w:rsid w:val="00B6137B"/>
    <w:rsid w:val="00B65346"/>
    <w:rsid w:val="00B718D0"/>
    <w:rsid w:val="00B7577A"/>
    <w:rsid w:val="00B86640"/>
    <w:rsid w:val="00BA1137"/>
    <w:rsid w:val="00BA2AA7"/>
    <w:rsid w:val="00BA3005"/>
    <w:rsid w:val="00BA50FE"/>
    <w:rsid w:val="00BB19EC"/>
    <w:rsid w:val="00BB24C5"/>
    <w:rsid w:val="00BB5DAD"/>
    <w:rsid w:val="00BB63DD"/>
    <w:rsid w:val="00BC2B80"/>
    <w:rsid w:val="00BD495C"/>
    <w:rsid w:val="00BE4CBB"/>
    <w:rsid w:val="00BE6A43"/>
    <w:rsid w:val="00BF1279"/>
    <w:rsid w:val="00BF1594"/>
    <w:rsid w:val="00C02F0A"/>
    <w:rsid w:val="00C03130"/>
    <w:rsid w:val="00C04898"/>
    <w:rsid w:val="00C13E8F"/>
    <w:rsid w:val="00C2115E"/>
    <w:rsid w:val="00C216BB"/>
    <w:rsid w:val="00C23BFD"/>
    <w:rsid w:val="00C25C71"/>
    <w:rsid w:val="00C353F0"/>
    <w:rsid w:val="00C433A3"/>
    <w:rsid w:val="00C45DC0"/>
    <w:rsid w:val="00C5025A"/>
    <w:rsid w:val="00C6343B"/>
    <w:rsid w:val="00C657C9"/>
    <w:rsid w:val="00C7023B"/>
    <w:rsid w:val="00C829B8"/>
    <w:rsid w:val="00C95B5D"/>
    <w:rsid w:val="00CA057A"/>
    <w:rsid w:val="00CA22D8"/>
    <w:rsid w:val="00CC4772"/>
    <w:rsid w:val="00CC5C40"/>
    <w:rsid w:val="00CC7B6B"/>
    <w:rsid w:val="00CD08D2"/>
    <w:rsid w:val="00CD675C"/>
    <w:rsid w:val="00CD757A"/>
    <w:rsid w:val="00CE000C"/>
    <w:rsid w:val="00CE7009"/>
    <w:rsid w:val="00D10418"/>
    <w:rsid w:val="00D13D71"/>
    <w:rsid w:val="00D2477A"/>
    <w:rsid w:val="00D45644"/>
    <w:rsid w:val="00D5071D"/>
    <w:rsid w:val="00D50C6E"/>
    <w:rsid w:val="00D613D1"/>
    <w:rsid w:val="00D6197F"/>
    <w:rsid w:val="00D672A2"/>
    <w:rsid w:val="00D6731D"/>
    <w:rsid w:val="00D77D0C"/>
    <w:rsid w:val="00D94D4C"/>
    <w:rsid w:val="00D94F4E"/>
    <w:rsid w:val="00D95DFE"/>
    <w:rsid w:val="00DA0782"/>
    <w:rsid w:val="00DA1322"/>
    <w:rsid w:val="00DA20CB"/>
    <w:rsid w:val="00DB3925"/>
    <w:rsid w:val="00DB5190"/>
    <w:rsid w:val="00DC73D3"/>
    <w:rsid w:val="00DD3AA7"/>
    <w:rsid w:val="00DD79CB"/>
    <w:rsid w:val="00DE4BA2"/>
    <w:rsid w:val="00E1336E"/>
    <w:rsid w:val="00E14130"/>
    <w:rsid w:val="00E32621"/>
    <w:rsid w:val="00E45954"/>
    <w:rsid w:val="00E46E73"/>
    <w:rsid w:val="00E63DCC"/>
    <w:rsid w:val="00E64BAD"/>
    <w:rsid w:val="00E65521"/>
    <w:rsid w:val="00E81605"/>
    <w:rsid w:val="00EB1FFE"/>
    <w:rsid w:val="00EB64C5"/>
    <w:rsid w:val="00EB6B5D"/>
    <w:rsid w:val="00EC00ED"/>
    <w:rsid w:val="00EC035C"/>
    <w:rsid w:val="00EC5C14"/>
    <w:rsid w:val="00EC76E2"/>
    <w:rsid w:val="00ED0633"/>
    <w:rsid w:val="00ED0F57"/>
    <w:rsid w:val="00EE234D"/>
    <w:rsid w:val="00EE74E8"/>
    <w:rsid w:val="00EF367D"/>
    <w:rsid w:val="00EF417C"/>
    <w:rsid w:val="00F05577"/>
    <w:rsid w:val="00F05F93"/>
    <w:rsid w:val="00F223D6"/>
    <w:rsid w:val="00F26ECC"/>
    <w:rsid w:val="00F27961"/>
    <w:rsid w:val="00F31431"/>
    <w:rsid w:val="00F35CA5"/>
    <w:rsid w:val="00F4212F"/>
    <w:rsid w:val="00F45ADE"/>
    <w:rsid w:val="00F46AA8"/>
    <w:rsid w:val="00F529BE"/>
    <w:rsid w:val="00F61C70"/>
    <w:rsid w:val="00F65711"/>
    <w:rsid w:val="00F76C34"/>
    <w:rsid w:val="00F96EFE"/>
    <w:rsid w:val="00FA470F"/>
    <w:rsid w:val="00FC37CE"/>
    <w:rsid w:val="00FC6EC5"/>
    <w:rsid w:val="00FC71A8"/>
    <w:rsid w:val="00FC7637"/>
    <w:rsid w:val="00FD0C89"/>
    <w:rsid w:val="00FD521C"/>
    <w:rsid w:val="00FE244F"/>
    <w:rsid w:val="00FE4CCD"/>
    <w:rsid w:val="00FF0F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9ED"/>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E19E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E19ED"/>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2E19ED"/>
    <w:rPr>
      <w:b/>
      <w:color w:val="26282F"/>
    </w:rPr>
  </w:style>
  <w:style w:type="character" w:customStyle="1" w:styleId="a4">
    <w:name w:val="Гипертекстовая ссылка"/>
    <w:basedOn w:val="a3"/>
    <w:uiPriority w:val="99"/>
    <w:rsid w:val="002E19ED"/>
    <w:rPr>
      <w:rFonts w:cs="Times New Roman"/>
      <w:b/>
      <w:color w:val="106BBE"/>
    </w:rPr>
  </w:style>
  <w:style w:type="paragraph" w:customStyle="1" w:styleId="a5">
    <w:name w:val="Нормальный (таблица)"/>
    <w:basedOn w:val="a"/>
    <w:next w:val="a"/>
    <w:uiPriority w:val="99"/>
    <w:rsid w:val="002E19ED"/>
    <w:pPr>
      <w:ind w:firstLine="0"/>
    </w:pPr>
  </w:style>
  <w:style w:type="paragraph" w:customStyle="1" w:styleId="a6">
    <w:name w:val="Прижатый влево"/>
    <w:basedOn w:val="a"/>
    <w:next w:val="a"/>
    <w:uiPriority w:val="99"/>
    <w:rsid w:val="002E19ED"/>
    <w:pPr>
      <w:ind w:firstLine="0"/>
      <w:jc w:val="left"/>
    </w:pPr>
  </w:style>
  <w:style w:type="character" w:customStyle="1" w:styleId="a7">
    <w:name w:val="Цветовое выделение для Текст"/>
    <w:uiPriority w:val="99"/>
    <w:rsid w:val="002E19ED"/>
    <w:rPr>
      <w:rFonts w:ascii="Times New Roman CYR" w:hAnsi="Times New Roman CYR"/>
    </w:rPr>
  </w:style>
  <w:style w:type="paragraph" w:customStyle="1" w:styleId="s1">
    <w:name w:val="s_1"/>
    <w:basedOn w:val="a"/>
    <w:rsid w:val="00F76C34"/>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8">
    <w:name w:val="Hyperlink"/>
    <w:basedOn w:val="a0"/>
    <w:uiPriority w:val="99"/>
    <w:semiHidden/>
    <w:unhideWhenUsed/>
    <w:rsid w:val="00F76C34"/>
    <w:rPr>
      <w:rFonts w:cs="Times New Roman"/>
      <w:color w:val="0000FF"/>
      <w:u w:val="single"/>
    </w:rPr>
  </w:style>
  <w:style w:type="character" w:styleId="a9">
    <w:name w:val="Emphasis"/>
    <w:basedOn w:val="a0"/>
    <w:uiPriority w:val="20"/>
    <w:qFormat/>
    <w:rsid w:val="00F76C34"/>
    <w:rPr>
      <w:rFonts w:cs="Times New Roman"/>
      <w:i/>
    </w:rPr>
  </w:style>
  <w:style w:type="paragraph" w:customStyle="1" w:styleId="s22">
    <w:name w:val="s_22"/>
    <w:basedOn w:val="a"/>
    <w:rsid w:val="00F76C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a">
    <w:name w:val="Заголовок статьи"/>
    <w:basedOn w:val="a"/>
    <w:next w:val="a"/>
    <w:uiPriority w:val="99"/>
    <w:rsid w:val="00120B4A"/>
    <w:pPr>
      <w:ind w:left="1612" w:hanging="892"/>
    </w:pPr>
  </w:style>
  <w:style w:type="paragraph" w:customStyle="1" w:styleId="ab">
    <w:name w:val="Комментарий"/>
    <w:basedOn w:val="a"/>
    <w:next w:val="a"/>
    <w:uiPriority w:val="99"/>
    <w:rsid w:val="00120B4A"/>
    <w:pPr>
      <w:spacing w:before="75"/>
      <w:ind w:left="170" w:firstLine="0"/>
    </w:pPr>
    <w:rPr>
      <w:color w:val="353842"/>
      <w:shd w:val="clear" w:color="auto" w:fill="F0F0F0"/>
    </w:rPr>
  </w:style>
  <w:style w:type="paragraph" w:customStyle="1" w:styleId="ac">
    <w:name w:val="Информация о версии"/>
    <w:basedOn w:val="ab"/>
    <w:next w:val="a"/>
    <w:uiPriority w:val="99"/>
    <w:rsid w:val="00120B4A"/>
    <w:rPr>
      <w:i/>
      <w:iCs/>
    </w:rPr>
  </w:style>
  <w:style w:type="paragraph" w:customStyle="1" w:styleId="Default">
    <w:name w:val="Default"/>
    <w:rsid w:val="00D94D4C"/>
    <w:pPr>
      <w:autoSpaceDE w:val="0"/>
      <w:autoSpaceDN w:val="0"/>
      <w:adjustRightInd w:val="0"/>
      <w:spacing w:after="0" w:line="240" w:lineRule="auto"/>
    </w:pPr>
    <w:rPr>
      <w:rFonts w:ascii="Times New Roman" w:hAnsi="Times New Roman"/>
      <w:color w:val="000000"/>
      <w:sz w:val="24"/>
      <w:szCs w:val="24"/>
      <w:lang w:eastAsia="en-US"/>
    </w:rPr>
  </w:style>
  <w:style w:type="paragraph" w:customStyle="1" w:styleId="ConsPlusNormal">
    <w:name w:val="ConsPlusNormal"/>
    <w:rsid w:val="00DB3925"/>
    <w:pPr>
      <w:widowControl w:val="0"/>
      <w:autoSpaceDE w:val="0"/>
      <w:autoSpaceDN w:val="0"/>
      <w:adjustRightInd w:val="0"/>
      <w:spacing w:after="0" w:line="240" w:lineRule="auto"/>
    </w:pPr>
    <w:rPr>
      <w:rFonts w:ascii="Arial" w:hAnsi="Arial" w:cs="Arial"/>
      <w:sz w:val="20"/>
      <w:szCs w:val="20"/>
    </w:rPr>
  </w:style>
  <w:style w:type="paragraph" w:customStyle="1" w:styleId="s9">
    <w:name w:val="s_9"/>
    <w:basedOn w:val="a"/>
    <w:rsid w:val="005A05F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5">
    <w:name w:val="s_15"/>
    <w:basedOn w:val="a"/>
    <w:rsid w:val="003E636F"/>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d">
    <w:name w:val="Balloon Text"/>
    <w:basedOn w:val="a"/>
    <w:link w:val="ae"/>
    <w:uiPriority w:val="99"/>
    <w:semiHidden/>
    <w:unhideWhenUsed/>
    <w:rsid w:val="00572FD5"/>
    <w:rPr>
      <w:rFonts w:ascii="Tahoma" w:hAnsi="Tahoma" w:cs="Tahoma"/>
      <w:sz w:val="16"/>
      <w:szCs w:val="16"/>
    </w:rPr>
  </w:style>
  <w:style w:type="character" w:customStyle="1" w:styleId="ae">
    <w:name w:val="Текст выноски Знак"/>
    <w:basedOn w:val="a0"/>
    <w:link w:val="ad"/>
    <w:uiPriority w:val="99"/>
    <w:semiHidden/>
    <w:rsid w:val="00572FD5"/>
    <w:rPr>
      <w:rFonts w:ascii="Tahoma" w:hAnsi="Tahoma" w:cs="Tahoma"/>
      <w:sz w:val="16"/>
      <w:szCs w:val="16"/>
    </w:rPr>
  </w:style>
  <w:style w:type="paragraph" w:styleId="af">
    <w:name w:val="List Paragraph"/>
    <w:basedOn w:val="a"/>
    <w:uiPriority w:val="34"/>
    <w:qFormat/>
    <w:rsid w:val="00681491"/>
    <w:pPr>
      <w:ind w:left="720"/>
      <w:contextualSpacing/>
    </w:pPr>
  </w:style>
  <w:style w:type="paragraph" w:styleId="af0">
    <w:name w:val="header"/>
    <w:basedOn w:val="a"/>
    <w:link w:val="af1"/>
    <w:uiPriority w:val="99"/>
    <w:semiHidden/>
    <w:unhideWhenUsed/>
    <w:rsid w:val="0089592A"/>
    <w:pPr>
      <w:tabs>
        <w:tab w:val="center" w:pos="4677"/>
        <w:tab w:val="right" w:pos="9355"/>
      </w:tabs>
    </w:pPr>
  </w:style>
  <w:style w:type="character" w:customStyle="1" w:styleId="af1">
    <w:name w:val="Верхний колонтитул Знак"/>
    <w:basedOn w:val="a0"/>
    <w:link w:val="af0"/>
    <w:uiPriority w:val="99"/>
    <w:semiHidden/>
    <w:rsid w:val="0089592A"/>
    <w:rPr>
      <w:rFonts w:ascii="Times New Roman CYR" w:hAnsi="Times New Roman CYR" w:cs="Times New Roman CYR"/>
      <w:sz w:val="24"/>
      <w:szCs w:val="24"/>
    </w:rPr>
  </w:style>
  <w:style w:type="paragraph" w:styleId="af2">
    <w:name w:val="footer"/>
    <w:basedOn w:val="a"/>
    <w:link w:val="af3"/>
    <w:uiPriority w:val="99"/>
    <w:semiHidden/>
    <w:unhideWhenUsed/>
    <w:rsid w:val="0089592A"/>
    <w:pPr>
      <w:tabs>
        <w:tab w:val="center" w:pos="4677"/>
        <w:tab w:val="right" w:pos="9355"/>
      </w:tabs>
    </w:pPr>
  </w:style>
  <w:style w:type="character" w:customStyle="1" w:styleId="af3">
    <w:name w:val="Нижний колонтитул Знак"/>
    <w:basedOn w:val="a0"/>
    <w:link w:val="af2"/>
    <w:uiPriority w:val="99"/>
    <w:semiHidden/>
    <w:rsid w:val="0089592A"/>
    <w:rPr>
      <w:rFonts w:ascii="Times New Roman CYR" w:hAnsi="Times New Roman CYR" w:cs="Times New Roman CYR"/>
      <w:sz w:val="24"/>
      <w:szCs w:val="24"/>
    </w:rPr>
  </w:style>
  <w:style w:type="table" w:styleId="af4">
    <w:name w:val="Table Grid"/>
    <w:basedOn w:val="a1"/>
    <w:uiPriority w:val="59"/>
    <w:rsid w:val="00131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9ED"/>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E19E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E19ED"/>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2E19ED"/>
    <w:rPr>
      <w:b/>
      <w:color w:val="26282F"/>
    </w:rPr>
  </w:style>
  <w:style w:type="character" w:customStyle="1" w:styleId="a4">
    <w:name w:val="Гипертекстовая ссылка"/>
    <w:basedOn w:val="a3"/>
    <w:uiPriority w:val="99"/>
    <w:rsid w:val="002E19ED"/>
    <w:rPr>
      <w:rFonts w:cs="Times New Roman"/>
      <w:b/>
      <w:color w:val="106BBE"/>
    </w:rPr>
  </w:style>
  <w:style w:type="paragraph" w:customStyle="1" w:styleId="a5">
    <w:name w:val="Нормальный (таблица)"/>
    <w:basedOn w:val="a"/>
    <w:next w:val="a"/>
    <w:uiPriority w:val="99"/>
    <w:rsid w:val="002E19ED"/>
    <w:pPr>
      <w:ind w:firstLine="0"/>
    </w:pPr>
  </w:style>
  <w:style w:type="paragraph" w:customStyle="1" w:styleId="a6">
    <w:name w:val="Прижатый влево"/>
    <w:basedOn w:val="a"/>
    <w:next w:val="a"/>
    <w:uiPriority w:val="99"/>
    <w:rsid w:val="002E19ED"/>
    <w:pPr>
      <w:ind w:firstLine="0"/>
      <w:jc w:val="left"/>
    </w:pPr>
  </w:style>
  <w:style w:type="character" w:customStyle="1" w:styleId="a7">
    <w:name w:val="Цветовое выделение для Текст"/>
    <w:uiPriority w:val="99"/>
    <w:rsid w:val="002E19ED"/>
    <w:rPr>
      <w:rFonts w:ascii="Times New Roman CYR" w:hAnsi="Times New Roman CYR"/>
    </w:rPr>
  </w:style>
  <w:style w:type="paragraph" w:customStyle="1" w:styleId="s1">
    <w:name w:val="s_1"/>
    <w:basedOn w:val="a"/>
    <w:rsid w:val="00F76C34"/>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8">
    <w:name w:val="Hyperlink"/>
    <w:basedOn w:val="a0"/>
    <w:uiPriority w:val="99"/>
    <w:semiHidden/>
    <w:unhideWhenUsed/>
    <w:rsid w:val="00F76C34"/>
    <w:rPr>
      <w:rFonts w:cs="Times New Roman"/>
      <w:color w:val="0000FF"/>
      <w:u w:val="single"/>
    </w:rPr>
  </w:style>
  <w:style w:type="character" w:styleId="a9">
    <w:name w:val="Emphasis"/>
    <w:basedOn w:val="a0"/>
    <w:uiPriority w:val="20"/>
    <w:qFormat/>
    <w:rsid w:val="00F76C34"/>
    <w:rPr>
      <w:rFonts w:cs="Times New Roman"/>
      <w:i/>
    </w:rPr>
  </w:style>
  <w:style w:type="paragraph" w:customStyle="1" w:styleId="s22">
    <w:name w:val="s_22"/>
    <w:basedOn w:val="a"/>
    <w:rsid w:val="00F76C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a">
    <w:name w:val="Заголовок статьи"/>
    <w:basedOn w:val="a"/>
    <w:next w:val="a"/>
    <w:uiPriority w:val="99"/>
    <w:rsid w:val="00120B4A"/>
    <w:pPr>
      <w:ind w:left="1612" w:hanging="892"/>
    </w:pPr>
  </w:style>
  <w:style w:type="paragraph" w:customStyle="1" w:styleId="ab">
    <w:name w:val="Комментарий"/>
    <w:basedOn w:val="a"/>
    <w:next w:val="a"/>
    <w:uiPriority w:val="99"/>
    <w:rsid w:val="00120B4A"/>
    <w:pPr>
      <w:spacing w:before="75"/>
      <w:ind w:left="170" w:firstLine="0"/>
    </w:pPr>
    <w:rPr>
      <w:color w:val="353842"/>
      <w:shd w:val="clear" w:color="auto" w:fill="F0F0F0"/>
    </w:rPr>
  </w:style>
  <w:style w:type="paragraph" w:customStyle="1" w:styleId="ac">
    <w:name w:val="Информация о версии"/>
    <w:basedOn w:val="ab"/>
    <w:next w:val="a"/>
    <w:uiPriority w:val="99"/>
    <w:rsid w:val="00120B4A"/>
    <w:rPr>
      <w:i/>
      <w:iCs/>
    </w:rPr>
  </w:style>
  <w:style w:type="paragraph" w:customStyle="1" w:styleId="Default">
    <w:name w:val="Default"/>
    <w:rsid w:val="00D94D4C"/>
    <w:pPr>
      <w:autoSpaceDE w:val="0"/>
      <w:autoSpaceDN w:val="0"/>
      <w:adjustRightInd w:val="0"/>
      <w:spacing w:after="0" w:line="240" w:lineRule="auto"/>
    </w:pPr>
    <w:rPr>
      <w:rFonts w:ascii="Times New Roman" w:hAnsi="Times New Roman"/>
      <w:color w:val="000000"/>
      <w:sz w:val="24"/>
      <w:szCs w:val="24"/>
      <w:lang w:eastAsia="en-US"/>
    </w:rPr>
  </w:style>
  <w:style w:type="paragraph" w:customStyle="1" w:styleId="ConsPlusNormal">
    <w:name w:val="ConsPlusNormal"/>
    <w:rsid w:val="00DB3925"/>
    <w:pPr>
      <w:widowControl w:val="0"/>
      <w:autoSpaceDE w:val="0"/>
      <w:autoSpaceDN w:val="0"/>
      <w:adjustRightInd w:val="0"/>
      <w:spacing w:after="0" w:line="240" w:lineRule="auto"/>
    </w:pPr>
    <w:rPr>
      <w:rFonts w:ascii="Arial" w:hAnsi="Arial" w:cs="Arial"/>
      <w:sz w:val="20"/>
      <w:szCs w:val="20"/>
    </w:rPr>
  </w:style>
  <w:style w:type="paragraph" w:customStyle="1" w:styleId="s9">
    <w:name w:val="s_9"/>
    <w:basedOn w:val="a"/>
    <w:rsid w:val="005A05F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5">
    <w:name w:val="s_15"/>
    <w:basedOn w:val="a"/>
    <w:rsid w:val="003E636F"/>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d">
    <w:name w:val="Balloon Text"/>
    <w:basedOn w:val="a"/>
    <w:link w:val="ae"/>
    <w:uiPriority w:val="99"/>
    <w:semiHidden/>
    <w:unhideWhenUsed/>
    <w:rsid w:val="00572FD5"/>
    <w:rPr>
      <w:rFonts w:ascii="Tahoma" w:hAnsi="Tahoma" w:cs="Tahoma"/>
      <w:sz w:val="16"/>
      <w:szCs w:val="16"/>
    </w:rPr>
  </w:style>
  <w:style w:type="character" w:customStyle="1" w:styleId="ae">
    <w:name w:val="Текст выноски Знак"/>
    <w:basedOn w:val="a0"/>
    <w:link w:val="ad"/>
    <w:uiPriority w:val="99"/>
    <w:semiHidden/>
    <w:rsid w:val="00572FD5"/>
    <w:rPr>
      <w:rFonts w:ascii="Tahoma" w:hAnsi="Tahoma" w:cs="Tahoma"/>
      <w:sz w:val="16"/>
      <w:szCs w:val="16"/>
    </w:rPr>
  </w:style>
  <w:style w:type="paragraph" w:styleId="af">
    <w:name w:val="List Paragraph"/>
    <w:basedOn w:val="a"/>
    <w:uiPriority w:val="34"/>
    <w:qFormat/>
    <w:rsid w:val="00681491"/>
    <w:pPr>
      <w:ind w:left="720"/>
      <w:contextualSpacing/>
    </w:pPr>
  </w:style>
  <w:style w:type="paragraph" w:styleId="af0">
    <w:name w:val="header"/>
    <w:basedOn w:val="a"/>
    <w:link w:val="af1"/>
    <w:uiPriority w:val="99"/>
    <w:semiHidden/>
    <w:unhideWhenUsed/>
    <w:rsid w:val="0089592A"/>
    <w:pPr>
      <w:tabs>
        <w:tab w:val="center" w:pos="4677"/>
        <w:tab w:val="right" w:pos="9355"/>
      </w:tabs>
    </w:pPr>
  </w:style>
  <w:style w:type="character" w:customStyle="1" w:styleId="af1">
    <w:name w:val="Верхний колонтитул Знак"/>
    <w:basedOn w:val="a0"/>
    <w:link w:val="af0"/>
    <w:uiPriority w:val="99"/>
    <w:semiHidden/>
    <w:rsid w:val="0089592A"/>
    <w:rPr>
      <w:rFonts w:ascii="Times New Roman CYR" w:hAnsi="Times New Roman CYR" w:cs="Times New Roman CYR"/>
      <w:sz w:val="24"/>
      <w:szCs w:val="24"/>
    </w:rPr>
  </w:style>
  <w:style w:type="paragraph" w:styleId="af2">
    <w:name w:val="footer"/>
    <w:basedOn w:val="a"/>
    <w:link w:val="af3"/>
    <w:uiPriority w:val="99"/>
    <w:semiHidden/>
    <w:unhideWhenUsed/>
    <w:rsid w:val="0089592A"/>
    <w:pPr>
      <w:tabs>
        <w:tab w:val="center" w:pos="4677"/>
        <w:tab w:val="right" w:pos="9355"/>
      </w:tabs>
    </w:pPr>
  </w:style>
  <w:style w:type="character" w:customStyle="1" w:styleId="af3">
    <w:name w:val="Нижний колонтитул Знак"/>
    <w:basedOn w:val="a0"/>
    <w:link w:val="af2"/>
    <w:uiPriority w:val="99"/>
    <w:semiHidden/>
    <w:rsid w:val="0089592A"/>
    <w:rPr>
      <w:rFonts w:ascii="Times New Roman CYR" w:hAnsi="Times New Roman CYR" w:cs="Times New Roman CYR"/>
      <w:sz w:val="24"/>
      <w:szCs w:val="24"/>
    </w:rPr>
  </w:style>
  <w:style w:type="table" w:styleId="af4">
    <w:name w:val="Table Grid"/>
    <w:basedOn w:val="a1"/>
    <w:uiPriority w:val="59"/>
    <w:rsid w:val="00131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93182">
      <w:marLeft w:val="0"/>
      <w:marRight w:val="0"/>
      <w:marTop w:val="0"/>
      <w:marBottom w:val="0"/>
      <w:divBdr>
        <w:top w:val="none" w:sz="0" w:space="0" w:color="auto"/>
        <w:left w:val="none" w:sz="0" w:space="0" w:color="auto"/>
        <w:bottom w:val="none" w:sz="0" w:space="0" w:color="auto"/>
        <w:right w:val="none" w:sz="0" w:space="0" w:color="auto"/>
      </w:divBdr>
      <w:divsChild>
        <w:div w:id="972293185">
          <w:marLeft w:val="0"/>
          <w:marRight w:val="0"/>
          <w:marTop w:val="240"/>
          <w:marBottom w:val="240"/>
          <w:divBdr>
            <w:top w:val="none" w:sz="0" w:space="0" w:color="auto"/>
            <w:left w:val="none" w:sz="0" w:space="0" w:color="auto"/>
            <w:bottom w:val="none" w:sz="0" w:space="0" w:color="auto"/>
            <w:right w:val="none" w:sz="0" w:space="0" w:color="auto"/>
          </w:divBdr>
        </w:div>
      </w:divsChild>
    </w:div>
    <w:div w:id="972293195">
      <w:marLeft w:val="0"/>
      <w:marRight w:val="0"/>
      <w:marTop w:val="0"/>
      <w:marBottom w:val="0"/>
      <w:divBdr>
        <w:top w:val="none" w:sz="0" w:space="0" w:color="auto"/>
        <w:left w:val="none" w:sz="0" w:space="0" w:color="auto"/>
        <w:bottom w:val="none" w:sz="0" w:space="0" w:color="auto"/>
        <w:right w:val="none" w:sz="0" w:space="0" w:color="auto"/>
      </w:divBdr>
      <w:divsChild>
        <w:div w:id="972293235">
          <w:marLeft w:val="0"/>
          <w:marRight w:val="0"/>
          <w:marTop w:val="0"/>
          <w:marBottom w:val="0"/>
          <w:divBdr>
            <w:top w:val="none" w:sz="0" w:space="0" w:color="auto"/>
            <w:left w:val="none" w:sz="0" w:space="0" w:color="auto"/>
            <w:bottom w:val="none" w:sz="0" w:space="0" w:color="auto"/>
            <w:right w:val="none" w:sz="0" w:space="0" w:color="auto"/>
          </w:divBdr>
        </w:div>
        <w:div w:id="972293247">
          <w:marLeft w:val="0"/>
          <w:marRight w:val="0"/>
          <w:marTop w:val="0"/>
          <w:marBottom w:val="0"/>
          <w:divBdr>
            <w:top w:val="none" w:sz="0" w:space="0" w:color="auto"/>
            <w:left w:val="none" w:sz="0" w:space="0" w:color="auto"/>
            <w:bottom w:val="none" w:sz="0" w:space="0" w:color="auto"/>
            <w:right w:val="none" w:sz="0" w:space="0" w:color="auto"/>
          </w:divBdr>
        </w:div>
        <w:div w:id="972293249">
          <w:marLeft w:val="0"/>
          <w:marRight w:val="0"/>
          <w:marTop w:val="0"/>
          <w:marBottom w:val="0"/>
          <w:divBdr>
            <w:top w:val="none" w:sz="0" w:space="0" w:color="auto"/>
            <w:left w:val="none" w:sz="0" w:space="0" w:color="auto"/>
            <w:bottom w:val="none" w:sz="0" w:space="0" w:color="auto"/>
            <w:right w:val="none" w:sz="0" w:space="0" w:color="auto"/>
          </w:divBdr>
        </w:div>
        <w:div w:id="972293319">
          <w:marLeft w:val="0"/>
          <w:marRight w:val="0"/>
          <w:marTop w:val="0"/>
          <w:marBottom w:val="0"/>
          <w:divBdr>
            <w:top w:val="none" w:sz="0" w:space="0" w:color="auto"/>
            <w:left w:val="none" w:sz="0" w:space="0" w:color="auto"/>
            <w:bottom w:val="none" w:sz="0" w:space="0" w:color="auto"/>
            <w:right w:val="none" w:sz="0" w:space="0" w:color="auto"/>
          </w:divBdr>
          <w:divsChild>
            <w:div w:id="972293266">
              <w:marLeft w:val="0"/>
              <w:marRight w:val="0"/>
              <w:marTop w:val="240"/>
              <w:marBottom w:val="240"/>
              <w:divBdr>
                <w:top w:val="none" w:sz="0" w:space="0" w:color="auto"/>
                <w:left w:val="none" w:sz="0" w:space="0" w:color="auto"/>
                <w:bottom w:val="none" w:sz="0" w:space="0" w:color="auto"/>
                <w:right w:val="none" w:sz="0" w:space="0" w:color="auto"/>
              </w:divBdr>
            </w:div>
          </w:divsChild>
        </w:div>
        <w:div w:id="972293323">
          <w:marLeft w:val="0"/>
          <w:marRight w:val="0"/>
          <w:marTop w:val="0"/>
          <w:marBottom w:val="0"/>
          <w:divBdr>
            <w:top w:val="none" w:sz="0" w:space="0" w:color="auto"/>
            <w:left w:val="none" w:sz="0" w:space="0" w:color="auto"/>
            <w:bottom w:val="none" w:sz="0" w:space="0" w:color="auto"/>
            <w:right w:val="none" w:sz="0" w:space="0" w:color="auto"/>
          </w:divBdr>
        </w:div>
        <w:div w:id="972293332">
          <w:marLeft w:val="0"/>
          <w:marRight w:val="0"/>
          <w:marTop w:val="0"/>
          <w:marBottom w:val="0"/>
          <w:divBdr>
            <w:top w:val="none" w:sz="0" w:space="0" w:color="auto"/>
            <w:left w:val="none" w:sz="0" w:space="0" w:color="auto"/>
            <w:bottom w:val="none" w:sz="0" w:space="0" w:color="auto"/>
            <w:right w:val="none" w:sz="0" w:space="0" w:color="auto"/>
          </w:divBdr>
        </w:div>
        <w:div w:id="972293336">
          <w:marLeft w:val="0"/>
          <w:marRight w:val="0"/>
          <w:marTop w:val="0"/>
          <w:marBottom w:val="0"/>
          <w:divBdr>
            <w:top w:val="none" w:sz="0" w:space="0" w:color="auto"/>
            <w:left w:val="none" w:sz="0" w:space="0" w:color="auto"/>
            <w:bottom w:val="none" w:sz="0" w:space="0" w:color="auto"/>
            <w:right w:val="none" w:sz="0" w:space="0" w:color="auto"/>
          </w:divBdr>
        </w:div>
        <w:div w:id="972293382">
          <w:marLeft w:val="0"/>
          <w:marRight w:val="0"/>
          <w:marTop w:val="0"/>
          <w:marBottom w:val="0"/>
          <w:divBdr>
            <w:top w:val="none" w:sz="0" w:space="0" w:color="auto"/>
            <w:left w:val="none" w:sz="0" w:space="0" w:color="auto"/>
            <w:bottom w:val="none" w:sz="0" w:space="0" w:color="auto"/>
            <w:right w:val="none" w:sz="0" w:space="0" w:color="auto"/>
          </w:divBdr>
        </w:div>
        <w:div w:id="972293409">
          <w:marLeft w:val="0"/>
          <w:marRight w:val="0"/>
          <w:marTop w:val="0"/>
          <w:marBottom w:val="0"/>
          <w:divBdr>
            <w:top w:val="none" w:sz="0" w:space="0" w:color="auto"/>
            <w:left w:val="none" w:sz="0" w:space="0" w:color="auto"/>
            <w:bottom w:val="none" w:sz="0" w:space="0" w:color="auto"/>
            <w:right w:val="none" w:sz="0" w:space="0" w:color="auto"/>
          </w:divBdr>
        </w:div>
        <w:div w:id="972293568">
          <w:marLeft w:val="0"/>
          <w:marRight w:val="0"/>
          <w:marTop w:val="0"/>
          <w:marBottom w:val="0"/>
          <w:divBdr>
            <w:top w:val="none" w:sz="0" w:space="0" w:color="auto"/>
            <w:left w:val="none" w:sz="0" w:space="0" w:color="auto"/>
            <w:bottom w:val="none" w:sz="0" w:space="0" w:color="auto"/>
            <w:right w:val="none" w:sz="0" w:space="0" w:color="auto"/>
          </w:divBdr>
        </w:div>
        <w:div w:id="972293577">
          <w:marLeft w:val="0"/>
          <w:marRight w:val="0"/>
          <w:marTop w:val="0"/>
          <w:marBottom w:val="0"/>
          <w:divBdr>
            <w:top w:val="none" w:sz="0" w:space="0" w:color="auto"/>
            <w:left w:val="none" w:sz="0" w:space="0" w:color="auto"/>
            <w:bottom w:val="none" w:sz="0" w:space="0" w:color="auto"/>
            <w:right w:val="none" w:sz="0" w:space="0" w:color="auto"/>
          </w:divBdr>
          <w:divsChild>
            <w:div w:id="972293244">
              <w:marLeft w:val="0"/>
              <w:marRight w:val="0"/>
              <w:marTop w:val="0"/>
              <w:marBottom w:val="0"/>
              <w:divBdr>
                <w:top w:val="none" w:sz="0" w:space="0" w:color="auto"/>
                <w:left w:val="none" w:sz="0" w:space="0" w:color="auto"/>
                <w:bottom w:val="none" w:sz="0" w:space="0" w:color="auto"/>
                <w:right w:val="none" w:sz="0" w:space="0" w:color="auto"/>
              </w:divBdr>
            </w:div>
            <w:div w:id="972293572">
              <w:marLeft w:val="0"/>
              <w:marRight w:val="0"/>
              <w:marTop w:val="0"/>
              <w:marBottom w:val="0"/>
              <w:divBdr>
                <w:top w:val="none" w:sz="0" w:space="0" w:color="auto"/>
                <w:left w:val="none" w:sz="0" w:space="0" w:color="auto"/>
                <w:bottom w:val="none" w:sz="0" w:space="0" w:color="auto"/>
                <w:right w:val="none" w:sz="0" w:space="0" w:color="auto"/>
              </w:divBdr>
            </w:div>
          </w:divsChild>
        </w:div>
        <w:div w:id="972293579">
          <w:marLeft w:val="0"/>
          <w:marRight w:val="0"/>
          <w:marTop w:val="0"/>
          <w:marBottom w:val="0"/>
          <w:divBdr>
            <w:top w:val="none" w:sz="0" w:space="0" w:color="auto"/>
            <w:left w:val="none" w:sz="0" w:space="0" w:color="auto"/>
            <w:bottom w:val="none" w:sz="0" w:space="0" w:color="auto"/>
            <w:right w:val="none" w:sz="0" w:space="0" w:color="auto"/>
          </w:divBdr>
        </w:div>
        <w:div w:id="972293618">
          <w:marLeft w:val="0"/>
          <w:marRight w:val="0"/>
          <w:marTop w:val="0"/>
          <w:marBottom w:val="0"/>
          <w:divBdr>
            <w:top w:val="none" w:sz="0" w:space="0" w:color="auto"/>
            <w:left w:val="none" w:sz="0" w:space="0" w:color="auto"/>
            <w:bottom w:val="none" w:sz="0" w:space="0" w:color="auto"/>
            <w:right w:val="none" w:sz="0" w:space="0" w:color="auto"/>
          </w:divBdr>
        </w:div>
        <w:div w:id="972293623">
          <w:marLeft w:val="0"/>
          <w:marRight w:val="0"/>
          <w:marTop w:val="0"/>
          <w:marBottom w:val="0"/>
          <w:divBdr>
            <w:top w:val="none" w:sz="0" w:space="0" w:color="auto"/>
            <w:left w:val="none" w:sz="0" w:space="0" w:color="auto"/>
            <w:bottom w:val="none" w:sz="0" w:space="0" w:color="auto"/>
            <w:right w:val="none" w:sz="0" w:space="0" w:color="auto"/>
          </w:divBdr>
        </w:div>
        <w:div w:id="972293629">
          <w:marLeft w:val="0"/>
          <w:marRight w:val="0"/>
          <w:marTop w:val="0"/>
          <w:marBottom w:val="0"/>
          <w:divBdr>
            <w:top w:val="none" w:sz="0" w:space="0" w:color="auto"/>
            <w:left w:val="none" w:sz="0" w:space="0" w:color="auto"/>
            <w:bottom w:val="none" w:sz="0" w:space="0" w:color="auto"/>
            <w:right w:val="none" w:sz="0" w:space="0" w:color="auto"/>
          </w:divBdr>
          <w:divsChild>
            <w:div w:id="972293252">
              <w:marLeft w:val="0"/>
              <w:marRight w:val="0"/>
              <w:marTop w:val="0"/>
              <w:marBottom w:val="0"/>
              <w:divBdr>
                <w:top w:val="none" w:sz="0" w:space="0" w:color="auto"/>
                <w:left w:val="none" w:sz="0" w:space="0" w:color="auto"/>
                <w:bottom w:val="none" w:sz="0" w:space="0" w:color="auto"/>
                <w:right w:val="none" w:sz="0" w:space="0" w:color="auto"/>
              </w:divBdr>
            </w:div>
            <w:div w:id="972293408">
              <w:marLeft w:val="0"/>
              <w:marRight w:val="0"/>
              <w:marTop w:val="0"/>
              <w:marBottom w:val="0"/>
              <w:divBdr>
                <w:top w:val="none" w:sz="0" w:space="0" w:color="auto"/>
                <w:left w:val="none" w:sz="0" w:space="0" w:color="auto"/>
                <w:bottom w:val="none" w:sz="0" w:space="0" w:color="auto"/>
                <w:right w:val="none" w:sz="0" w:space="0" w:color="auto"/>
              </w:divBdr>
            </w:div>
          </w:divsChild>
        </w:div>
        <w:div w:id="972293634">
          <w:marLeft w:val="0"/>
          <w:marRight w:val="0"/>
          <w:marTop w:val="0"/>
          <w:marBottom w:val="0"/>
          <w:divBdr>
            <w:top w:val="none" w:sz="0" w:space="0" w:color="auto"/>
            <w:left w:val="none" w:sz="0" w:space="0" w:color="auto"/>
            <w:bottom w:val="none" w:sz="0" w:space="0" w:color="auto"/>
            <w:right w:val="none" w:sz="0" w:space="0" w:color="auto"/>
          </w:divBdr>
        </w:div>
      </w:divsChild>
    </w:div>
    <w:div w:id="972293199">
      <w:marLeft w:val="0"/>
      <w:marRight w:val="0"/>
      <w:marTop w:val="0"/>
      <w:marBottom w:val="0"/>
      <w:divBdr>
        <w:top w:val="none" w:sz="0" w:space="0" w:color="auto"/>
        <w:left w:val="none" w:sz="0" w:space="0" w:color="auto"/>
        <w:bottom w:val="none" w:sz="0" w:space="0" w:color="auto"/>
        <w:right w:val="none" w:sz="0" w:space="0" w:color="auto"/>
      </w:divBdr>
      <w:divsChild>
        <w:div w:id="972293202">
          <w:marLeft w:val="0"/>
          <w:marRight w:val="0"/>
          <w:marTop w:val="0"/>
          <w:marBottom w:val="0"/>
          <w:divBdr>
            <w:top w:val="none" w:sz="0" w:space="0" w:color="auto"/>
            <w:left w:val="none" w:sz="0" w:space="0" w:color="auto"/>
            <w:bottom w:val="none" w:sz="0" w:space="0" w:color="auto"/>
            <w:right w:val="none" w:sz="0" w:space="0" w:color="auto"/>
          </w:divBdr>
        </w:div>
      </w:divsChild>
    </w:div>
    <w:div w:id="972293217">
      <w:marLeft w:val="0"/>
      <w:marRight w:val="0"/>
      <w:marTop w:val="0"/>
      <w:marBottom w:val="0"/>
      <w:divBdr>
        <w:top w:val="none" w:sz="0" w:space="0" w:color="auto"/>
        <w:left w:val="none" w:sz="0" w:space="0" w:color="auto"/>
        <w:bottom w:val="none" w:sz="0" w:space="0" w:color="auto"/>
        <w:right w:val="none" w:sz="0" w:space="0" w:color="auto"/>
      </w:divBdr>
    </w:div>
    <w:div w:id="972293222">
      <w:marLeft w:val="0"/>
      <w:marRight w:val="0"/>
      <w:marTop w:val="0"/>
      <w:marBottom w:val="0"/>
      <w:divBdr>
        <w:top w:val="none" w:sz="0" w:space="0" w:color="auto"/>
        <w:left w:val="none" w:sz="0" w:space="0" w:color="auto"/>
        <w:bottom w:val="none" w:sz="0" w:space="0" w:color="auto"/>
        <w:right w:val="none" w:sz="0" w:space="0" w:color="auto"/>
      </w:divBdr>
      <w:divsChild>
        <w:div w:id="972293321">
          <w:marLeft w:val="0"/>
          <w:marRight w:val="0"/>
          <w:marTop w:val="0"/>
          <w:marBottom w:val="0"/>
          <w:divBdr>
            <w:top w:val="none" w:sz="0" w:space="0" w:color="auto"/>
            <w:left w:val="none" w:sz="0" w:space="0" w:color="auto"/>
            <w:bottom w:val="none" w:sz="0" w:space="0" w:color="auto"/>
            <w:right w:val="none" w:sz="0" w:space="0" w:color="auto"/>
          </w:divBdr>
        </w:div>
        <w:div w:id="972293402">
          <w:marLeft w:val="0"/>
          <w:marRight w:val="0"/>
          <w:marTop w:val="0"/>
          <w:marBottom w:val="0"/>
          <w:divBdr>
            <w:top w:val="none" w:sz="0" w:space="0" w:color="auto"/>
            <w:left w:val="none" w:sz="0" w:space="0" w:color="auto"/>
            <w:bottom w:val="none" w:sz="0" w:space="0" w:color="auto"/>
            <w:right w:val="none" w:sz="0" w:space="0" w:color="auto"/>
          </w:divBdr>
        </w:div>
        <w:div w:id="972293521">
          <w:marLeft w:val="0"/>
          <w:marRight w:val="0"/>
          <w:marTop w:val="240"/>
          <w:marBottom w:val="240"/>
          <w:divBdr>
            <w:top w:val="none" w:sz="0" w:space="0" w:color="auto"/>
            <w:left w:val="none" w:sz="0" w:space="0" w:color="auto"/>
            <w:bottom w:val="none" w:sz="0" w:space="0" w:color="auto"/>
            <w:right w:val="none" w:sz="0" w:space="0" w:color="auto"/>
          </w:divBdr>
        </w:div>
      </w:divsChild>
    </w:div>
    <w:div w:id="972293229">
      <w:marLeft w:val="0"/>
      <w:marRight w:val="0"/>
      <w:marTop w:val="0"/>
      <w:marBottom w:val="0"/>
      <w:divBdr>
        <w:top w:val="none" w:sz="0" w:space="0" w:color="auto"/>
        <w:left w:val="none" w:sz="0" w:space="0" w:color="auto"/>
        <w:bottom w:val="none" w:sz="0" w:space="0" w:color="auto"/>
        <w:right w:val="none" w:sz="0" w:space="0" w:color="auto"/>
      </w:divBdr>
      <w:divsChild>
        <w:div w:id="972293190">
          <w:marLeft w:val="0"/>
          <w:marRight w:val="0"/>
          <w:marTop w:val="0"/>
          <w:marBottom w:val="0"/>
          <w:divBdr>
            <w:top w:val="none" w:sz="0" w:space="0" w:color="auto"/>
            <w:left w:val="none" w:sz="0" w:space="0" w:color="auto"/>
            <w:bottom w:val="none" w:sz="0" w:space="0" w:color="auto"/>
            <w:right w:val="none" w:sz="0" w:space="0" w:color="auto"/>
          </w:divBdr>
        </w:div>
        <w:div w:id="972293272">
          <w:marLeft w:val="0"/>
          <w:marRight w:val="0"/>
          <w:marTop w:val="0"/>
          <w:marBottom w:val="0"/>
          <w:divBdr>
            <w:top w:val="none" w:sz="0" w:space="0" w:color="auto"/>
            <w:left w:val="none" w:sz="0" w:space="0" w:color="auto"/>
            <w:bottom w:val="none" w:sz="0" w:space="0" w:color="auto"/>
            <w:right w:val="none" w:sz="0" w:space="0" w:color="auto"/>
          </w:divBdr>
        </w:div>
        <w:div w:id="972293314">
          <w:marLeft w:val="0"/>
          <w:marRight w:val="0"/>
          <w:marTop w:val="0"/>
          <w:marBottom w:val="0"/>
          <w:divBdr>
            <w:top w:val="none" w:sz="0" w:space="0" w:color="auto"/>
            <w:left w:val="none" w:sz="0" w:space="0" w:color="auto"/>
            <w:bottom w:val="none" w:sz="0" w:space="0" w:color="auto"/>
            <w:right w:val="none" w:sz="0" w:space="0" w:color="auto"/>
          </w:divBdr>
        </w:div>
        <w:div w:id="972293326">
          <w:marLeft w:val="0"/>
          <w:marRight w:val="0"/>
          <w:marTop w:val="0"/>
          <w:marBottom w:val="0"/>
          <w:divBdr>
            <w:top w:val="none" w:sz="0" w:space="0" w:color="auto"/>
            <w:left w:val="none" w:sz="0" w:space="0" w:color="auto"/>
            <w:bottom w:val="none" w:sz="0" w:space="0" w:color="auto"/>
            <w:right w:val="none" w:sz="0" w:space="0" w:color="auto"/>
          </w:divBdr>
        </w:div>
        <w:div w:id="972293328">
          <w:marLeft w:val="0"/>
          <w:marRight w:val="0"/>
          <w:marTop w:val="0"/>
          <w:marBottom w:val="0"/>
          <w:divBdr>
            <w:top w:val="none" w:sz="0" w:space="0" w:color="auto"/>
            <w:left w:val="none" w:sz="0" w:space="0" w:color="auto"/>
            <w:bottom w:val="none" w:sz="0" w:space="0" w:color="auto"/>
            <w:right w:val="none" w:sz="0" w:space="0" w:color="auto"/>
          </w:divBdr>
        </w:div>
        <w:div w:id="972293345">
          <w:marLeft w:val="0"/>
          <w:marRight w:val="0"/>
          <w:marTop w:val="0"/>
          <w:marBottom w:val="0"/>
          <w:divBdr>
            <w:top w:val="none" w:sz="0" w:space="0" w:color="auto"/>
            <w:left w:val="none" w:sz="0" w:space="0" w:color="auto"/>
            <w:bottom w:val="none" w:sz="0" w:space="0" w:color="auto"/>
            <w:right w:val="none" w:sz="0" w:space="0" w:color="auto"/>
          </w:divBdr>
        </w:div>
        <w:div w:id="972293528">
          <w:marLeft w:val="0"/>
          <w:marRight w:val="0"/>
          <w:marTop w:val="0"/>
          <w:marBottom w:val="0"/>
          <w:divBdr>
            <w:top w:val="none" w:sz="0" w:space="0" w:color="auto"/>
            <w:left w:val="none" w:sz="0" w:space="0" w:color="auto"/>
            <w:bottom w:val="none" w:sz="0" w:space="0" w:color="auto"/>
            <w:right w:val="none" w:sz="0" w:space="0" w:color="auto"/>
          </w:divBdr>
        </w:div>
        <w:div w:id="972293644">
          <w:marLeft w:val="0"/>
          <w:marRight w:val="0"/>
          <w:marTop w:val="0"/>
          <w:marBottom w:val="0"/>
          <w:divBdr>
            <w:top w:val="none" w:sz="0" w:space="0" w:color="auto"/>
            <w:left w:val="none" w:sz="0" w:space="0" w:color="auto"/>
            <w:bottom w:val="none" w:sz="0" w:space="0" w:color="auto"/>
            <w:right w:val="none" w:sz="0" w:space="0" w:color="auto"/>
          </w:divBdr>
        </w:div>
        <w:div w:id="972293655">
          <w:marLeft w:val="0"/>
          <w:marRight w:val="0"/>
          <w:marTop w:val="0"/>
          <w:marBottom w:val="0"/>
          <w:divBdr>
            <w:top w:val="none" w:sz="0" w:space="0" w:color="auto"/>
            <w:left w:val="none" w:sz="0" w:space="0" w:color="auto"/>
            <w:bottom w:val="none" w:sz="0" w:space="0" w:color="auto"/>
            <w:right w:val="none" w:sz="0" w:space="0" w:color="auto"/>
          </w:divBdr>
        </w:div>
        <w:div w:id="972293692">
          <w:marLeft w:val="0"/>
          <w:marRight w:val="0"/>
          <w:marTop w:val="0"/>
          <w:marBottom w:val="0"/>
          <w:divBdr>
            <w:top w:val="none" w:sz="0" w:space="0" w:color="auto"/>
            <w:left w:val="none" w:sz="0" w:space="0" w:color="auto"/>
            <w:bottom w:val="none" w:sz="0" w:space="0" w:color="auto"/>
            <w:right w:val="none" w:sz="0" w:space="0" w:color="auto"/>
          </w:divBdr>
        </w:div>
      </w:divsChild>
    </w:div>
    <w:div w:id="972293240">
      <w:marLeft w:val="0"/>
      <w:marRight w:val="0"/>
      <w:marTop w:val="0"/>
      <w:marBottom w:val="0"/>
      <w:divBdr>
        <w:top w:val="none" w:sz="0" w:space="0" w:color="auto"/>
        <w:left w:val="none" w:sz="0" w:space="0" w:color="auto"/>
        <w:bottom w:val="none" w:sz="0" w:space="0" w:color="auto"/>
        <w:right w:val="none" w:sz="0" w:space="0" w:color="auto"/>
      </w:divBdr>
    </w:div>
    <w:div w:id="972293262">
      <w:marLeft w:val="0"/>
      <w:marRight w:val="0"/>
      <w:marTop w:val="0"/>
      <w:marBottom w:val="0"/>
      <w:divBdr>
        <w:top w:val="none" w:sz="0" w:space="0" w:color="auto"/>
        <w:left w:val="none" w:sz="0" w:space="0" w:color="auto"/>
        <w:bottom w:val="none" w:sz="0" w:space="0" w:color="auto"/>
        <w:right w:val="none" w:sz="0" w:space="0" w:color="auto"/>
      </w:divBdr>
    </w:div>
    <w:div w:id="972293386">
      <w:marLeft w:val="0"/>
      <w:marRight w:val="0"/>
      <w:marTop w:val="0"/>
      <w:marBottom w:val="0"/>
      <w:divBdr>
        <w:top w:val="none" w:sz="0" w:space="0" w:color="auto"/>
        <w:left w:val="none" w:sz="0" w:space="0" w:color="auto"/>
        <w:bottom w:val="none" w:sz="0" w:space="0" w:color="auto"/>
        <w:right w:val="none" w:sz="0" w:space="0" w:color="auto"/>
      </w:divBdr>
      <w:divsChild>
        <w:div w:id="972293186">
          <w:marLeft w:val="0"/>
          <w:marRight w:val="0"/>
          <w:marTop w:val="0"/>
          <w:marBottom w:val="0"/>
          <w:divBdr>
            <w:top w:val="none" w:sz="0" w:space="0" w:color="auto"/>
            <w:left w:val="none" w:sz="0" w:space="0" w:color="auto"/>
            <w:bottom w:val="none" w:sz="0" w:space="0" w:color="auto"/>
            <w:right w:val="none" w:sz="0" w:space="0" w:color="auto"/>
          </w:divBdr>
        </w:div>
        <w:div w:id="972293196">
          <w:marLeft w:val="0"/>
          <w:marRight w:val="0"/>
          <w:marTop w:val="0"/>
          <w:marBottom w:val="0"/>
          <w:divBdr>
            <w:top w:val="none" w:sz="0" w:space="0" w:color="auto"/>
            <w:left w:val="none" w:sz="0" w:space="0" w:color="auto"/>
            <w:bottom w:val="none" w:sz="0" w:space="0" w:color="auto"/>
            <w:right w:val="none" w:sz="0" w:space="0" w:color="auto"/>
          </w:divBdr>
        </w:div>
        <w:div w:id="972293200">
          <w:marLeft w:val="0"/>
          <w:marRight w:val="0"/>
          <w:marTop w:val="0"/>
          <w:marBottom w:val="0"/>
          <w:divBdr>
            <w:top w:val="none" w:sz="0" w:space="0" w:color="auto"/>
            <w:left w:val="none" w:sz="0" w:space="0" w:color="auto"/>
            <w:bottom w:val="none" w:sz="0" w:space="0" w:color="auto"/>
            <w:right w:val="none" w:sz="0" w:space="0" w:color="auto"/>
          </w:divBdr>
        </w:div>
        <w:div w:id="972293205">
          <w:marLeft w:val="0"/>
          <w:marRight w:val="0"/>
          <w:marTop w:val="0"/>
          <w:marBottom w:val="0"/>
          <w:divBdr>
            <w:top w:val="none" w:sz="0" w:space="0" w:color="auto"/>
            <w:left w:val="none" w:sz="0" w:space="0" w:color="auto"/>
            <w:bottom w:val="none" w:sz="0" w:space="0" w:color="auto"/>
            <w:right w:val="none" w:sz="0" w:space="0" w:color="auto"/>
          </w:divBdr>
        </w:div>
        <w:div w:id="972293206">
          <w:marLeft w:val="0"/>
          <w:marRight w:val="0"/>
          <w:marTop w:val="0"/>
          <w:marBottom w:val="0"/>
          <w:divBdr>
            <w:top w:val="none" w:sz="0" w:space="0" w:color="auto"/>
            <w:left w:val="none" w:sz="0" w:space="0" w:color="auto"/>
            <w:bottom w:val="none" w:sz="0" w:space="0" w:color="auto"/>
            <w:right w:val="none" w:sz="0" w:space="0" w:color="auto"/>
          </w:divBdr>
        </w:div>
        <w:div w:id="972293212">
          <w:marLeft w:val="0"/>
          <w:marRight w:val="0"/>
          <w:marTop w:val="0"/>
          <w:marBottom w:val="0"/>
          <w:divBdr>
            <w:top w:val="none" w:sz="0" w:space="0" w:color="auto"/>
            <w:left w:val="none" w:sz="0" w:space="0" w:color="auto"/>
            <w:bottom w:val="none" w:sz="0" w:space="0" w:color="auto"/>
            <w:right w:val="none" w:sz="0" w:space="0" w:color="auto"/>
          </w:divBdr>
        </w:div>
        <w:div w:id="972293231">
          <w:marLeft w:val="0"/>
          <w:marRight w:val="0"/>
          <w:marTop w:val="0"/>
          <w:marBottom w:val="0"/>
          <w:divBdr>
            <w:top w:val="none" w:sz="0" w:space="0" w:color="auto"/>
            <w:left w:val="none" w:sz="0" w:space="0" w:color="auto"/>
            <w:bottom w:val="none" w:sz="0" w:space="0" w:color="auto"/>
            <w:right w:val="none" w:sz="0" w:space="0" w:color="auto"/>
          </w:divBdr>
        </w:div>
        <w:div w:id="972293250">
          <w:marLeft w:val="0"/>
          <w:marRight w:val="0"/>
          <w:marTop w:val="0"/>
          <w:marBottom w:val="0"/>
          <w:divBdr>
            <w:top w:val="none" w:sz="0" w:space="0" w:color="auto"/>
            <w:left w:val="none" w:sz="0" w:space="0" w:color="auto"/>
            <w:bottom w:val="none" w:sz="0" w:space="0" w:color="auto"/>
            <w:right w:val="none" w:sz="0" w:space="0" w:color="auto"/>
          </w:divBdr>
        </w:div>
        <w:div w:id="972293253">
          <w:marLeft w:val="0"/>
          <w:marRight w:val="0"/>
          <w:marTop w:val="0"/>
          <w:marBottom w:val="0"/>
          <w:divBdr>
            <w:top w:val="none" w:sz="0" w:space="0" w:color="auto"/>
            <w:left w:val="none" w:sz="0" w:space="0" w:color="auto"/>
            <w:bottom w:val="none" w:sz="0" w:space="0" w:color="auto"/>
            <w:right w:val="none" w:sz="0" w:space="0" w:color="auto"/>
          </w:divBdr>
        </w:div>
        <w:div w:id="972293257">
          <w:marLeft w:val="0"/>
          <w:marRight w:val="0"/>
          <w:marTop w:val="0"/>
          <w:marBottom w:val="0"/>
          <w:divBdr>
            <w:top w:val="none" w:sz="0" w:space="0" w:color="auto"/>
            <w:left w:val="none" w:sz="0" w:space="0" w:color="auto"/>
            <w:bottom w:val="none" w:sz="0" w:space="0" w:color="auto"/>
            <w:right w:val="none" w:sz="0" w:space="0" w:color="auto"/>
          </w:divBdr>
        </w:div>
        <w:div w:id="972293264">
          <w:marLeft w:val="0"/>
          <w:marRight w:val="0"/>
          <w:marTop w:val="0"/>
          <w:marBottom w:val="0"/>
          <w:divBdr>
            <w:top w:val="none" w:sz="0" w:space="0" w:color="auto"/>
            <w:left w:val="none" w:sz="0" w:space="0" w:color="auto"/>
            <w:bottom w:val="none" w:sz="0" w:space="0" w:color="auto"/>
            <w:right w:val="none" w:sz="0" w:space="0" w:color="auto"/>
          </w:divBdr>
        </w:div>
        <w:div w:id="972293273">
          <w:marLeft w:val="0"/>
          <w:marRight w:val="0"/>
          <w:marTop w:val="0"/>
          <w:marBottom w:val="0"/>
          <w:divBdr>
            <w:top w:val="none" w:sz="0" w:space="0" w:color="auto"/>
            <w:left w:val="none" w:sz="0" w:space="0" w:color="auto"/>
            <w:bottom w:val="none" w:sz="0" w:space="0" w:color="auto"/>
            <w:right w:val="none" w:sz="0" w:space="0" w:color="auto"/>
          </w:divBdr>
        </w:div>
        <w:div w:id="972293276">
          <w:marLeft w:val="0"/>
          <w:marRight w:val="0"/>
          <w:marTop w:val="0"/>
          <w:marBottom w:val="0"/>
          <w:divBdr>
            <w:top w:val="none" w:sz="0" w:space="0" w:color="auto"/>
            <w:left w:val="none" w:sz="0" w:space="0" w:color="auto"/>
            <w:bottom w:val="none" w:sz="0" w:space="0" w:color="auto"/>
            <w:right w:val="none" w:sz="0" w:space="0" w:color="auto"/>
          </w:divBdr>
        </w:div>
        <w:div w:id="972293283">
          <w:marLeft w:val="0"/>
          <w:marRight w:val="0"/>
          <w:marTop w:val="0"/>
          <w:marBottom w:val="0"/>
          <w:divBdr>
            <w:top w:val="none" w:sz="0" w:space="0" w:color="auto"/>
            <w:left w:val="none" w:sz="0" w:space="0" w:color="auto"/>
            <w:bottom w:val="none" w:sz="0" w:space="0" w:color="auto"/>
            <w:right w:val="none" w:sz="0" w:space="0" w:color="auto"/>
          </w:divBdr>
        </w:div>
        <w:div w:id="972293286">
          <w:marLeft w:val="0"/>
          <w:marRight w:val="0"/>
          <w:marTop w:val="0"/>
          <w:marBottom w:val="0"/>
          <w:divBdr>
            <w:top w:val="none" w:sz="0" w:space="0" w:color="auto"/>
            <w:left w:val="none" w:sz="0" w:space="0" w:color="auto"/>
            <w:bottom w:val="none" w:sz="0" w:space="0" w:color="auto"/>
            <w:right w:val="none" w:sz="0" w:space="0" w:color="auto"/>
          </w:divBdr>
        </w:div>
        <w:div w:id="972293288">
          <w:marLeft w:val="0"/>
          <w:marRight w:val="0"/>
          <w:marTop w:val="120"/>
          <w:marBottom w:val="96"/>
          <w:divBdr>
            <w:top w:val="none" w:sz="0" w:space="0" w:color="auto"/>
            <w:left w:val="none" w:sz="0" w:space="0" w:color="auto"/>
            <w:bottom w:val="none" w:sz="0" w:space="0" w:color="auto"/>
            <w:right w:val="none" w:sz="0" w:space="0" w:color="auto"/>
          </w:divBdr>
          <w:divsChild>
            <w:div w:id="972293241">
              <w:marLeft w:val="0"/>
              <w:marRight w:val="0"/>
              <w:marTop w:val="0"/>
              <w:marBottom w:val="0"/>
              <w:divBdr>
                <w:top w:val="none" w:sz="0" w:space="0" w:color="auto"/>
                <w:left w:val="none" w:sz="0" w:space="0" w:color="auto"/>
                <w:bottom w:val="none" w:sz="0" w:space="0" w:color="auto"/>
                <w:right w:val="none" w:sz="0" w:space="0" w:color="auto"/>
              </w:divBdr>
            </w:div>
            <w:div w:id="972293546">
              <w:marLeft w:val="0"/>
              <w:marRight w:val="0"/>
              <w:marTop w:val="0"/>
              <w:marBottom w:val="0"/>
              <w:divBdr>
                <w:top w:val="none" w:sz="0" w:space="0" w:color="auto"/>
                <w:left w:val="none" w:sz="0" w:space="0" w:color="auto"/>
                <w:bottom w:val="none" w:sz="0" w:space="0" w:color="auto"/>
                <w:right w:val="none" w:sz="0" w:space="0" w:color="auto"/>
              </w:divBdr>
            </w:div>
          </w:divsChild>
        </w:div>
        <w:div w:id="972293289">
          <w:marLeft w:val="0"/>
          <w:marRight w:val="0"/>
          <w:marTop w:val="0"/>
          <w:marBottom w:val="0"/>
          <w:divBdr>
            <w:top w:val="none" w:sz="0" w:space="0" w:color="auto"/>
            <w:left w:val="none" w:sz="0" w:space="0" w:color="auto"/>
            <w:bottom w:val="none" w:sz="0" w:space="0" w:color="auto"/>
            <w:right w:val="none" w:sz="0" w:space="0" w:color="auto"/>
          </w:divBdr>
        </w:div>
        <w:div w:id="972293293">
          <w:marLeft w:val="0"/>
          <w:marRight w:val="0"/>
          <w:marTop w:val="0"/>
          <w:marBottom w:val="0"/>
          <w:divBdr>
            <w:top w:val="none" w:sz="0" w:space="0" w:color="auto"/>
            <w:left w:val="none" w:sz="0" w:space="0" w:color="auto"/>
            <w:bottom w:val="none" w:sz="0" w:space="0" w:color="auto"/>
            <w:right w:val="none" w:sz="0" w:space="0" w:color="auto"/>
          </w:divBdr>
        </w:div>
        <w:div w:id="972293295">
          <w:marLeft w:val="0"/>
          <w:marRight w:val="0"/>
          <w:marTop w:val="120"/>
          <w:marBottom w:val="96"/>
          <w:divBdr>
            <w:top w:val="none" w:sz="0" w:space="0" w:color="auto"/>
            <w:left w:val="none" w:sz="0" w:space="0" w:color="auto"/>
            <w:bottom w:val="none" w:sz="0" w:space="0" w:color="auto"/>
            <w:right w:val="none" w:sz="0" w:space="0" w:color="auto"/>
          </w:divBdr>
          <w:divsChild>
            <w:div w:id="972293308">
              <w:marLeft w:val="0"/>
              <w:marRight w:val="0"/>
              <w:marTop w:val="0"/>
              <w:marBottom w:val="0"/>
              <w:divBdr>
                <w:top w:val="none" w:sz="0" w:space="0" w:color="auto"/>
                <w:left w:val="none" w:sz="0" w:space="0" w:color="auto"/>
                <w:bottom w:val="none" w:sz="0" w:space="0" w:color="auto"/>
                <w:right w:val="none" w:sz="0" w:space="0" w:color="auto"/>
              </w:divBdr>
            </w:div>
            <w:div w:id="972293543">
              <w:marLeft w:val="0"/>
              <w:marRight w:val="0"/>
              <w:marTop w:val="0"/>
              <w:marBottom w:val="0"/>
              <w:divBdr>
                <w:top w:val="none" w:sz="0" w:space="0" w:color="auto"/>
                <w:left w:val="none" w:sz="0" w:space="0" w:color="auto"/>
                <w:bottom w:val="none" w:sz="0" w:space="0" w:color="auto"/>
                <w:right w:val="none" w:sz="0" w:space="0" w:color="auto"/>
              </w:divBdr>
            </w:div>
          </w:divsChild>
        </w:div>
        <w:div w:id="972293296">
          <w:marLeft w:val="0"/>
          <w:marRight w:val="0"/>
          <w:marTop w:val="0"/>
          <w:marBottom w:val="0"/>
          <w:divBdr>
            <w:top w:val="none" w:sz="0" w:space="0" w:color="auto"/>
            <w:left w:val="none" w:sz="0" w:space="0" w:color="auto"/>
            <w:bottom w:val="none" w:sz="0" w:space="0" w:color="auto"/>
            <w:right w:val="none" w:sz="0" w:space="0" w:color="auto"/>
          </w:divBdr>
        </w:div>
        <w:div w:id="972293302">
          <w:marLeft w:val="0"/>
          <w:marRight w:val="0"/>
          <w:marTop w:val="0"/>
          <w:marBottom w:val="0"/>
          <w:divBdr>
            <w:top w:val="none" w:sz="0" w:space="0" w:color="auto"/>
            <w:left w:val="none" w:sz="0" w:space="0" w:color="auto"/>
            <w:bottom w:val="none" w:sz="0" w:space="0" w:color="auto"/>
            <w:right w:val="none" w:sz="0" w:space="0" w:color="auto"/>
          </w:divBdr>
        </w:div>
        <w:div w:id="972293307">
          <w:marLeft w:val="0"/>
          <w:marRight w:val="0"/>
          <w:marTop w:val="0"/>
          <w:marBottom w:val="0"/>
          <w:divBdr>
            <w:top w:val="none" w:sz="0" w:space="0" w:color="auto"/>
            <w:left w:val="none" w:sz="0" w:space="0" w:color="auto"/>
            <w:bottom w:val="none" w:sz="0" w:space="0" w:color="auto"/>
            <w:right w:val="none" w:sz="0" w:space="0" w:color="auto"/>
          </w:divBdr>
        </w:div>
        <w:div w:id="972293309">
          <w:marLeft w:val="0"/>
          <w:marRight w:val="0"/>
          <w:marTop w:val="0"/>
          <w:marBottom w:val="0"/>
          <w:divBdr>
            <w:top w:val="none" w:sz="0" w:space="0" w:color="auto"/>
            <w:left w:val="none" w:sz="0" w:space="0" w:color="auto"/>
            <w:bottom w:val="none" w:sz="0" w:space="0" w:color="auto"/>
            <w:right w:val="none" w:sz="0" w:space="0" w:color="auto"/>
          </w:divBdr>
        </w:div>
        <w:div w:id="972293312">
          <w:marLeft w:val="0"/>
          <w:marRight w:val="0"/>
          <w:marTop w:val="0"/>
          <w:marBottom w:val="0"/>
          <w:divBdr>
            <w:top w:val="none" w:sz="0" w:space="0" w:color="auto"/>
            <w:left w:val="none" w:sz="0" w:space="0" w:color="auto"/>
            <w:bottom w:val="none" w:sz="0" w:space="0" w:color="auto"/>
            <w:right w:val="none" w:sz="0" w:space="0" w:color="auto"/>
          </w:divBdr>
        </w:div>
        <w:div w:id="972293322">
          <w:marLeft w:val="0"/>
          <w:marRight w:val="0"/>
          <w:marTop w:val="0"/>
          <w:marBottom w:val="0"/>
          <w:divBdr>
            <w:top w:val="none" w:sz="0" w:space="0" w:color="auto"/>
            <w:left w:val="none" w:sz="0" w:space="0" w:color="auto"/>
            <w:bottom w:val="none" w:sz="0" w:space="0" w:color="auto"/>
            <w:right w:val="none" w:sz="0" w:space="0" w:color="auto"/>
          </w:divBdr>
        </w:div>
        <w:div w:id="972293343">
          <w:marLeft w:val="0"/>
          <w:marRight w:val="0"/>
          <w:marTop w:val="0"/>
          <w:marBottom w:val="0"/>
          <w:divBdr>
            <w:top w:val="none" w:sz="0" w:space="0" w:color="auto"/>
            <w:left w:val="none" w:sz="0" w:space="0" w:color="auto"/>
            <w:bottom w:val="none" w:sz="0" w:space="0" w:color="auto"/>
            <w:right w:val="none" w:sz="0" w:space="0" w:color="auto"/>
          </w:divBdr>
        </w:div>
        <w:div w:id="972293351">
          <w:marLeft w:val="0"/>
          <w:marRight w:val="0"/>
          <w:marTop w:val="0"/>
          <w:marBottom w:val="0"/>
          <w:divBdr>
            <w:top w:val="none" w:sz="0" w:space="0" w:color="auto"/>
            <w:left w:val="none" w:sz="0" w:space="0" w:color="auto"/>
            <w:bottom w:val="none" w:sz="0" w:space="0" w:color="auto"/>
            <w:right w:val="none" w:sz="0" w:space="0" w:color="auto"/>
          </w:divBdr>
        </w:div>
        <w:div w:id="972293371">
          <w:marLeft w:val="0"/>
          <w:marRight w:val="0"/>
          <w:marTop w:val="0"/>
          <w:marBottom w:val="0"/>
          <w:divBdr>
            <w:top w:val="none" w:sz="0" w:space="0" w:color="auto"/>
            <w:left w:val="none" w:sz="0" w:space="0" w:color="auto"/>
            <w:bottom w:val="none" w:sz="0" w:space="0" w:color="auto"/>
            <w:right w:val="none" w:sz="0" w:space="0" w:color="auto"/>
          </w:divBdr>
        </w:div>
        <w:div w:id="972293389">
          <w:marLeft w:val="0"/>
          <w:marRight w:val="0"/>
          <w:marTop w:val="0"/>
          <w:marBottom w:val="0"/>
          <w:divBdr>
            <w:top w:val="none" w:sz="0" w:space="0" w:color="auto"/>
            <w:left w:val="none" w:sz="0" w:space="0" w:color="auto"/>
            <w:bottom w:val="none" w:sz="0" w:space="0" w:color="auto"/>
            <w:right w:val="none" w:sz="0" w:space="0" w:color="auto"/>
          </w:divBdr>
        </w:div>
        <w:div w:id="972293398">
          <w:marLeft w:val="0"/>
          <w:marRight w:val="0"/>
          <w:marTop w:val="0"/>
          <w:marBottom w:val="0"/>
          <w:divBdr>
            <w:top w:val="none" w:sz="0" w:space="0" w:color="auto"/>
            <w:left w:val="none" w:sz="0" w:space="0" w:color="auto"/>
            <w:bottom w:val="none" w:sz="0" w:space="0" w:color="auto"/>
            <w:right w:val="none" w:sz="0" w:space="0" w:color="auto"/>
          </w:divBdr>
        </w:div>
        <w:div w:id="972293406">
          <w:marLeft w:val="0"/>
          <w:marRight w:val="0"/>
          <w:marTop w:val="0"/>
          <w:marBottom w:val="0"/>
          <w:divBdr>
            <w:top w:val="none" w:sz="0" w:space="0" w:color="auto"/>
            <w:left w:val="none" w:sz="0" w:space="0" w:color="auto"/>
            <w:bottom w:val="none" w:sz="0" w:space="0" w:color="auto"/>
            <w:right w:val="none" w:sz="0" w:space="0" w:color="auto"/>
          </w:divBdr>
        </w:div>
        <w:div w:id="972293538">
          <w:marLeft w:val="0"/>
          <w:marRight w:val="0"/>
          <w:marTop w:val="0"/>
          <w:marBottom w:val="0"/>
          <w:divBdr>
            <w:top w:val="none" w:sz="0" w:space="0" w:color="auto"/>
            <w:left w:val="none" w:sz="0" w:space="0" w:color="auto"/>
            <w:bottom w:val="none" w:sz="0" w:space="0" w:color="auto"/>
            <w:right w:val="none" w:sz="0" w:space="0" w:color="auto"/>
          </w:divBdr>
        </w:div>
        <w:div w:id="972293542">
          <w:marLeft w:val="0"/>
          <w:marRight w:val="0"/>
          <w:marTop w:val="0"/>
          <w:marBottom w:val="0"/>
          <w:divBdr>
            <w:top w:val="none" w:sz="0" w:space="0" w:color="auto"/>
            <w:left w:val="none" w:sz="0" w:space="0" w:color="auto"/>
            <w:bottom w:val="none" w:sz="0" w:space="0" w:color="auto"/>
            <w:right w:val="none" w:sz="0" w:space="0" w:color="auto"/>
          </w:divBdr>
        </w:div>
        <w:div w:id="972293550">
          <w:marLeft w:val="0"/>
          <w:marRight w:val="0"/>
          <w:marTop w:val="0"/>
          <w:marBottom w:val="0"/>
          <w:divBdr>
            <w:top w:val="none" w:sz="0" w:space="0" w:color="auto"/>
            <w:left w:val="none" w:sz="0" w:space="0" w:color="auto"/>
            <w:bottom w:val="none" w:sz="0" w:space="0" w:color="auto"/>
            <w:right w:val="none" w:sz="0" w:space="0" w:color="auto"/>
          </w:divBdr>
        </w:div>
        <w:div w:id="972293552">
          <w:marLeft w:val="0"/>
          <w:marRight w:val="0"/>
          <w:marTop w:val="0"/>
          <w:marBottom w:val="0"/>
          <w:divBdr>
            <w:top w:val="none" w:sz="0" w:space="0" w:color="auto"/>
            <w:left w:val="none" w:sz="0" w:space="0" w:color="auto"/>
            <w:bottom w:val="none" w:sz="0" w:space="0" w:color="auto"/>
            <w:right w:val="none" w:sz="0" w:space="0" w:color="auto"/>
          </w:divBdr>
        </w:div>
        <w:div w:id="972293556">
          <w:marLeft w:val="0"/>
          <w:marRight w:val="0"/>
          <w:marTop w:val="0"/>
          <w:marBottom w:val="0"/>
          <w:divBdr>
            <w:top w:val="none" w:sz="0" w:space="0" w:color="auto"/>
            <w:left w:val="none" w:sz="0" w:space="0" w:color="auto"/>
            <w:bottom w:val="none" w:sz="0" w:space="0" w:color="auto"/>
            <w:right w:val="none" w:sz="0" w:space="0" w:color="auto"/>
          </w:divBdr>
        </w:div>
        <w:div w:id="972293558">
          <w:marLeft w:val="0"/>
          <w:marRight w:val="0"/>
          <w:marTop w:val="0"/>
          <w:marBottom w:val="0"/>
          <w:divBdr>
            <w:top w:val="none" w:sz="0" w:space="0" w:color="auto"/>
            <w:left w:val="none" w:sz="0" w:space="0" w:color="auto"/>
            <w:bottom w:val="none" w:sz="0" w:space="0" w:color="auto"/>
            <w:right w:val="none" w:sz="0" w:space="0" w:color="auto"/>
          </w:divBdr>
        </w:div>
        <w:div w:id="972293561">
          <w:marLeft w:val="0"/>
          <w:marRight w:val="0"/>
          <w:marTop w:val="0"/>
          <w:marBottom w:val="0"/>
          <w:divBdr>
            <w:top w:val="none" w:sz="0" w:space="0" w:color="auto"/>
            <w:left w:val="none" w:sz="0" w:space="0" w:color="auto"/>
            <w:bottom w:val="none" w:sz="0" w:space="0" w:color="auto"/>
            <w:right w:val="none" w:sz="0" w:space="0" w:color="auto"/>
          </w:divBdr>
        </w:div>
        <w:div w:id="972293562">
          <w:marLeft w:val="0"/>
          <w:marRight w:val="0"/>
          <w:marTop w:val="0"/>
          <w:marBottom w:val="0"/>
          <w:divBdr>
            <w:top w:val="none" w:sz="0" w:space="0" w:color="auto"/>
            <w:left w:val="none" w:sz="0" w:space="0" w:color="auto"/>
            <w:bottom w:val="none" w:sz="0" w:space="0" w:color="auto"/>
            <w:right w:val="none" w:sz="0" w:space="0" w:color="auto"/>
          </w:divBdr>
        </w:div>
        <w:div w:id="972293566">
          <w:marLeft w:val="0"/>
          <w:marRight w:val="0"/>
          <w:marTop w:val="0"/>
          <w:marBottom w:val="0"/>
          <w:divBdr>
            <w:top w:val="none" w:sz="0" w:space="0" w:color="auto"/>
            <w:left w:val="none" w:sz="0" w:space="0" w:color="auto"/>
            <w:bottom w:val="none" w:sz="0" w:space="0" w:color="auto"/>
            <w:right w:val="none" w:sz="0" w:space="0" w:color="auto"/>
          </w:divBdr>
        </w:div>
        <w:div w:id="972293575">
          <w:marLeft w:val="0"/>
          <w:marRight w:val="0"/>
          <w:marTop w:val="0"/>
          <w:marBottom w:val="0"/>
          <w:divBdr>
            <w:top w:val="none" w:sz="0" w:space="0" w:color="auto"/>
            <w:left w:val="none" w:sz="0" w:space="0" w:color="auto"/>
            <w:bottom w:val="none" w:sz="0" w:space="0" w:color="auto"/>
            <w:right w:val="none" w:sz="0" w:space="0" w:color="auto"/>
          </w:divBdr>
        </w:div>
        <w:div w:id="972293578">
          <w:marLeft w:val="0"/>
          <w:marRight w:val="0"/>
          <w:marTop w:val="0"/>
          <w:marBottom w:val="0"/>
          <w:divBdr>
            <w:top w:val="none" w:sz="0" w:space="0" w:color="auto"/>
            <w:left w:val="none" w:sz="0" w:space="0" w:color="auto"/>
            <w:bottom w:val="none" w:sz="0" w:space="0" w:color="auto"/>
            <w:right w:val="none" w:sz="0" w:space="0" w:color="auto"/>
          </w:divBdr>
        </w:div>
        <w:div w:id="972293580">
          <w:marLeft w:val="0"/>
          <w:marRight w:val="0"/>
          <w:marTop w:val="120"/>
          <w:marBottom w:val="96"/>
          <w:divBdr>
            <w:top w:val="none" w:sz="0" w:space="0" w:color="auto"/>
            <w:left w:val="none" w:sz="0" w:space="0" w:color="auto"/>
            <w:bottom w:val="none" w:sz="0" w:space="0" w:color="auto"/>
            <w:right w:val="none" w:sz="0" w:space="0" w:color="auto"/>
          </w:divBdr>
          <w:divsChild>
            <w:div w:id="972293194">
              <w:marLeft w:val="0"/>
              <w:marRight w:val="0"/>
              <w:marTop w:val="0"/>
              <w:marBottom w:val="0"/>
              <w:divBdr>
                <w:top w:val="none" w:sz="0" w:space="0" w:color="auto"/>
                <w:left w:val="none" w:sz="0" w:space="0" w:color="auto"/>
                <w:bottom w:val="none" w:sz="0" w:space="0" w:color="auto"/>
                <w:right w:val="none" w:sz="0" w:space="0" w:color="auto"/>
              </w:divBdr>
            </w:div>
            <w:div w:id="972293701">
              <w:marLeft w:val="0"/>
              <w:marRight w:val="0"/>
              <w:marTop w:val="0"/>
              <w:marBottom w:val="0"/>
              <w:divBdr>
                <w:top w:val="none" w:sz="0" w:space="0" w:color="auto"/>
                <w:left w:val="none" w:sz="0" w:space="0" w:color="auto"/>
                <w:bottom w:val="none" w:sz="0" w:space="0" w:color="auto"/>
                <w:right w:val="none" w:sz="0" w:space="0" w:color="auto"/>
              </w:divBdr>
            </w:div>
          </w:divsChild>
        </w:div>
        <w:div w:id="972293582">
          <w:marLeft w:val="0"/>
          <w:marRight w:val="0"/>
          <w:marTop w:val="0"/>
          <w:marBottom w:val="0"/>
          <w:divBdr>
            <w:top w:val="none" w:sz="0" w:space="0" w:color="auto"/>
            <w:left w:val="none" w:sz="0" w:space="0" w:color="auto"/>
            <w:bottom w:val="none" w:sz="0" w:space="0" w:color="auto"/>
            <w:right w:val="none" w:sz="0" w:space="0" w:color="auto"/>
          </w:divBdr>
        </w:div>
        <w:div w:id="972293583">
          <w:marLeft w:val="0"/>
          <w:marRight w:val="0"/>
          <w:marTop w:val="0"/>
          <w:marBottom w:val="0"/>
          <w:divBdr>
            <w:top w:val="none" w:sz="0" w:space="0" w:color="auto"/>
            <w:left w:val="none" w:sz="0" w:space="0" w:color="auto"/>
            <w:bottom w:val="none" w:sz="0" w:space="0" w:color="auto"/>
            <w:right w:val="none" w:sz="0" w:space="0" w:color="auto"/>
          </w:divBdr>
        </w:div>
        <w:div w:id="972293585">
          <w:marLeft w:val="0"/>
          <w:marRight w:val="0"/>
          <w:marTop w:val="0"/>
          <w:marBottom w:val="0"/>
          <w:divBdr>
            <w:top w:val="none" w:sz="0" w:space="0" w:color="auto"/>
            <w:left w:val="none" w:sz="0" w:space="0" w:color="auto"/>
            <w:bottom w:val="none" w:sz="0" w:space="0" w:color="auto"/>
            <w:right w:val="none" w:sz="0" w:space="0" w:color="auto"/>
          </w:divBdr>
        </w:div>
        <w:div w:id="972293589">
          <w:marLeft w:val="0"/>
          <w:marRight w:val="0"/>
          <w:marTop w:val="0"/>
          <w:marBottom w:val="0"/>
          <w:divBdr>
            <w:top w:val="none" w:sz="0" w:space="0" w:color="auto"/>
            <w:left w:val="none" w:sz="0" w:space="0" w:color="auto"/>
            <w:bottom w:val="none" w:sz="0" w:space="0" w:color="auto"/>
            <w:right w:val="none" w:sz="0" w:space="0" w:color="auto"/>
          </w:divBdr>
        </w:div>
        <w:div w:id="972293591">
          <w:marLeft w:val="0"/>
          <w:marRight w:val="0"/>
          <w:marTop w:val="0"/>
          <w:marBottom w:val="0"/>
          <w:divBdr>
            <w:top w:val="none" w:sz="0" w:space="0" w:color="auto"/>
            <w:left w:val="none" w:sz="0" w:space="0" w:color="auto"/>
            <w:bottom w:val="none" w:sz="0" w:space="0" w:color="auto"/>
            <w:right w:val="none" w:sz="0" w:space="0" w:color="auto"/>
          </w:divBdr>
        </w:div>
        <w:div w:id="972293597">
          <w:marLeft w:val="0"/>
          <w:marRight w:val="0"/>
          <w:marTop w:val="0"/>
          <w:marBottom w:val="0"/>
          <w:divBdr>
            <w:top w:val="none" w:sz="0" w:space="0" w:color="auto"/>
            <w:left w:val="none" w:sz="0" w:space="0" w:color="auto"/>
            <w:bottom w:val="none" w:sz="0" w:space="0" w:color="auto"/>
            <w:right w:val="none" w:sz="0" w:space="0" w:color="auto"/>
          </w:divBdr>
        </w:div>
        <w:div w:id="972293621">
          <w:marLeft w:val="0"/>
          <w:marRight w:val="0"/>
          <w:marTop w:val="0"/>
          <w:marBottom w:val="0"/>
          <w:divBdr>
            <w:top w:val="none" w:sz="0" w:space="0" w:color="auto"/>
            <w:left w:val="none" w:sz="0" w:space="0" w:color="auto"/>
            <w:bottom w:val="none" w:sz="0" w:space="0" w:color="auto"/>
            <w:right w:val="none" w:sz="0" w:space="0" w:color="auto"/>
          </w:divBdr>
        </w:div>
        <w:div w:id="972293638">
          <w:marLeft w:val="0"/>
          <w:marRight w:val="0"/>
          <w:marTop w:val="0"/>
          <w:marBottom w:val="0"/>
          <w:divBdr>
            <w:top w:val="none" w:sz="0" w:space="0" w:color="auto"/>
            <w:left w:val="none" w:sz="0" w:space="0" w:color="auto"/>
            <w:bottom w:val="none" w:sz="0" w:space="0" w:color="auto"/>
            <w:right w:val="none" w:sz="0" w:space="0" w:color="auto"/>
          </w:divBdr>
        </w:div>
        <w:div w:id="972293639">
          <w:marLeft w:val="0"/>
          <w:marRight w:val="0"/>
          <w:marTop w:val="0"/>
          <w:marBottom w:val="0"/>
          <w:divBdr>
            <w:top w:val="none" w:sz="0" w:space="0" w:color="auto"/>
            <w:left w:val="none" w:sz="0" w:space="0" w:color="auto"/>
            <w:bottom w:val="none" w:sz="0" w:space="0" w:color="auto"/>
            <w:right w:val="none" w:sz="0" w:space="0" w:color="auto"/>
          </w:divBdr>
        </w:div>
        <w:div w:id="972293659">
          <w:marLeft w:val="0"/>
          <w:marRight w:val="0"/>
          <w:marTop w:val="0"/>
          <w:marBottom w:val="0"/>
          <w:divBdr>
            <w:top w:val="none" w:sz="0" w:space="0" w:color="auto"/>
            <w:left w:val="none" w:sz="0" w:space="0" w:color="auto"/>
            <w:bottom w:val="none" w:sz="0" w:space="0" w:color="auto"/>
            <w:right w:val="none" w:sz="0" w:space="0" w:color="auto"/>
          </w:divBdr>
        </w:div>
        <w:div w:id="972293662">
          <w:marLeft w:val="0"/>
          <w:marRight w:val="0"/>
          <w:marTop w:val="0"/>
          <w:marBottom w:val="0"/>
          <w:divBdr>
            <w:top w:val="none" w:sz="0" w:space="0" w:color="auto"/>
            <w:left w:val="none" w:sz="0" w:space="0" w:color="auto"/>
            <w:bottom w:val="none" w:sz="0" w:space="0" w:color="auto"/>
            <w:right w:val="none" w:sz="0" w:space="0" w:color="auto"/>
          </w:divBdr>
        </w:div>
        <w:div w:id="972293664">
          <w:marLeft w:val="0"/>
          <w:marRight w:val="0"/>
          <w:marTop w:val="0"/>
          <w:marBottom w:val="0"/>
          <w:divBdr>
            <w:top w:val="none" w:sz="0" w:space="0" w:color="auto"/>
            <w:left w:val="none" w:sz="0" w:space="0" w:color="auto"/>
            <w:bottom w:val="none" w:sz="0" w:space="0" w:color="auto"/>
            <w:right w:val="none" w:sz="0" w:space="0" w:color="auto"/>
          </w:divBdr>
        </w:div>
        <w:div w:id="972293674">
          <w:marLeft w:val="0"/>
          <w:marRight w:val="0"/>
          <w:marTop w:val="0"/>
          <w:marBottom w:val="0"/>
          <w:divBdr>
            <w:top w:val="none" w:sz="0" w:space="0" w:color="auto"/>
            <w:left w:val="none" w:sz="0" w:space="0" w:color="auto"/>
            <w:bottom w:val="none" w:sz="0" w:space="0" w:color="auto"/>
            <w:right w:val="none" w:sz="0" w:space="0" w:color="auto"/>
          </w:divBdr>
        </w:div>
        <w:div w:id="972293679">
          <w:marLeft w:val="0"/>
          <w:marRight w:val="0"/>
          <w:marTop w:val="0"/>
          <w:marBottom w:val="0"/>
          <w:divBdr>
            <w:top w:val="none" w:sz="0" w:space="0" w:color="auto"/>
            <w:left w:val="none" w:sz="0" w:space="0" w:color="auto"/>
            <w:bottom w:val="none" w:sz="0" w:space="0" w:color="auto"/>
            <w:right w:val="none" w:sz="0" w:space="0" w:color="auto"/>
          </w:divBdr>
        </w:div>
        <w:div w:id="972293685">
          <w:marLeft w:val="0"/>
          <w:marRight w:val="0"/>
          <w:marTop w:val="0"/>
          <w:marBottom w:val="0"/>
          <w:divBdr>
            <w:top w:val="none" w:sz="0" w:space="0" w:color="auto"/>
            <w:left w:val="none" w:sz="0" w:space="0" w:color="auto"/>
            <w:bottom w:val="none" w:sz="0" w:space="0" w:color="auto"/>
            <w:right w:val="none" w:sz="0" w:space="0" w:color="auto"/>
          </w:divBdr>
        </w:div>
      </w:divsChild>
    </w:div>
    <w:div w:id="972293401">
      <w:marLeft w:val="0"/>
      <w:marRight w:val="0"/>
      <w:marTop w:val="0"/>
      <w:marBottom w:val="0"/>
      <w:divBdr>
        <w:top w:val="none" w:sz="0" w:space="0" w:color="auto"/>
        <w:left w:val="none" w:sz="0" w:space="0" w:color="auto"/>
        <w:bottom w:val="none" w:sz="0" w:space="0" w:color="auto"/>
        <w:right w:val="none" w:sz="0" w:space="0" w:color="auto"/>
      </w:divBdr>
    </w:div>
    <w:div w:id="972293405">
      <w:marLeft w:val="0"/>
      <w:marRight w:val="0"/>
      <w:marTop w:val="0"/>
      <w:marBottom w:val="0"/>
      <w:divBdr>
        <w:top w:val="none" w:sz="0" w:space="0" w:color="auto"/>
        <w:left w:val="none" w:sz="0" w:space="0" w:color="auto"/>
        <w:bottom w:val="none" w:sz="0" w:space="0" w:color="auto"/>
        <w:right w:val="none" w:sz="0" w:space="0" w:color="auto"/>
      </w:divBdr>
    </w:div>
    <w:div w:id="972293416">
      <w:marLeft w:val="0"/>
      <w:marRight w:val="0"/>
      <w:marTop w:val="0"/>
      <w:marBottom w:val="0"/>
      <w:divBdr>
        <w:top w:val="none" w:sz="0" w:space="0" w:color="auto"/>
        <w:left w:val="none" w:sz="0" w:space="0" w:color="auto"/>
        <w:bottom w:val="none" w:sz="0" w:space="0" w:color="auto"/>
        <w:right w:val="none" w:sz="0" w:space="0" w:color="auto"/>
      </w:divBdr>
    </w:div>
    <w:div w:id="972293438">
      <w:marLeft w:val="0"/>
      <w:marRight w:val="0"/>
      <w:marTop w:val="0"/>
      <w:marBottom w:val="0"/>
      <w:divBdr>
        <w:top w:val="none" w:sz="0" w:space="0" w:color="auto"/>
        <w:left w:val="none" w:sz="0" w:space="0" w:color="auto"/>
        <w:bottom w:val="none" w:sz="0" w:space="0" w:color="auto"/>
        <w:right w:val="none" w:sz="0" w:space="0" w:color="auto"/>
      </w:divBdr>
    </w:div>
    <w:div w:id="972293453">
      <w:marLeft w:val="0"/>
      <w:marRight w:val="0"/>
      <w:marTop w:val="0"/>
      <w:marBottom w:val="0"/>
      <w:divBdr>
        <w:top w:val="none" w:sz="0" w:space="0" w:color="auto"/>
        <w:left w:val="none" w:sz="0" w:space="0" w:color="auto"/>
        <w:bottom w:val="none" w:sz="0" w:space="0" w:color="auto"/>
        <w:right w:val="none" w:sz="0" w:space="0" w:color="auto"/>
      </w:divBdr>
    </w:div>
    <w:div w:id="972293457">
      <w:marLeft w:val="0"/>
      <w:marRight w:val="0"/>
      <w:marTop w:val="0"/>
      <w:marBottom w:val="0"/>
      <w:divBdr>
        <w:top w:val="none" w:sz="0" w:space="0" w:color="auto"/>
        <w:left w:val="none" w:sz="0" w:space="0" w:color="auto"/>
        <w:bottom w:val="none" w:sz="0" w:space="0" w:color="auto"/>
        <w:right w:val="none" w:sz="0" w:space="0" w:color="auto"/>
      </w:divBdr>
    </w:div>
    <w:div w:id="972293461">
      <w:marLeft w:val="0"/>
      <w:marRight w:val="0"/>
      <w:marTop w:val="0"/>
      <w:marBottom w:val="0"/>
      <w:divBdr>
        <w:top w:val="none" w:sz="0" w:space="0" w:color="auto"/>
        <w:left w:val="none" w:sz="0" w:space="0" w:color="auto"/>
        <w:bottom w:val="none" w:sz="0" w:space="0" w:color="auto"/>
        <w:right w:val="none" w:sz="0" w:space="0" w:color="auto"/>
      </w:divBdr>
      <w:divsChild>
        <w:div w:id="972293413">
          <w:marLeft w:val="0"/>
          <w:marRight w:val="0"/>
          <w:marTop w:val="0"/>
          <w:marBottom w:val="0"/>
          <w:divBdr>
            <w:top w:val="none" w:sz="0" w:space="0" w:color="auto"/>
            <w:left w:val="none" w:sz="0" w:space="0" w:color="auto"/>
            <w:bottom w:val="none" w:sz="0" w:space="0" w:color="auto"/>
            <w:right w:val="none" w:sz="0" w:space="0" w:color="auto"/>
          </w:divBdr>
        </w:div>
        <w:div w:id="972293418">
          <w:marLeft w:val="0"/>
          <w:marRight w:val="0"/>
          <w:marTop w:val="0"/>
          <w:marBottom w:val="0"/>
          <w:divBdr>
            <w:top w:val="none" w:sz="0" w:space="0" w:color="auto"/>
            <w:left w:val="none" w:sz="0" w:space="0" w:color="auto"/>
            <w:bottom w:val="none" w:sz="0" w:space="0" w:color="auto"/>
            <w:right w:val="none" w:sz="0" w:space="0" w:color="auto"/>
          </w:divBdr>
          <w:divsChild>
            <w:div w:id="972293465">
              <w:marLeft w:val="0"/>
              <w:marRight w:val="0"/>
              <w:marTop w:val="240"/>
              <w:marBottom w:val="240"/>
              <w:divBdr>
                <w:top w:val="none" w:sz="0" w:space="0" w:color="auto"/>
                <w:left w:val="none" w:sz="0" w:space="0" w:color="auto"/>
                <w:bottom w:val="none" w:sz="0" w:space="0" w:color="auto"/>
                <w:right w:val="none" w:sz="0" w:space="0" w:color="auto"/>
              </w:divBdr>
            </w:div>
          </w:divsChild>
        </w:div>
        <w:div w:id="972293423">
          <w:marLeft w:val="0"/>
          <w:marRight w:val="0"/>
          <w:marTop w:val="0"/>
          <w:marBottom w:val="0"/>
          <w:divBdr>
            <w:top w:val="none" w:sz="0" w:space="0" w:color="auto"/>
            <w:left w:val="none" w:sz="0" w:space="0" w:color="auto"/>
            <w:bottom w:val="none" w:sz="0" w:space="0" w:color="auto"/>
            <w:right w:val="none" w:sz="0" w:space="0" w:color="auto"/>
          </w:divBdr>
          <w:divsChild>
            <w:div w:id="972293494">
              <w:marLeft w:val="0"/>
              <w:marRight w:val="0"/>
              <w:marTop w:val="240"/>
              <w:marBottom w:val="240"/>
              <w:divBdr>
                <w:top w:val="none" w:sz="0" w:space="0" w:color="auto"/>
                <w:left w:val="none" w:sz="0" w:space="0" w:color="auto"/>
                <w:bottom w:val="none" w:sz="0" w:space="0" w:color="auto"/>
                <w:right w:val="none" w:sz="0" w:space="0" w:color="auto"/>
              </w:divBdr>
            </w:div>
          </w:divsChild>
        </w:div>
        <w:div w:id="972293432">
          <w:marLeft w:val="0"/>
          <w:marRight w:val="0"/>
          <w:marTop w:val="0"/>
          <w:marBottom w:val="0"/>
          <w:divBdr>
            <w:top w:val="none" w:sz="0" w:space="0" w:color="auto"/>
            <w:left w:val="none" w:sz="0" w:space="0" w:color="auto"/>
            <w:bottom w:val="none" w:sz="0" w:space="0" w:color="auto"/>
            <w:right w:val="none" w:sz="0" w:space="0" w:color="auto"/>
          </w:divBdr>
          <w:divsChild>
            <w:div w:id="972293433">
              <w:marLeft w:val="0"/>
              <w:marRight w:val="0"/>
              <w:marTop w:val="240"/>
              <w:marBottom w:val="240"/>
              <w:divBdr>
                <w:top w:val="none" w:sz="0" w:space="0" w:color="auto"/>
                <w:left w:val="none" w:sz="0" w:space="0" w:color="auto"/>
                <w:bottom w:val="none" w:sz="0" w:space="0" w:color="auto"/>
                <w:right w:val="none" w:sz="0" w:space="0" w:color="auto"/>
              </w:divBdr>
            </w:div>
          </w:divsChild>
        </w:div>
        <w:div w:id="972293447">
          <w:marLeft w:val="0"/>
          <w:marRight w:val="0"/>
          <w:marTop w:val="0"/>
          <w:marBottom w:val="0"/>
          <w:divBdr>
            <w:top w:val="none" w:sz="0" w:space="0" w:color="auto"/>
            <w:left w:val="none" w:sz="0" w:space="0" w:color="auto"/>
            <w:bottom w:val="none" w:sz="0" w:space="0" w:color="auto"/>
            <w:right w:val="none" w:sz="0" w:space="0" w:color="auto"/>
          </w:divBdr>
        </w:div>
        <w:div w:id="972293463">
          <w:marLeft w:val="0"/>
          <w:marRight w:val="0"/>
          <w:marTop w:val="0"/>
          <w:marBottom w:val="0"/>
          <w:divBdr>
            <w:top w:val="none" w:sz="0" w:space="0" w:color="auto"/>
            <w:left w:val="none" w:sz="0" w:space="0" w:color="auto"/>
            <w:bottom w:val="none" w:sz="0" w:space="0" w:color="auto"/>
            <w:right w:val="none" w:sz="0" w:space="0" w:color="auto"/>
          </w:divBdr>
          <w:divsChild>
            <w:div w:id="972293493">
              <w:marLeft w:val="0"/>
              <w:marRight w:val="0"/>
              <w:marTop w:val="240"/>
              <w:marBottom w:val="240"/>
              <w:divBdr>
                <w:top w:val="none" w:sz="0" w:space="0" w:color="auto"/>
                <w:left w:val="none" w:sz="0" w:space="0" w:color="auto"/>
                <w:bottom w:val="none" w:sz="0" w:space="0" w:color="auto"/>
                <w:right w:val="none" w:sz="0" w:space="0" w:color="auto"/>
              </w:divBdr>
            </w:div>
          </w:divsChild>
        </w:div>
        <w:div w:id="972293464">
          <w:marLeft w:val="0"/>
          <w:marRight w:val="0"/>
          <w:marTop w:val="0"/>
          <w:marBottom w:val="0"/>
          <w:divBdr>
            <w:top w:val="none" w:sz="0" w:space="0" w:color="auto"/>
            <w:left w:val="none" w:sz="0" w:space="0" w:color="auto"/>
            <w:bottom w:val="none" w:sz="0" w:space="0" w:color="auto"/>
            <w:right w:val="none" w:sz="0" w:space="0" w:color="auto"/>
          </w:divBdr>
          <w:divsChild>
            <w:div w:id="972293449">
              <w:marLeft w:val="0"/>
              <w:marRight w:val="0"/>
              <w:marTop w:val="240"/>
              <w:marBottom w:val="240"/>
              <w:divBdr>
                <w:top w:val="none" w:sz="0" w:space="0" w:color="auto"/>
                <w:left w:val="none" w:sz="0" w:space="0" w:color="auto"/>
                <w:bottom w:val="none" w:sz="0" w:space="0" w:color="auto"/>
                <w:right w:val="none" w:sz="0" w:space="0" w:color="auto"/>
              </w:divBdr>
            </w:div>
          </w:divsChild>
        </w:div>
        <w:div w:id="972293466">
          <w:marLeft w:val="0"/>
          <w:marRight w:val="0"/>
          <w:marTop w:val="0"/>
          <w:marBottom w:val="0"/>
          <w:divBdr>
            <w:top w:val="none" w:sz="0" w:space="0" w:color="auto"/>
            <w:left w:val="none" w:sz="0" w:space="0" w:color="auto"/>
            <w:bottom w:val="none" w:sz="0" w:space="0" w:color="auto"/>
            <w:right w:val="none" w:sz="0" w:space="0" w:color="auto"/>
          </w:divBdr>
        </w:div>
        <w:div w:id="972293480">
          <w:marLeft w:val="0"/>
          <w:marRight w:val="0"/>
          <w:marTop w:val="0"/>
          <w:marBottom w:val="0"/>
          <w:divBdr>
            <w:top w:val="none" w:sz="0" w:space="0" w:color="auto"/>
            <w:left w:val="none" w:sz="0" w:space="0" w:color="auto"/>
            <w:bottom w:val="none" w:sz="0" w:space="0" w:color="auto"/>
            <w:right w:val="none" w:sz="0" w:space="0" w:color="auto"/>
          </w:divBdr>
          <w:divsChild>
            <w:div w:id="972293484">
              <w:marLeft w:val="0"/>
              <w:marRight w:val="0"/>
              <w:marTop w:val="240"/>
              <w:marBottom w:val="240"/>
              <w:divBdr>
                <w:top w:val="none" w:sz="0" w:space="0" w:color="auto"/>
                <w:left w:val="none" w:sz="0" w:space="0" w:color="auto"/>
                <w:bottom w:val="none" w:sz="0" w:space="0" w:color="auto"/>
                <w:right w:val="none" w:sz="0" w:space="0" w:color="auto"/>
              </w:divBdr>
            </w:div>
          </w:divsChild>
        </w:div>
        <w:div w:id="972293481">
          <w:marLeft w:val="0"/>
          <w:marRight w:val="0"/>
          <w:marTop w:val="0"/>
          <w:marBottom w:val="0"/>
          <w:divBdr>
            <w:top w:val="none" w:sz="0" w:space="0" w:color="auto"/>
            <w:left w:val="none" w:sz="0" w:space="0" w:color="auto"/>
            <w:bottom w:val="none" w:sz="0" w:space="0" w:color="auto"/>
            <w:right w:val="none" w:sz="0" w:space="0" w:color="auto"/>
          </w:divBdr>
        </w:div>
        <w:div w:id="972293485">
          <w:marLeft w:val="0"/>
          <w:marRight w:val="0"/>
          <w:marTop w:val="0"/>
          <w:marBottom w:val="0"/>
          <w:divBdr>
            <w:top w:val="none" w:sz="0" w:space="0" w:color="auto"/>
            <w:left w:val="none" w:sz="0" w:space="0" w:color="auto"/>
            <w:bottom w:val="none" w:sz="0" w:space="0" w:color="auto"/>
            <w:right w:val="none" w:sz="0" w:space="0" w:color="auto"/>
          </w:divBdr>
        </w:div>
        <w:div w:id="972293486">
          <w:marLeft w:val="0"/>
          <w:marRight w:val="0"/>
          <w:marTop w:val="240"/>
          <w:marBottom w:val="240"/>
          <w:divBdr>
            <w:top w:val="none" w:sz="0" w:space="0" w:color="auto"/>
            <w:left w:val="none" w:sz="0" w:space="0" w:color="auto"/>
            <w:bottom w:val="none" w:sz="0" w:space="0" w:color="auto"/>
            <w:right w:val="none" w:sz="0" w:space="0" w:color="auto"/>
          </w:divBdr>
        </w:div>
        <w:div w:id="972293500">
          <w:marLeft w:val="0"/>
          <w:marRight w:val="0"/>
          <w:marTop w:val="0"/>
          <w:marBottom w:val="0"/>
          <w:divBdr>
            <w:top w:val="none" w:sz="0" w:space="0" w:color="auto"/>
            <w:left w:val="none" w:sz="0" w:space="0" w:color="auto"/>
            <w:bottom w:val="none" w:sz="0" w:space="0" w:color="auto"/>
            <w:right w:val="none" w:sz="0" w:space="0" w:color="auto"/>
          </w:divBdr>
          <w:divsChild>
            <w:div w:id="972293517">
              <w:marLeft w:val="0"/>
              <w:marRight w:val="0"/>
              <w:marTop w:val="240"/>
              <w:marBottom w:val="240"/>
              <w:divBdr>
                <w:top w:val="none" w:sz="0" w:space="0" w:color="auto"/>
                <w:left w:val="none" w:sz="0" w:space="0" w:color="auto"/>
                <w:bottom w:val="none" w:sz="0" w:space="0" w:color="auto"/>
                <w:right w:val="none" w:sz="0" w:space="0" w:color="auto"/>
              </w:divBdr>
            </w:div>
          </w:divsChild>
        </w:div>
        <w:div w:id="972293516">
          <w:marLeft w:val="0"/>
          <w:marRight w:val="0"/>
          <w:marTop w:val="0"/>
          <w:marBottom w:val="0"/>
          <w:divBdr>
            <w:top w:val="none" w:sz="0" w:space="0" w:color="auto"/>
            <w:left w:val="none" w:sz="0" w:space="0" w:color="auto"/>
            <w:bottom w:val="none" w:sz="0" w:space="0" w:color="auto"/>
            <w:right w:val="none" w:sz="0" w:space="0" w:color="auto"/>
          </w:divBdr>
          <w:divsChild>
            <w:div w:id="972293450">
              <w:marLeft w:val="0"/>
              <w:marRight w:val="0"/>
              <w:marTop w:val="240"/>
              <w:marBottom w:val="240"/>
              <w:divBdr>
                <w:top w:val="none" w:sz="0" w:space="0" w:color="auto"/>
                <w:left w:val="none" w:sz="0" w:space="0" w:color="auto"/>
                <w:bottom w:val="none" w:sz="0" w:space="0" w:color="auto"/>
                <w:right w:val="none" w:sz="0" w:space="0" w:color="auto"/>
              </w:divBdr>
            </w:div>
          </w:divsChild>
        </w:div>
        <w:div w:id="972293519">
          <w:marLeft w:val="0"/>
          <w:marRight w:val="0"/>
          <w:marTop w:val="0"/>
          <w:marBottom w:val="0"/>
          <w:divBdr>
            <w:top w:val="none" w:sz="0" w:space="0" w:color="auto"/>
            <w:left w:val="none" w:sz="0" w:space="0" w:color="auto"/>
            <w:bottom w:val="none" w:sz="0" w:space="0" w:color="auto"/>
            <w:right w:val="none" w:sz="0" w:space="0" w:color="auto"/>
          </w:divBdr>
          <w:divsChild>
            <w:div w:id="9722934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72293468">
      <w:marLeft w:val="0"/>
      <w:marRight w:val="0"/>
      <w:marTop w:val="0"/>
      <w:marBottom w:val="0"/>
      <w:divBdr>
        <w:top w:val="none" w:sz="0" w:space="0" w:color="auto"/>
        <w:left w:val="none" w:sz="0" w:space="0" w:color="auto"/>
        <w:bottom w:val="none" w:sz="0" w:space="0" w:color="auto"/>
        <w:right w:val="none" w:sz="0" w:space="0" w:color="auto"/>
      </w:divBdr>
      <w:divsChild>
        <w:div w:id="972293462">
          <w:marLeft w:val="0"/>
          <w:marRight w:val="0"/>
          <w:marTop w:val="240"/>
          <w:marBottom w:val="240"/>
          <w:divBdr>
            <w:top w:val="none" w:sz="0" w:space="0" w:color="auto"/>
            <w:left w:val="none" w:sz="0" w:space="0" w:color="auto"/>
            <w:bottom w:val="none" w:sz="0" w:space="0" w:color="auto"/>
            <w:right w:val="none" w:sz="0" w:space="0" w:color="auto"/>
          </w:divBdr>
        </w:div>
      </w:divsChild>
    </w:div>
    <w:div w:id="972293479">
      <w:marLeft w:val="0"/>
      <w:marRight w:val="0"/>
      <w:marTop w:val="0"/>
      <w:marBottom w:val="0"/>
      <w:divBdr>
        <w:top w:val="none" w:sz="0" w:space="0" w:color="auto"/>
        <w:left w:val="none" w:sz="0" w:space="0" w:color="auto"/>
        <w:bottom w:val="none" w:sz="0" w:space="0" w:color="auto"/>
        <w:right w:val="none" w:sz="0" w:space="0" w:color="auto"/>
      </w:divBdr>
      <w:divsChild>
        <w:div w:id="972293417">
          <w:marLeft w:val="0"/>
          <w:marRight w:val="0"/>
          <w:marTop w:val="0"/>
          <w:marBottom w:val="0"/>
          <w:divBdr>
            <w:top w:val="none" w:sz="0" w:space="0" w:color="auto"/>
            <w:left w:val="none" w:sz="0" w:space="0" w:color="auto"/>
            <w:bottom w:val="none" w:sz="0" w:space="0" w:color="auto"/>
            <w:right w:val="none" w:sz="0" w:space="0" w:color="auto"/>
          </w:divBdr>
        </w:div>
        <w:div w:id="972293424">
          <w:marLeft w:val="0"/>
          <w:marRight w:val="0"/>
          <w:marTop w:val="0"/>
          <w:marBottom w:val="0"/>
          <w:divBdr>
            <w:top w:val="none" w:sz="0" w:space="0" w:color="auto"/>
            <w:left w:val="none" w:sz="0" w:space="0" w:color="auto"/>
            <w:bottom w:val="none" w:sz="0" w:space="0" w:color="auto"/>
            <w:right w:val="none" w:sz="0" w:space="0" w:color="auto"/>
          </w:divBdr>
        </w:div>
        <w:div w:id="972293426">
          <w:marLeft w:val="0"/>
          <w:marRight w:val="0"/>
          <w:marTop w:val="0"/>
          <w:marBottom w:val="0"/>
          <w:divBdr>
            <w:top w:val="none" w:sz="0" w:space="0" w:color="auto"/>
            <w:left w:val="none" w:sz="0" w:space="0" w:color="auto"/>
            <w:bottom w:val="none" w:sz="0" w:space="0" w:color="auto"/>
            <w:right w:val="none" w:sz="0" w:space="0" w:color="auto"/>
          </w:divBdr>
        </w:div>
        <w:div w:id="972293488">
          <w:marLeft w:val="0"/>
          <w:marRight w:val="0"/>
          <w:marTop w:val="0"/>
          <w:marBottom w:val="0"/>
          <w:divBdr>
            <w:top w:val="none" w:sz="0" w:space="0" w:color="auto"/>
            <w:left w:val="none" w:sz="0" w:space="0" w:color="auto"/>
            <w:bottom w:val="none" w:sz="0" w:space="0" w:color="auto"/>
            <w:right w:val="none" w:sz="0" w:space="0" w:color="auto"/>
          </w:divBdr>
        </w:div>
        <w:div w:id="972293489">
          <w:marLeft w:val="0"/>
          <w:marRight w:val="0"/>
          <w:marTop w:val="0"/>
          <w:marBottom w:val="0"/>
          <w:divBdr>
            <w:top w:val="none" w:sz="0" w:space="0" w:color="auto"/>
            <w:left w:val="none" w:sz="0" w:space="0" w:color="auto"/>
            <w:bottom w:val="none" w:sz="0" w:space="0" w:color="auto"/>
            <w:right w:val="none" w:sz="0" w:space="0" w:color="auto"/>
          </w:divBdr>
        </w:div>
      </w:divsChild>
    </w:div>
    <w:div w:id="972293483">
      <w:marLeft w:val="0"/>
      <w:marRight w:val="0"/>
      <w:marTop w:val="0"/>
      <w:marBottom w:val="0"/>
      <w:divBdr>
        <w:top w:val="none" w:sz="0" w:space="0" w:color="auto"/>
        <w:left w:val="none" w:sz="0" w:space="0" w:color="auto"/>
        <w:bottom w:val="none" w:sz="0" w:space="0" w:color="auto"/>
        <w:right w:val="none" w:sz="0" w:space="0" w:color="auto"/>
      </w:divBdr>
      <w:divsChild>
        <w:div w:id="972293427">
          <w:marLeft w:val="0"/>
          <w:marRight w:val="0"/>
          <w:marTop w:val="0"/>
          <w:marBottom w:val="0"/>
          <w:divBdr>
            <w:top w:val="none" w:sz="0" w:space="0" w:color="auto"/>
            <w:left w:val="none" w:sz="0" w:space="0" w:color="auto"/>
            <w:bottom w:val="none" w:sz="0" w:space="0" w:color="auto"/>
            <w:right w:val="none" w:sz="0" w:space="0" w:color="auto"/>
          </w:divBdr>
        </w:div>
        <w:div w:id="972293428">
          <w:marLeft w:val="0"/>
          <w:marRight w:val="0"/>
          <w:marTop w:val="0"/>
          <w:marBottom w:val="0"/>
          <w:divBdr>
            <w:top w:val="none" w:sz="0" w:space="0" w:color="auto"/>
            <w:left w:val="none" w:sz="0" w:space="0" w:color="auto"/>
            <w:bottom w:val="none" w:sz="0" w:space="0" w:color="auto"/>
            <w:right w:val="none" w:sz="0" w:space="0" w:color="auto"/>
          </w:divBdr>
        </w:div>
        <w:div w:id="972293430">
          <w:marLeft w:val="0"/>
          <w:marRight w:val="0"/>
          <w:marTop w:val="0"/>
          <w:marBottom w:val="0"/>
          <w:divBdr>
            <w:top w:val="none" w:sz="0" w:space="0" w:color="auto"/>
            <w:left w:val="none" w:sz="0" w:space="0" w:color="auto"/>
            <w:bottom w:val="none" w:sz="0" w:space="0" w:color="auto"/>
            <w:right w:val="none" w:sz="0" w:space="0" w:color="auto"/>
          </w:divBdr>
        </w:div>
        <w:div w:id="972293436">
          <w:marLeft w:val="0"/>
          <w:marRight w:val="0"/>
          <w:marTop w:val="0"/>
          <w:marBottom w:val="0"/>
          <w:divBdr>
            <w:top w:val="none" w:sz="0" w:space="0" w:color="auto"/>
            <w:left w:val="none" w:sz="0" w:space="0" w:color="auto"/>
            <w:bottom w:val="none" w:sz="0" w:space="0" w:color="auto"/>
            <w:right w:val="none" w:sz="0" w:space="0" w:color="auto"/>
          </w:divBdr>
        </w:div>
        <w:div w:id="972293437">
          <w:marLeft w:val="0"/>
          <w:marRight w:val="0"/>
          <w:marTop w:val="0"/>
          <w:marBottom w:val="0"/>
          <w:divBdr>
            <w:top w:val="none" w:sz="0" w:space="0" w:color="auto"/>
            <w:left w:val="none" w:sz="0" w:space="0" w:color="auto"/>
            <w:bottom w:val="none" w:sz="0" w:space="0" w:color="auto"/>
            <w:right w:val="none" w:sz="0" w:space="0" w:color="auto"/>
          </w:divBdr>
        </w:div>
        <w:div w:id="972293441">
          <w:marLeft w:val="0"/>
          <w:marRight w:val="0"/>
          <w:marTop w:val="0"/>
          <w:marBottom w:val="0"/>
          <w:divBdr>
            <w:top w:val="none" w:sz="0" w:space="0" w:color="auto"/>
            <w:left w:val="none" w:sz="0" w:space="0" w:color="auto"/>
            <w:bottom w:val="none" w:sz="0" w:space="0" w:color="auto"/>
            <w:right w:val="none" w:sz="0" w:space="0" w:color="auto"/>
          </w:divBdr>
        </w:div>
        <w:div w:id="972293443">
          <w:marLeft w:val="0"/>
          <w:marRight w:val="0"/>
          <w:marTop w:val="0"/>
          <w:marBottom w:val="0"/>
          <w:divBdr>
            <w:top w:val="none" w:sz="0" w:space="0" w:color="auto"/>
            <w:left w:val="none" w:sz="0" w:space="0" w:color="auto"/>
            <w:bottom w:val="none" w:sz="0" w:space="0" w:color="auto"/>
            <w:right w:val="none" w:sz="0" w:space="0" w:color="auto"/>
          </w:divBdr>
        </w:div>
        <w:div w:id="972293460">
          <w:marLeft w:val="0"/>
          <w:marRight w:val="0"/>
          <w:marTop w:val="0"/>
          <w:marBottom w:val="0"/>
          <w:divBdr>
            <w:top w:val="none" w:sz="0" w:space="0" w:color="auto"/>
            <w:left w:val="none" w:sz="0" w:space="0" w:color="auto"/>
            <w:bottom w:val="none" w:sz="0" w:space="0" w:color="auto"/>
            <w:right w:val="none" w:sz="0" w:space="0" w:color="auto"/>
          </w:divBdr>
        </w:div>
        <w:div w:id="972293475">
          <w:marLeft w:val="0"/>
          <w:marRight w:val="0"/>
          <w:marTop w:val="0"/>
          <w:marBottom w:val="0"/>
          <w:divBdr>
            <w:top w:val="none" w:sz="0" w:space="0" w:color="auto"/>
            <w:left w:val="none" w:sz="0" w:space="0" w:color="auto"/>
            <w:bottom w:val="none" w:sz="0" w:space="0" w:color="auto"/>
            <w:right w:val="none" w:sz="0" w:space="0" w:color="auto"/>
          </w:divBdr>
        </w:div>
        <w:div w:id="972293478">
          <w:marLeft w:val="0"/>
          <w:marRight w:val="0"/>
          <w:marTop w:val="0"/>
          <w:marBottom w:val="0"/>
          <w:divBdr>
            <w:top w:val="none" w:sz="0" w:space="0" w:color="auto"/>
            <w:left w:val="none" w:sz="0" w:space="0" w:color="auto"/>
            <w:bottom w:val="none" w:sz="0" w:space="0" w:color="auto"/>
            <w:right w:val="none" w:sz="0" w:space="0" w:color="auto"/>
          </w:divBdr>
        </w:div>
        <w:div w:id="972293495">
          <w:marLeft w:val="0"/>
          <w:marRight w:val="0"/>
          <w:marTop w:val="0"/>
          <w:marBottom w:val="0"/>
          <w:divBdr>
            <w:top w:val="none" w:sz="0" w:space="0" w:color="auto"/>
            <w:left w:val="none" w:sz="0" w:space="0" w:color="auto"/>
            <w:bottom w:val="none" w:sz="0" w:space="0" w:color="auto"/>
            <w:right w:val="none" w:sz="0" w:space="0" w:color="auto"/>
          </w:divBdr>
        </w:div>
        <w:div w:id="972293508">
          <w:marLeft w:val="0"/>
          <w:marRight w:val="0"/>
          <w:marTop w:val="0"/>
          <w:marBottom w:val="0"/>
          <w:divBdr>
            <w:top w:val="none" w:sz="0" w:space="0" w:color="auto"/>
            <w:left w:val="none" w:sz="0" w:space="0" w:color="auto"/>
            <w:bottom w:val="none" w:sz="0" w:space="0" w:color="auto"/>
            <w:right w:val="none" w:sz="0" w:space="0" w:color="auto"/>
          </w:divBdr>
        </w:div>
        <w:div w:id="972293514">
          <w:marLeft w:val="0"/>
          <w:marRight w:val="0"/>
          <w:marTop w:val="0"/>
          <w:marBottom w:val="0"/>
          <w:divBdr>
            <w:top w:val="none" w:sz="0" w:space="0" w:color="auto"/>
            <w:left w:val="none" w:sz="0" w:space="0" w:color="auto"/>
            <w:bottom w:val="none" w:sz="0" w:space="0" w:color="auto"/>
            <w:right w:val="none" w:sz="0" w:space="0" w:color="auto"/>
          </w:divBdr>
        </w:div>
        <w:div w:id="972293520">
          <w:marLeft w:val="0"/>
          <w:marRight w:val="0"/>
          <w:marTop w:val="0"/>
          <w:marBottom w:val="0"/>
          <w:divBdr>
            <w:top w:val="none" w:sz="0" w:space="0" w:color="auto"/>
            <w:left w:val="none" w:sz="0" w:space="0" w:color="auto"/>
            <w:bottom w:val="none" w:sz="0" w:space="0" w:color="auto"/>
            <w:right w:val="none" w:sz="0" w:space="0" w:color="auto"/>
          </w:divBdr>
        </w:div>
      </w:divsChild>
    </w:div>
    <w:div w:id="972293492">
      <w:marLeft w:val="0"/>
      <w:marRight w:val="0"/>
      <w:marTop w:val="0"/>
      <w:marBottom w:val="0"/>
      <w:divBdr>
        <w:top w:val="none" w:sz="0" w:space="0" w:color="auto"/>
        <w:left w:val="none" w:sz="0" w:space="0" w:color="auto"/>
        <w:bottom w:val="none" w:sz="0" w:space="0" w:color="auto"/>
        <w:right w:val="none" w:sz="0" w:space="0" w:color="auto"/>
      </w:divBdr>
    </w:div>
    <w:div w:id="972293497">
      <w:marLeft w:val="0"/>
      <w:marRight w:val="0"/>
      <w:marTop w:val="0"/>
      <w:marBottom w:val="0"/>
      <w:divBdr>
        <w:top w:val="none" w:sz="0" w:space="0" w:color="auto"/>
        <w:left w:val="none" w:sz="0" w:space="0" w:color="auto"/>
        <w:bottom w:val="none" w:sz="0" w:space="0" w:color="auto"/>
        <w:right w:val="none" w:sz="0" w:space="0" w:color="auto"/>
      </w:divBdr>
    </w:div>
    <w:div w:id="972293499">
      <w:marLeft w:val="0"/>
      <w:marRight w:val="0"/>
      <w:marTop w:val="0"/>
      <w:marBottom w:val="0"/>
      <w:divBdr>
        <w:top w:val="none" w:sz="0" w:space="0" w:color="auto"/>
        <w:left w:val="none" w:sz="0" w:space="0" w:color="auto"/>
        <w:bottom w:val="none" w:sz="0" w:space="0" w:color="auto"/>
        <w:right w:val="none" w:sz="0" w:space="0" w:color="auto"/>
      </w:divBdr>
    </w:div>
    <w:div w:id="972293511">
      <w:marLeft w:val="0"/>
      <w:marRight w:val="0"/>
      <w:marTop w:val="0"/>
      <w:marBottom w:val="0"/>
      <w:divBdr>
        <w:top w:val="none" w:sz="0" w:space="0" w:color="auto"/>
        <w:left w:val="none" w:sz="0" w:space="0" w:color="auto"/>
        <w:bottom w:val="none" w:sz="0" w:space="0" w:color="auto"/>
        <w:right w:val="none" w:sz="0" w:space="0" w:color="auto"/>
      </w:divBdr>
      <w:divsChild>
        <w:div w:id="972293411">
          <w:marLeft w:val="0"/>
          <w:marRight w:val="0"/>
          <w:marTop w:val="0"/>
          <w:marBottom w:val="0"/>
          <w:divBdr>
            <w:top w:val="none" w:sz="0" w:space="0" w:color="auto"/>
            <w:left w:val="none" w:sz="0" w:space="0" w:color="auto"/>
            <w:bottom w:val="none" w:sz="0" w:space="0" w:color="auto"/>
            <w:right w:val="none" w:sz="0" w:space="0" w:color="auto"/>
          </w:divBdr>
        </w:div>
        <w:div w:id="972293412">
          <w:marLeft w:val="0"/>
          <w:marRight w:val="0"/>
          <w:marTop w:val="0"/>
          <w:marBottom w:val="0"/>
          <w:divBdr>
            <w:top w:val="none" w:sz="0" w:space="0" w:color="auto"/>
            <w:left w:val="none" w:sz="0" w:space="0" w:color="auto"/>
            <w:bottom w:val="none" w:sz="0" w:space="0" w:color="auto"/>
            <w:right w:val="none" w:sz="0" w:space="0" w:color="auto"/>
          </w:divBdr>
        </w:div>
        <w:div w:id="972293414">
          <w:marLeft w:val="0"/>
          <w:marRight w:val="0"/>
          <w:marTop w:val="0"/>
          <w:marBottom w:val="0"/>
          <w:divBdr>
            <w:top w:val="none" w:sz="0" w:space="0" w:color="auto"/>
            <w:left w:val="none" w:sz="0" w:space="0" w:color="auto"/>
            <w:bottom w:val="none" w:sz="0" w:space="0" w:color="auto"/>
            <w:right w:val="none" w:sz="0" w:space="0" w:color="auto"/>
          </w:divBdr>
        </w:div>
        <w:div w:id="972293415">
          <w:marLeft w:val="0"/>
          <w:marRight w:val="0"/>
          <w:marTop w:val="120"/>
          <w:marBottom w:val="96"/>
          <w:divBdr>
            <w:top w:val="none" w:sz="0" w:space="0" w:color="auto"/>
            <w:left w:val="none" w:sz="0" w:space="0" w:color="auto"/>
            <w:bottom w:val="none" w:sz="0" w:space="0" w:color="auto"/>
            <w:right w:val="none" w:sz="0" w:space="0" w:color="auto"/>
          </w:divBdr>
          <w:divsChild>
            <w:div w:id="972293440">
              <w:marLeft w:val="0"/>
              <w:marRight w:val="0"/>
              <w:marTop w:val="0"/>
              <w:marBottom w:val="0"/>
              <w:divBdr>
                <w:top w:val="none" w:sz="0" w:space="0" w:color="auto"/>
                <w:left w:val="none" w:sz="0" w:space="0" w:color="auto"/>
                <w:bottom w:val="none" w:sz="0" w:space="0" w:color="auto"/>
                <w:right w:val="none" w:sz="0" w:space="0" w:color="auto"/>
              </w:divBdr>
            </w:div>
            <w:div w:id="972293469">
              <w:marLeft w:val="0"/>
              <w:marRight w:val="0"/>
              <w:marTop w:val="0"/>
              <w:marBottom w:val="0"/>
              <w:divBdr>
                <w:top w:val="none" w:sz="0" w:space="0" w:color="auto"/>
                <w:left w:val="none" w:sz="0" w:space="0" w:color="auto"/>
                <w:bottom w:val="none" w:sz="0" w:space="0" w:color="auto"/>
                <w:right w:val="none" w:sz="0" w:space="0" w:color="auto"/>
              </w:divBdr>
            </w:div>
          </w:divsChild>
        </w:div>
        <w:div w:id="972293420">
          <w:marLeft w:val="0"/>
          <w:marRight w:val="0"/>
          <w:marTop w:val="0"/>
          <w:marBottom w:val="0"/>
          <w:divBdr>
            <w:top w:val="none" w:sz="0" w:space="0" w:color="auto"/>
            <w:left w:val="none" w:sz="0" w:space="0" w:color="auto"/>
            <w:bottom w:val="none" w:sz="0" w:space="0" w:color="auto"/>
            <w:right w:val="none" w:sz="0" w:space="0" w:color="auto"/>
          </w:divBdr>
        </w:div>
        <w:div w:id="972293421">
          <w:marLeft w:val="0"/>
          <w:marRight w:val="0"/>
          <w:marTop w:val="0"/>
          <w:marBottom w:val="0"/>
          <w:divBdr>
            <w:top w:val="none" w:sz="0" w:space="0" w:color="auto"/>
            <w:left w:val="none" w:sz="0" w:space="0" w:color="auto"/>
            <w:bottom w:val="none" w:sz="0" w:space="0" w:color="auto"/>
            <w:right w:val="none" w:sz="0" w:space="0" w:color="auto"/>
          </w:divBdr>
        </w:div>
        <w:div w:id="972293422">
          <w:marLeft w:val="0"/>
          <w:marRight w:val="0"/>
          <w:marTop w:val="0"/>
          <w:marBottom w:val="0"/>
          <w:divBdr>
            <w:top w:val="none" w:sz="0" w:space="0" w:color="auto"/>
            <w:left w:val="none" w:sz="0" w:space="0" w:color="auto"/>
            <w:bottom w:val="none" w:sz="0" w:space="0" w:color="auto"/>
            <w:right w:val="none" w:sz="0" w:space="0" w:color="auto"/>
          </w:divBdr>
        </w:div>
        <w:div w:id="972293425">
          <w:marLeft w:val="0"/>
          <w:marRight w:val="0"/>
          <w:marTop w:val="0"/>
          <w:marBottom w:val="0"/>
          <w:divBdr>
            <w:top w:val="none" w:sz="0" w:space="0" w:color="auto"/>
            <w:left w:val="none" w:sz="0" w:space="0" w:color="auto"/>
            <w:bottom w:val="none" w:sz="0" w:space="0" w:color="auto"/>
            <w:right w:val="none" w:sz="0" w:space="0" w:color="auto"/>
          </w:divBdr>
        </w:div>
        <w:div w:id="972293429">
          <w:marLeft w:val="0"/>
          <w:marRight w:val="0"/>
          <w:marTop w:val="120"/>
          <w:marBottom w:val="96"/>
          <w:divBdr>
            <w:top w:val="none" w:sz="0" w:space="0" w:color="auto"/>
            <w:left w:val="none" w:sz="0" w:space="0" w:color="auto"/>
            <w:bottom w:val="none" w:sz="0" w:space="0" w:color="auto"/>
            <w:right w:val="none" w:sz="0" w:space="0" w:color="auto"/>
          </w:divBdr>
          <w:divsChild>
            <w:div w:id="972293474">
              <w:marLeft w:val="0"/>
              <w:marRight w:val="0"/>
              <w:marTop w:val="0"/>
              <w:marBottom w:val="0"/>
              <w:divBdr>
                <w:top w:val="none" w:sz="0" w:space="0" w:color="auto"/>
                <w:left w:val="none" w:sz="0" w:space="0" w:color="auto"/>
                <w:bottom w:val="none" w:sz="0" w:space="0" w:color="auto"/>
                <w:right w:val="none" w:sz="0" w:space="0" w:color="auto"/>
              </w:divBdr>
            </w:div>
            <w:div w:id="972293476">
              <w:marLeft w:val="0"/>
              <w:marRight w:val="0"/>
              <w:marTop w:val="0"/>
              <w:marBottom w:val="0"/>
              <w:divBdr>
                <w:top w:val="none" w:sz="0" w:space="0" w:color="auto"/>
                <w:left w:val="none" w:sz="0" w:space="0" w:color="auto"/>
                <w:bottom w:val="none" w:sz="0" w:space="0" w:color="auto"/>
                <w:right w:val="none" w:sz="0" w:space="0" w:color="auto"/>
              </w:divBdr>
            </w:div>
          </w:divsChild>
        </w:div>
        <w:div w:id="972293431">
          <w:marLeft w:val="0"/>
          <w:marRight w:val="0"/>
          <w:marTop w:val="0"/>
          <w:marBottom w:val="0"/>
          <w:divBdr>
            <w:top w:val="none" w:sz="0" w:space="0" w:color="auto"/>
            <w:left w:val="none" w:sz="0" w:space="0" w:color="auto"/>
            <w:bottom w:val="none" w:sz="0" w:space="0" w:color="auto"/>
            <w:right w:val="none" w:sz="0" w:space="0" w:color="auto"/>
          </w:divBdr>
        </w:div>
        <w:div w:id="972293434">
          <w:marLeft w:val="0"/>
          <w:marRight w:val="0"/>
          <w:marTop w:val="0"/>
          <w:marBottom w:val="0"/>
          <w:divBdr>
            <w:top w:val="none" w:sz="0" w:space="0" w:color="auto"/>
            <w:left w:val="none" w:sz="0" w:space="0" w:color="auto"/>
            <w:bottom w:val="none" w:sz="0" w:space="0" w:color="auto"/>
            <w:right w:val="none" w:sz="0" w:space="0" w:color="auto"/>
          </w:divBdr>
        </w:div>
        <w:div w:id="972293435">
          <w:marLeft w:val="0"/>
          <w:marRight w:val="0"/>
          <w:marTop w:val="0"/>
          <w:marBottom w:val="0"/>
          <w:divBdr>
            <w:top w:val="none" w:sz="0" w:space="0" w:color="auto"/>
            <w:left w:val="none" w:sz="0" w:space="0" w:color="auto"/>
            <w:bottom w:val="none" w:sz="0" w:space="0" w:color="auto"/>
            <w:right w:val="none" w:sz="0" w:space="0" w:color="auto"/>
          </w:divBdr>
        </w:div>
        <w:div w:id="972293439">
          <w:marLeft w:val="0"/>
          <w:marRight w:val="0"/>
          <w:marTop w:val="0"/>
          <w:marBottom w:val="0"/>
          <w:divBdr>
            <w:top w:val="none" w:sz="0" w:space="0" w:color="auto"/>
            <w:left w:val="none" w:sz="0" w:space="0" w:color="auto"/>
            <w:bottom w:val="none" w:sz="0" w:space="0" w:color="auto"/>
            <w:right w:val="none" w:sz="0" w:space="0" w:color="auto"/>
          </w:divBdr>
        </w:div>
        <w:div w:id="972293442">
          <w:marLeft w:val="0"/>
          <w:marRight w:val="0"/>
          <w:marTop w:val="0"/>
          <w:marBottom w:val="0"/>
          <w:divBdr>
            <w:top w:val="none" w:sz="0" w:space="0" w:color="auto"/>
            <w:left w:val="none" w:sz="0" w:space="0" w:color="auto"/>
            <w:bottom w:val="none" w:sz="0" w:space="0" w:color="auto"/>
            <w:right w:val="none" w:sz="0" w:space="0" w:color="auto"/>
          </w:divBdr>
        </w:div>
        <w:div w:id="972293444">
          <w:marLeft w:val="0"/>
          <w:marRight w:val="0"/>
          <w:marTop w:val="0"/>
          <w:marBottom w:val="0"/>
          <w:divBdr>
            <w:top w:val="none" w:sz="0" w:space="0" w:color="auto"/>
            <w:left w:val="none" w:sz="0" w:space="0" w:color="auto"/>
            <w:bottom w:val="none" w:sz="0" w:space="0" w:color="auto"/>
            <w:right w:val="none" w:sz="0" w:space="0" w:color="auto"/>
          </w:divBdr>
        </w:div>
        <w:div w:id="972293445">
          <w:marLeft w:val="0"/>
          <w:marRight w:val="0"/>
          <w:marTop w:val="0"/>
          <w:marBottom w:val="0"/>
          <w:divBdr>
            <w:top w:val="none" w:sz="0" w:space="0" w:color="auto"/>
            <w:left w:val="none" w:sz="0" w:space="0" w:color="auto"/>
            <w:bottom w:val="none" w:sz="0" w:space="0" w:color="auto"/>
            <w:right w:val="none" w:sz="0" w:space="0" w:color="auto"/>
          </w:divBdr>
        </w:div>
        <w:div w:id="972293448">
          <w:marLeft w:val="0"/>
          <w:marRight w:val="0"/>
          <w:marTop w:val="0"/>
          <w:marBottom w:val="0"/>
          <w:divBdr>
            <w:top w:val="none" w:sz="0" w:space="0" w:color="auto"/>
            <w:left w:val="none" w:sz="0" w:space="0" w:color="auto"/>
            <w:bottom w:val="none" w:sz="0" w:space="0" w:color="auto"/>
            <w:right w:val="none" w:sz="0" w:space="0" w:color="auto"/>
          </w:divBdr>
        </w:div>
        <w:div w:id="972293451">
          <w:marLeft w:val="0"/>
          <w:marRight w:val="0"/>
          <w:marTop w:val="0"/>
          <w:marBottom w:val="0"/>
          <w:divBdr>
            <w:top w:val="none" w:sz="0" w:space="0" w:color="auto"/>
            <w:left w:val="none" w:sz="0" w:space="0" w:color="auto"/>
            <w:bottom w:val="none" w:sz="0" w:space="0" w:color="auto"/>
            <w:right w:val="none" w:sz="0" w:space="0" w:color="auto"/>
          </w:divBdr>
        </w:div>
        <w:div w:id="972293452">
          <w:marLeft w:val="0"/>
          <w:marRight w:val="0"/>
          <w:marTop w:val="0"/>
          <w:marBottom w:val="0"/>
          <w:divBdr>
            <w:top w:val="none" w:sz="0" w:space="0" w:color="auto"/>
            <w:left w:val="none" w:sz="0" w:space="0" w:color="auto"/>
            <w:bottom w:val="none" w:sz="0" w:space="0" w:color="auto"/>
            <w:right w:val="none" w:sz="0" w:space="0" w:color="auto"/>
          </w:divBdr>
        </w:div>
        <w:div w:id="972293455">
          <w:marLeft w:val="0"/>
          <w:marRight w:val="0"/>
          <w:marTop w:val="0"/>
          <w:marBottom w:val="0"/>
          <w:divBdr>
            <w:top w:val="none" w:sz="0" w:space="0" w:color="auto"/>
            <w:left w:val="none" w:sz="0" w:space="0" w:color="auto"/>
            <w:bottom w:val="none" w:sz="0" w:space="0" w:color="auto"/>
            <w:right w:val="none" w:sz="0" w:space="0" w:color="auto"/>
          </w:divBdr>
        </w:div>
        <w:div w:id="972293456">
          <w:marLeft w:val="0"/>
          <w:marRight w:val="0"/>
          <w:marTop w:val="0"/>
          <w:marBottom w:val="0"/>
          <w:divBdr>
            <w:top w:val="none" w:sz="0" w:space="0" w:color="auto"/>
            <w:left w:val="none" w:sz="0" w:space="0" w:color="auto"/>
            <w:bottom w:val="none" w:sz="0" w:space="0" w:color="auto"/>
            <w:right w:val="none" w:sz="0" w:space="0" w:color="auto"/>
          </w:divBdr>
        </w:div>
        <w:div w:id="972293467">
          <w:marLeft w:val="0"/>
          <w:marRight w:val="0"/>
          <w:marTop w:val="0"/>
          <w:marBottom w:val="0"/>
          <w:divBdr>
            <w:top w:val="none" w:sz="0" w:space="0" w:color="auto"/>
            <w:left w:val="none" w:sz="0" w:space="0" w:color="auto"/>
            <w:bottom w:val="none" w:sz="0" w:space="0" w:color="auto"/>
            <w:right w:val="none" w:sz="0" w:space="0" w:color="auto"/>
          </w:divBdr>
        </w:div>
        <w:div w:id="972293470">
          <w:marLeft w:val="0"/>
          <w:marRight w:val="0"/>
          <w:marTop w:val="0"/>
          <w:marBottom w:val="0"/>
          <w:divBdr>
            <w:top w:val="none" w:sz="0" w:space="0" w:color="auto"/>
            <w:left w:val="none" w:sz="0" w:space="0" w:color="auto"/>
            <w:bottom w:val="none" w:sz="0" w:space="0" w:color="auto"/>
            <w:right w:val="none" w:sz="0" w:space="0" w:color="auto"/>
          </w:divBdr>
        </w:div>
        <w:div w:id="972293471">
          <w:marLeft w:val="0"/>
          <w:marRight w:val="0"/>
          <w:marTop w:val="0"/>
          <w:marBottom w:val="0"/>
          <w:divBdr>
            <w:top w:val="none" w:sz="0" w:space="0" w:color="auto"/>
            <w:left w:val="none" w:sz="0" w:space="0" w:color="auto"/>
            <w:bottom w:val="none" w:sz="0" w:space="0" w:color="auto"/>
            <w:right w:val="none" w:sz="0" w:space="0" w:color="auto"/>
          </w:divBdr>
        </w:div>
        <w:div w:id="972293472">
          <w:marLeft w:val="0"/>
          <w:marRight w:val="0"/>
          <w:marTop w:val="0"/>
          <w:marBottom w:val="0"/>
          <w:divBdr>
            <w:top w:val="none" w:sz="0" w:space="0" w:color="auto"/>
            <w:left w:val="none" w:sz="0" w:space="0" w:color="auto"/>
            <w:bottom w:val="none" w:sz="0" w:space="0" w:color="auto"/>
            <w:right w:val="none" w:sz="0" w:space="0" w:color="auto"/>
          </w:divBdr>
        </w:div>
        <w:div w:id="972293473">
          <w:marLeft w:val="0"/>
          <w:marRight w:val="0"/>
          <w:marTop w:val="0"/>
          <w:marBottom w:val="0"/>
          <w:divBdr>
            <w:top w:val="none" w:sz="0" w:space="0" w:color="auto"/>
            <w:left w:val="none" w:sz="0" w:space="0" w:color="auto"/>
            <w:bottom w:val="none" w:sz="0" w:space="0" w:color="auto"/>
            <w:right w:val="none" w:sz="0" w:space="0" w:color="auto"/>
          </w:divBdr>
        </w:div>
        <w:div w:id="972293477">
          <w:marLeft w:val="0"/>
          <w:marRight w:val="0"/>
          <w:marTop w:val="0"/>
          <w:marBottom w:val="0"/>
          <w:divBdr>
            <w:top w:val="none" w:sz="0" w:space="0" w:color="auto"/>
            <w:left w:val="none" w:sz="0" w:space="0" w:color="auto"/>
            <w:bottom w:val="none" w:sz="0" w:space="0" w:color="auto"/>
            <w:right w:val="none" w:sz="0" w:space="0" w:color="auto"/>
          </w:divBdr>
        </w:div>
        <w:div w:id="972293482">
          <w:marLeft w:val="0"/>
          <w:marRight w:val="0"/>
          <w:marTop w:val="0"/>
          <w:marBottom w:val="192"/>
          <w:divBdr>
            <w:top w:val="none" w:sz="0" w:space="0" w:color="auto"/>
            <w:left w:val="none" w:sz="0" w:space="0" w:color="auto"/>
            <w:bottom w:val="none" w:sz="0" w:space="0" w:color="auto"/>
            <w:right w:val="none" w:sz="0" w:space="0" w:color="auto"/>
          </w:divBdr>
        </w:div>
        <w:div w:id="972293487">
          <w:marLeft w:val="0"/>
          <w:marRight w:val="0"/>
          <w:marTop w:val="0"/>
          <w:marBottom w:val="0"/>
          <w:divBdr>
            <w:top w:val="none" w:sz="0" w:space="0" w:color="auto"/>
            <w:left w:val="none" w:sz="0" w:space="0" w:color="auto"/>
            <w:bottom w:val="none" w:sz="0" w:space="0" w:color="auto"/>
            <w:right w:val="none" w:sz="0" w:space="0" w:color="auto"/>
          </w:divBdr>
        </w:div>
        <w:div w:id="972293490">
          <w:marLeft w:val="0"/>
          <w:marRight w:val="0"/>
          <w:marTop w:val="0"/>
          <w:marBottom w:val="0"/>
          <w:divBdr>
            <w:top w:val="none" w:sz="0" w:space="0" w:color="auto"/>
            <w:left w:val="none" w:sz="0" w:space="0" w:color="auto"/>
            <w:bottom w:val="none" w:sz="0" w:space="0" w:color="auto"/>
            <w:right w:val="none" w:sz="0" w:space="0" w:color="auto"/>
          </w:divBdr>
        </w:div>
        <w:div w:id="972293491">
          <w:marLeft w:val="0"/>
          <w:marRight w:val="0"/>
          <w:marTop w:val="0"/>
          <w:marBottom w:val="0"/>
          <w:divBdr>
            <w:top w:val="none" w:sz="0" w:space="0" w:color="auto"/>
            <w:left w:val="none" w:sz="0" w:space="0" w:color="auto"/>
            <w:bottom w:val="none" w:sz="0" w:space="0" w:color="auto"/>
            <w:right w:val="none" w:sz="0" w:space="0" w:color="auto"/>
          </w:divBdr>
        </w:div>
        <w:div w:id="972293496">
          <w:marLeft w:val="0"/>
          <w:marRight w:val="0"/>
          <w:marTop w:val="0"/>
          <w:marBottom w:val="0"/>
          <w:divBdr>
            <w:top w:val="none" w:sz="0" w:space="0" w:color="auto"/>
            <w:left w:val="none" w:sz="0" w:space="0" w:color="auto"/>
            <w:bottom w:val="none" w:sz="0" w:space="0" w:color="auto"/>
            <w:right w:val="none" w:sz="0" w:space="0" w:color="auto"/>
          </w:divBdr>
        </w:div>
        <w:div w:id="972293498">
          <w:marLeft w:val="0"/>
          <w:marRight w:val="0"/>
          <w:marTop w:val="0"/>
          <w:marBottom w:val="0"/>
          <w:divBdr>
            <w:top w:val="none" w:sz="0" w:space="0" w:color="auto"/>
            <w:left w:val="none" w:sz="0" w:space="0" w:color="auto"/>
            <w:bottom w:val="none" w:sz="0" w:space="0" w:color="auto"/>
            <w:right w:val="none" w:sz="0" w:space="0" w:color="auto"/>
          </w:divBdr>
        </w:div>
        <w:div w:id="972293501">
          <w:marLeft w:val="0"/>
          <w:marRight w:val="0"/>
          <w:marTop w:val="0"/>
          <w:marBottom w:val="0"/>
          <w:divBdr>
            <w:top w:val="none" w:sz="0" w:space="0" w:color="auto"/>
            <w:left w:val="none" w:sz="0" w:space="0" w:color="auto"/>
            <w:bottom w:val="none" w:sz="0" w:space="0" w:color="auto"/>
            <w:right w:val="none" w:sz="0" w:space="0" w:color="auto"/>
          </w:divBdr>
        </w:div>
        <w:div w:id="972293502">
          <w:marLeft w:val="0"/>
          <w:marRight w:val="0"/>
          <w:marTop w:val="0"/>
          <w:marBottom w:val="0"/>
          <w:divBdr>
            <w:top w:val="none" w:sz="0" w:space="0" w:color="auto"/>
            <w:left w:val="none" w:sz="0" w:space="0" w:color="auto"/>
            <w:bottom w:val="none" w:sz="0" w:space="0" w:color="auto"/>
            <w:right w:val="none" w:sz="0" w:space="0" w:color="auto"/>
          </w:divBdr>
        </w:div>
        <w:div w:id="972293503">
          <w:marLeft w:val="0"/>
          <w:marRight w:val="0"/>
          <w:marTop w:val="0"/>
          <w:marBottom w:val="0"/>
          <w:divBdr>
            <w:top w:val="none" w:sz="0" w:space="0" w:color="auto"/>
            <w:left w:val="none" w:sz="0" w:space="0" w:color="auto"/>
            <w:bottom w:val="none" w:sz="0" w:space="0" w:color="auto"/>
            <w:right w:val="none" w:sz="0" w:space="0" w:color="auto"/>
          </w:divBdr>
        </w:div>
        <w:div w:id="972293504">
          <w:marLeft w:val="0"/>
          <w:marRight w:val="0"/>
          <w:marTop w:val="0"/>
          <w:marBottom w:val="0"/>
          <w:divBdr>
            <w:top w:val="none" w:sz="0" w:space="0" w:color="auto"/>
            <w:left w:val="none" w:sz="0" w:space="0" w:color="auto"/>
            <w:bottom w:val="none" w:sz="0" w:space="0" w:color="auto"/>
            <w:right w:val="none" w:sz="0" w:space="0" w:color="auto"/>
          </w:divBdr>
        </w:div>
        <w:div w:id="972293505">
          <w:marLeft w:val="0"/>
          <w:marRight w:val="0"/>
          <w:marTop w:val="120"/>
          <w:marBottom w:val="96"/>
          <w:divBdr>
            <w:top w:val="none" w:sz="0" w:space="0" w:color="auto"/>
            <w:left w:val="none" w:sz="0" w:space="0" w:color="auto"/>
            <w:bottom w:val="none" w:sz="0" w:space="0" w:color="auto"/>
            <w:right w:val="none" w:sz="0" w:space="0" w:color="auto"/>
          </w:divBdr>
          <w:divsChild>
            <w:div w:id="972293454">
              <w:marLeft w:val="0"/>
              <w:marRight w:val="0"/>
              <w:marTop w:val="0"/>
              <w:marBottom w:val="0"/>
              <w:divBdr>
                <w:top w:val="none" w:sz="0" w:space="0" w:color="auto"/>
                <w:left w:val="none" w:sz="0" w:space="0" w:color="auto"/>
                <w:bottom w:val="none" w:sz="0" w:space="0" w:color="auto"/>
                <w:right w:val="none" w:sz="0" w:space="0" w:color="auto"/>
              </w:divBdr>
            </w:div>
            <w:div w:id="972293459">
              <w:marLeft w:val="0"/>
              <w:marRight w:val="0"/>
              <w:marTop w:val="0"/>
              <w:marBottom w:val="0"/>
              <w:divBdr>
                <w:top w:val="none" w:sz="0" w:space="0" w:color="auto"/>
                <w:left w:val="none" w:sz="0" w:space="0" w:color="auto"/>
                <w:bottom w:val="none" w:sz="0" w:space="0" w:color="auto"/>
                <w:right w:val="none" w:sz="0" w:space="0" w:color="auto"/>
              </w:divBdr>
            </w:div>
          </w:divsChild>
        </w:div>
        <w:div w:id="972293506">
          <w:marLeft w:val="0"/>
          <w:marRight w:val="0"/>
          <w:marTop w:val="0"/>
          <w:marBottom w:val="0"/>
          <w:divBdr>
            <w:top w:val="none" w:sz="0" w:space="0" w:color="auto"/>
            <w:left w:val="none" w:sz="0" w:space="0" w:color="auto"/>
            <w:bottom w:val="none" w:sz="0" w:space="0" w:color="auto"/>
            <w:right w:val="none" w:sz="0" w:space="0" w:color="auto"/>
          </w:divBdr>
        </w:div>
        <w:div w:id="972293507">
          <w:marLeft w:val="0"/>
          <w:marRight w:val="0"/>
          <w:marTop w:val="0"/>
          <w:marBottom w:val="0"/>
          <w:divBdr>
            <w:top w:val="none" w:sz="0" w:space="0" w:color="auto"/>
            <w:left w:val="none" w:sz="0" w:space="0" w:color="auto"/>
            <w:bottom w:val="none" w:sz="0" w:space="0" w:color="auto"/>
            <w:right w:val="none" w:sz="0" w:space="0" w:color="auto"/>
          </w:divBdr>
        </w:div>
        <w:div w:id="972293509">
          <w:marLeft w:val="0"/>
          <w:marRight w:val="0"/>
          <w:marTop w:val="0"/>
          <w:marBottom w:val="0"/>
          <w:divBdr>
            <w:top w:val="none" w:sz="0" w:space="0" w:color="auto"/>
            <w:left w:val="none" w:sz="0" w:space="0" w:color="auto"/>
            <w:bottom w:val="none" w:sz="0" w:space="0" w:color="auto"/>
            <w:right w:val="none" w:sz="0" w:space="0" w:color="auto"/>
          </w:divBdr>
        </w:div>
        <w:div w:id="972293510">
          <w:marLeft w:val="0"/>
          <w:marRight w:val="0"/>
          <w:marTop w:val="0"/>
          <w:marBottom w:val="0"/>
          <w:divBdr>
            <w:top w:val="none" w:sz="0" w:space="0" w:color="auto"/>
            <w:left w:val="none" w:sz="0" w:space="0" w:color="auto"/>
            <w:bottom w:val="none" w:sz="0" w:space="0" w:color="auto"/>
            <w:right w:val="none" w:sz="0" w:space="0" w:color="auto"/>
          </w:divBdr>
        </w:div>
        <w:div w:id="972293512">
          <w:marLeft w:val="0"/>
          <w:marRight w:val="0"/>
          <w:marTop w:val="0"/>
          <w:marBottom w:val="0"/>
          <w:divBdr>
            <w:top w:val="none" w:sz="0" w:space="0" w:color="auto"/>
            <w:left w:val="none" w:sz="0" w:space="0" w:color="auto"/>
            <w:bottom w:val="none" w:sz="0" w:space="0" w:color="auto"/>
            <w:right w:val="none" w:sz="0" w:space="0" w:color="auto"/>
          </w:divBdr>
        </w:div>
        <w:div w:id="972293513">
          <w:marLeft w:val="0"/>
          <w:marRight w:val="0"/>
          <w:marTop w:val="0"/>
          <w:marBottom w:val="0"/>
          <w:divBdr>
            <w:top w:val="none" w:sz="0" w:space="0" w:color="auto"/>
            <w:left w:val="none" w:sz="0" w:space="0" w:color="auto"/>
            <w:bottom w:val="none" w:sz="0" w:space="0" w:color="auto"/>
            <w:right w:val="none" w:sz="0" w:space="0" w:color="auto"/>
          </w:divBdr>
        </w:div>
        <w:div w:id="972293515">
          <w:marLeft w:val="0"/>
          <w:marRight w:val="0"/>
          <w:marTop w:val="120"/>
          <w:marBottom w:val="96"/>
          <w:divBdr>
            <w:top w:val="none" w:sz="0" w:space="0" w:color="auto"/>
            <w:left w:val="none" w:sz="0" w:space="0" w:color="auto"/>
            <w:bottom w:val="none" w:sz="0" w:space="0" w:color="auto"/>
            <w:right w:val="none" w:sz="0" w:space="0" w:color="auto"/>
          </w:divBdr>
          <w:divsChild>
            <w:div w:id="972293446">
              <w:marLeft w:val="0"/>
              <w:marRight w:val="0"/>
              <w:marTop w:val="0"/>
              <w:marBottom w:val="0"/>
              <w:divBdr>
                <w:top w:val="none" w:sz="0" w:space="0" w:color="auto"/>
                <w:left w:val="none" w:sz="0" w:space="0" w:color="auto"/>
                <w:bottom w:val="none" w:sz="0" w:space="0" w:color="auto"/>
                <w:right w:val="none" w:sz="0" w:space="0" w:color="auto"/>
              </w:divBdr>
            </w:div>
            <w:div w:id="972293458">
              <w:marLeft w:val="0"/>
              <w:marRight w:val="0"/>
              <w:marTop w:val="0"/>
              <w:marBottom w:val="0"/>
              <w:divBdr>
                <w:top w:val="none" w:sz="0" w:space="0" w:color="auto"/>
                <w:left w:val="none" w:sz="0" w:space="0" w:color="auto"/>
                <w:bottom w:val="none" w:sz="0" w:space="0" w:color="auto"/>
                <w:right w:val="none" w:sz="0" w:space="0" w:color="auto"/>
              </w:divBdr>
            </w:div>
          </w:divsChild>
        </w:div>
        <w:div w:id="972293518">
          <w:marLeft w:val="0"/>
          <w:marRight w:val="0"/>
          <w:marTop w:val="0"/>
          <w:marBottom w:val="0"/>
          <w:divBdr>
            <w:top w:val="none" w:sz="0" w:space="0" w:color="auto"/>
            <w:left w:val="none" w:sz="0" w:space="0" w:color="auto"/>
            <w:bottom w:val="none" w:sz="0" w:space="0" w:color="auto"/>
            <w:right w:val="none" w:sz="0" w:space="0" w:color="auto"/>
          </w:divBdr>
        </w:div>
      </w:divsChild>
    </w:div>
    <w:div w:id="972293609">
      <w:marLeft w:val="0"/>
      <w:marRight w:val="0"/>
      <w:marTop w:val="0"/>
      <w:marBottom w:val="0"/>
      <w:divBdr>
        <w:top w:val="none" w:sz="0" w:space="0" w:color="auto"/>
        <w:left w:val="none" w:sz="0" w:space="0" w:color="auto"/>
        <w:bottom w:val="none" w:sz="0" w:space="0" w:color="auto"/>
        <w:right w:val="none" w:sz="0" w:space="0" w:color="auto"/>
      </w:divBdr>
      <w:divsChild>
        <w:div w:id="972293393">
          <w:marLeft w:val="0"/>
          <w:marRight w:val="0"/>
          <w:marTop w:val="0"/>
          <w:marBottom w:val="0"/>
          <w:divBdr>
            <w:top w:val="none" w:sz="0" w:space="0" w:color="auto"/>
            <w:left w:val="none" w:sz="0" w:space="0" w:color="auto"/>
            <w:bottom w:val="none" w:sz="0" w:space="0" w:color="auto"/>
            <w:right w:val="none" w:sz="0" w:space="0" w:color="auto"/>
          </w:divBdr>
          <w:divsChild>
            <w:div w:id="972293265">
              <w:marLeft w:val="0"/>
              <w:marRight w:val="0"/>
              <w:marTop w:val="0"/>
              <w:marBottom w:val="0"/>
              <w:divBdr>
                <w:top w:val="none" w:sz="0" w:space="0" w:color="auto"/>
                <w:left w:val="none" w:sz="0" w:space="0" w:color="auto"/>
                <w:bottom w:val="none" w:sz="0" w:space="0" w:color="auto"/>
                <w:right w:val="none" w:sz="0" w:space="0" w:color="auto"/>
              </w:divBdr>
              <w:divsChild>
                <w:div w:id="972293349">
                  <w:marLeft w:val="0"/>
                  <w:marRight w:val="0"/>
                  <w:marTop w:val="240"/>
                  <w:marBottom w:val="240"/>
                  <w:divBdr>
                    <w:top w:val="none" w:sz="0" w:space="0" w:color="auto"/>
                    <w:left w:val="none" w:sz="0" w:space="0" w:color="auto"/>
                    <w:bottom w:val="none" w:sz="0" w:space="0" w:color="auto"/>
                    <w:right w:val="none" w:sz="0" w:space="0" w:color="auto"/>
                  </w:divBdr>
                </w:div>
              </w:divsChild>
            </w:div>
            <w:div w:id="972293270">
              <w:marLeft w:val="0"/>
              <w:marRight w:val="0"/>
              <w:marTop w:val="0"/>
              <w:marBottom w:val="0"/>
              <w:divBdr>
                <w:top w:val="none" w:sz="0" w:space="0" w:color="auto"/>
                <w:left w:val="none" w:sz="0" w:space="0" w:color="auto"/>
                <w:bottom w:val="none" w:sz="0" w:space="0" w:color="auto"/>
                <w:right w:val="none" w:sz="0" w:space="0" w:color="auto"/>
              </w:divBdr>
            </w:div>
            <w:div w:id="972293318">
              <w:marLeft w:val="0"/>
              <w:marRight w:val="0"/>
              <w:marTop w:val="0"/>
              <w:marBottom w:val="0"/>
              <w:divBdr>
                <w:top w:val="none" w:sz="0" w:space="0" w:color="auto"/>
                <w:left w:val="none" w:sz="0" w:space="0" w:color="auto"/>
                <w:bottom w:val="none" w:sz="0" w:space="0" w:color="auto"/>
                <w:right w:val="none" w:sz="0" w:space="0" w:color="auto"/>
              </w:divBdr>
              <w:divsChild>
                <w:div w:id="972293201">
                  <w:marLeft w:val="0"/>
                  <w:marRight w:val="0"/>
                  <w:marTop w:val="240"/>
                  <w:marBottom w:val="240"/>
                  <w:divBdr>
                    <w:top w:val="none" w:sz="0" w:space="0" w:color="auto"/>
                    <w:left w:val="none" w:sz="0" w:space="0" w:color="auto"/>
                    <w:bottom w:val="none" w:sz="0" w:space="0" w:color="auto"/>
                    <w:right w:val="none" w:sz="0" w:space="0" w:color="auto"/>
                  </w:divBdr>
                </w:div>
              </w:divsChild>
            </w:div>
            <w:div w:id="972293362">
              <w:marLeft w:val="0"/>
              <w:marRight w:val="0"/>
              <w:marTop w:val="0"/>
              <w:marBottom w:val="0"/>
              <w:divBdr>
                <w:top w:val="none" w:sz="0" w:space="0" w:color="auto"/>
                <w:left w:val="none" w:sz="0" w:space="0" w:color="auto"/>
                <w:bottom w:val="none" w:sz="0" w:space="0" w:color="auto"/>
                <w:right w:val="none" w:sz="0" w:space="0" w:color="auto"/>
              </w:divBdr>
              <w:divsChild>
                <w:div w:id="972293387">
                  <w:marLeft w:val="0"/>
                  <w:marRight w:val="0"/>
                  <w:marTop w:val="240"/>
                  <w:marBottom w:val="240"/>
                  <w:divBdr>
                    <w:top w:val="none" w:sz="0" w:space="0" w:color="auto"/>
                    <w:left w:val="none" w:sz="0" w:space="0" w:color="auto"/>
                    <w:bottom w:val="none" w:sz="0" w:space="0" w:color="auto"/>
                    <w:right w:val="none" w:sz="0" w:space="0" w:color="auto"/>
                  </w:divBdr>
                </w:div>
              </w:divsChild>
            </w:div>
            <w:div w:id="972293363">
              <w:marLeft w:val="0"/>
              <w:marRight w:val="0"/>
              <w:marTop w:val="0"/>
              <w:marBottom w:val="0"/>
              <w:divBdr>
                <w:top w:val="none" w:sz="0" w:space="0" w:color="auto"/>
                <w:left w:val="none" w:sz="0" w:space="0" w:color="auto"/>
                <w:bottom w:val="none" w:sz="0" w:space="0" w:color="auto"/>
                <w:right w:val="none" w:sz="0" w:space="0" w:color="auto"/>
              </w:divBdr>
              <w:divsChild>
                <w:div w:id="972293650">
                  <w:marLeft w:val="0"/>
                  <w:marRight w:val="0"/>
                  <w:marTop w:val="240"/>
                  <w:marBottom w:val="240"/>
                  <w:divBdr>
                    <w:top w:val="none" w:sz="0" w:space="0" w:color="auto"/>
                    <w:left w:val="none" w:sz="0" w:space="0" w:color="auto"/>
                    <w:bottom w:val="none" w:sz="0" w:space="0" w:color="auto"/>
                    <w:right w:val="none" w:sz="0" w:space="0" w:color="auto"/>
                  </w:divBdr>
                </w:div>
              </w:divsChild>
            </w:div>
            <w:div w:id="972293365">
              <w:marLeft w:val="0"/>
              <w:marRight w:val="0"/>
              <w:marTop w:val="0"/>
              <w:marBottom w:val="0"/>
              <w:divBdr>
                <w:top w:val="none" w:sz="0" w:space="0" w:color="auto"/>
                <w:left w:val="none" w:sz="0" w:space="0" w:color="auto"/>
                <w:bottom w:val="none" w:sz="0" w:space="0" w:color="auto"/>
                <w:right w:val="none" w:sz="0" w:space="0" w:color="auto"/>
              </w:divBdr>
              <w:divsChild>
                <w:div w:id="972293346">
                  <w:marLeft w:val="0"/>
                  <w:marRight w:val="0"/>
                  <w:marTop w:val="240"/>
                  <w:marBottom w:val="240"/>
                  <w:divBdr>
                    <w:top w:val="none" w:sz="0" w:space="0" w:color="auto"/>
                    <w:left w:val="none" w:sz="0" w:space="0" w:color="auto"/>
                    <w:bottom w:val="none" w:sz="0" w:space="0" w:color="auto"/>
                    <w:right w:val="none" w:sz="0" w:space="0" w:color="auto"/>
                  </w:divBdr>
                </w:div>
              </w:divsChild>
            </w:div>
            <w:div w:id="972293404">
              <w:marLeft w:val="0"/>
              <w:marRight w:val="0"/>
              <w:marTop w:val="0"/>
              <w:marBottom w:val="0"/>
              <w:divBdr>
                <w:top w:val="none" w:sz="0" w:space="0" w:color="auto"/>
                <w:left w:val="none" w:sz="0" w:space="0" w:color="auto"/>
                <w:bottom w:val="none" w:sz="0" w:space="0" w:color="auto"/>
                <w:right w:val="none" w:sz="0" w:space="0" w:color="auto"/>
              </w:divBdr>
              <w:divsChild>
                <w:div w:id="972293256">
                  <w:marLeft w:val="0"/>
                  <w:marRight w:val="0"/>
                  <w:marTop w:val="0"/>
                  <w:marBottom w:val="0"/>
                  <w:divBdr>
                    <w:top w:val="none" w:sz="0" w:space="0" w:color="auto"/>
                    <w:left w:val="none" w:sz="0" w:space="0" w:color="auto"/>
                    <w:bottom w:val="none" w:sz="0" w:space="0" w:color="auto"/>
                    <w:right w:val="none" w:sz="0" w:space="0" w:color="auto"/>
                  </w:divBdr>
                </w:div>
                <w:div w:id="972293299">
                  <w:marLeft w:val="0"/>
                  <w:marRight w:val="0"/>
                  <w:marTop w:val="0"/>
                  <w:marBottom w:val="0"/>
                  <w:divBdr>
                    <w:top w:val="none" w:sz="0" w:space="0" w:color="auto"/>
                    <w:left w:val="none" w:sz="0" w:space="0" w:color="auto"/>
                    <w:bottom w:val="none" w:sz="0" w:space="0" w:color="auto"/>
                    <w:right w:val="none" w:sz="0" w:space="0" w:color="auto"/>
                  </w:divBdr>
                </w:div>
                <w:div w:id="972293360">
                  <w:marLeft w:val="0"/>
                  <w:marRight w:val="0"/>
                  <w:marTop w:val="0"/>
                  <w:marBottom w:val="0"/>
                  <w:divBdr>
                    <w:top w:val="none" w:sz="0" w:space="0" w:color="auto"/>
                    <w:left w:val="none" w:sz="0" w:space="0" w:color="auto"/>
                    <w:bottom w:val="none" w:sz="0" w:space="0" w:color="auto"/>
                    <w:right w:val="none" w:sz="0" w:space="0" w:color="auto"/>
                  </w:divBdr>
                </w:div>
                <w:div w:id="972293564">
                  <w:marLeft w:val="0"/>
                  <w:marRight w:val="0"/>
                  <w:marTop w:val="0"/>
                  <w:marBottom w:val="0"/>
                  <w:divBdr>
                    <w:top w:val="none" w:sz="0" w:space="0" w:color="auto"/>
                    <w:left w:val="none" w:sz="0" w:space="0" w:color="auto"/>
                    <w:bottom w:val="none" w:sz="0" w:space="0" w:color="auto"/>
                    <w:right w:val="none" w:sz="0" w:space="0" w:color="auto"/>
                  </w:divBdr>
                </w:div>
                <w:div w:id="972293661">
                  <w:marLeft w:val="0"/>
                  <w:marRight w:val="0"/>
                  <w:marTop w:val="240"/>
                  <w:marBottom w:val="240"/>
                  <w:divBdr>
                    <w:top w:val="none" w:sz="0" w:space="0" w:color="auto"/>
                    <w:left w:val="none" w:sz="0" w:space="0" w:color="auto"/>
                    <w:bottom w:val="none" w:sz="0" w:space="0" w:color="auto"/>
                    <w:right w:val="none" w:sz="0" w:space="0" w:color="auto"/>
                  </w:divBdr>
                </w:div>
              </w:divsChild>
            </w:div>
            <w:div w:id="972293524">
              <w:marLeft w:val="0"/>
              <w:marRight w:val="0"/>
              <w:marTop w:val="0"/>
              <w:marBottom w:val="0"/>
              <w:divBdr>
                <w:top w:val="none" w:sz="0" w:space="0" w:color="auto"/>
                <w:left w:val="none" w:sz="0" w:space="0" w:color="auto"/>
                <w:bottom w:val="none" w:sz="0" w:space="0" w:color="auto"/>
                <w:right w:val="none" w:sz="0" w:space="0" w:color="auto"/>
              </w:divBdr>
              <w:divsChild>
                <w:div w:id="972293330">
                  <w:marLeft w:val="0"/>
                  <w:marRight w:val="0"/>
                  <w:marTop w:val="240"/>
                  <w:marBottom w:val="240"/>
                  <w:divBdr>
                    <w:top w:val="none" w:sz="0" w:space="0" w:color="auto"/>
                    <w:left w:val="none" w:sz="0" w:space="0" w:color="auto"/>
                    <w:bottom w:val="none" w:sz="0" w:space="0" w:color="auto"/>
                    <w:right w:val="none" w:sz="0" w:space="0" w:color="auto"/>
                  </w:divBdr>
                </w:div>
              </w:divsChild>
            </w:div>
            <w:div w:id="972293605">
              <w:marLeft w:val="0"/>
              <w:marRight w:val="0"/>
              <w:marTop w:val="0"/>
              <w:marBottom w:val="0"/>
              <w:divBdr>
                <w:top w:val="none" w:sz="0" w:space="0" w:color="auto"/>
                <w:left w:val="none" w:sz="0" w:space="0" w:color="auto"/>
                <w:bottom w:val="none" w:sz="0" w:space="0" w:color="auto"/>
                <w:right w:val="none" w:sz="0" w:space="0" w:color="auto"/>
              </w:divBdr>
              <w:divsChild>
                <w:div w:id="972293216">
                  <w:marLeft w:val="0"/>
                  <w:marRight w:val="0"/>
                  <w:marTop w:val="0"/>
                  <w:marBottom w:val="0"/>
                  <w:divBdr>
                    <w:top w:val="none" w:sz="0" w:space="0" w:color="auto"/>
                    <w:left w:val="none" w:sz="0" w:space="0" w:color="auto"/>
                    <w:bottom w:val="none" w:sz="0" w:space="0" w:color="auto"/>
                    <w:right w:val="none" w:sz="0" w:space="0" w:color="auto"/>
                  </w:divBdr>
                </w:div>
                <w:div w:id="972293305">
                  <w:marLeft w:val="0"/>
                  <w:marRight w:val="0"/>
                  <w:marTop w:val="0"/>
                  <w:marBottom w:val="0"/>
                  <w:divBdr>
                    <w:top w:val="none" w:sz="0" w:space="0" w:color="auto"/>
                    <w:left w:val="none" w:sz="0" w:space="0" w:color="auto"/>
                    <w:bottom w:val="none" w:sz="0" w:space="0" w:color="auto"/>
                    <w:right w:val="none" w:sz="0" w:space="0" w:color="auto"/>
                  </w:divBdr>
                </w:div>
                <w:div w:id="972293329">
                  <w:marLeft w:val="0"/>
                  <w:marRight w:val="0"/>
                  <w:marTop w:val="0"/>
                  <w:marBottom w:val="0"/>
                  <w:divBdr>
                    <w:top w:val="none" w:sz="0" w:space="0" w:color="auto"/>
                    <w:left w:val="none" w:sz="0" w:space="0" w:color="auto"/>
                    <w:bottom w:val="none" w:sz="0" w:space="0" w:color="auto"/>
                    <w:right w:val="none" w:sz="0" w:space="0" w:color="auto"/>
                  </w:divBdr>
                </w:div>
                <w:div w:id="972293540">
                  <w:marLeft w:val="0"/>
                  <w:marRight w:val="0"/>
                  <w:marTop w:val="240"/>
                  <w:marBottom w:val="240"/>
                  <w:divBdr>
                    <w:top w:val="none" w:sz="0" w:space="0" w:color="auto"/>
                    <w:left w:val="none" w:sz="0" w:space="0" w:color="auto"/>
                    <w:bottom w:val="none" w:sz="0" w:space="0" w:color="auto"/>
                    <w:right w:val="none" w:sz="0" w:space="0" w:color="auto"/>
                  </w:divBdr>
                </w:div>
              </w:divsChild>
            </w:div>
            <w:div w:id="972293654">
              <w:marLeft w:val="0"/>
              <w:marRight w:val="0"/>
              <w:marTop w:val="0"/>
              <w:marBottom w:val="0"/>
              <w:divBdr>
                <w:top w:val="none" w:sz="0" w:space="0" w:color="auto"/>
                <w:left w:val="none" w:sz="0" w:space="0" w:color="auto"/>
                <w:bottom w:val="none" w:sz="0" w:space="0" w:color="auto"/>
                <w:right w:val="none" w:sz="0" w:space="0" w:color="auto"/>
              </w:divBdr>
              <w:divsChild>
                <w:div w:id="9722933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72293571">
          <w:marLeft w:val="0"/>
          <w:marRight w:val="0"/>
          <w:marTop w:val="0"/>
          <w:marBottom w:val="0"/>
          <w:divBdr>
            <w:top w:val="none" w:sz="0" w:space="0" w:color="auto"/>
            <w:left w:val="none" w:sz="0" w:space="0" w:color="auto"/>
            <w:bottom w:val="none" w:sz="0" w:space="0" w:color="auto"/>
            <w:right w:val="none" w:sz="0" w:space="0" w:color="auto"/>
          </w:divBdr>
          <w:divsChild>
            <w:div w:id="972293193">
              <w:marLeft w:val="0"/>
              <w:marRight w:val="0"/>
              <w:marTop w:val="0"/>
              <w:marBottom w:val="0"/>
              <w:divBdr>
                <w:top w:val="none" w:sz="0" w:space="0" w:color="auto"/>
                <w:left w:val="none" w:sz="0" w:space="0" w:color="auto"/>
                <w:bottom w:val="none" w:sz="0" w:space="0" w:color="auto"/>
                <w:right w:val="none" w:sz="0" w:space="0" w:color="auto"/>
              </w:divBdr>
              <w:divsChild>
                <w:div w:id="972293372">
                  <w:marLeft w:val="0"/>
                  <w:marRight w:val="0"/>
                  <w:marTop w:val="240"/>
                  <w:marBottom w:val="240"/>
                  <w:divBdr>
                    <w:top w:val="none" w:sz="0" w:space="0" w:color="auto"/>
                    <w:left w:val="none" w:sz="0" w:space="0" w:color="auto"/>
                    <w:bottom w:val="none" w:sz="0" w:space="0" w:color="auto"/>
                    <w:right w:val="none" w:sz="0" w:space="0" w:color="auto"/>
                  </w:divBdr>
                </w:div>
              </w:divsChild>
            </w:div>
            <w:div w:id="972293260">
              <w:marLeft w:val="0"/>
              <w:marRight w:val="0"/>
              <w:marTop w:val="0"/>
              <w:marBottom w:val="0"/>
              <w:divBdr>
                <w:top w:val="none" w:sz="0" w:space="0" w:color="auto"/>
                <w:left w:val="none" w:sz="0" w:space="0" w:color="auto"/>
                <w:bottom w:val="none" w:sz="0" w:space="0" w:color="auto"/>
                <w:right w:val="none" w:sz="0" w:space="0" w:color="auto"/>
              </w:divBdr>
            </w:div>
            <w:div w:id="972293267">
              <w:marLeft w:val="0"/>
              <w:marRight w:val="0"/>
              <w:marTop w:val="0"/>
              <w:marBottom w:val="0"/>
              <w:divBdr>
                <w:top w:val="none" w:sz="0" w:space="0" w:color="auto"/>
                <w:left w:val="none" w:sz="0" w:space="0" w:color="auto"/>
                <w:bottom w:val="none" w:sz="0" w:space="0" w:color="auto"/>
                <w:right w:val="none" w:sz="0" w:space="0" w:color="auto"/>
              </w:divBdr>
              <w:divsChild>
                <w:div w:id="972293254">
                  <w:marLeft w:val="0"/>
                  <w:marRight w:val="0"/>
                  <w:marTop w:val="240"/>
                  <w:marBottom w:val="240"/>
                  <w:divBdr>
                    <w:top w:val="none" w:sz="0" w:space="0" w:color="auto"/>
                    <w:left w:val="none" w:sz="0" w:space="0" w:color="auto"/>
                    <w:bottom w:val="none" w:sz="0" w:space="0" w:color="auto"/>
                    <w:right w:val="none" w:sz="0" w:space="0" w:color="auto"/>
                  </w:divBdr>
                </w:div>
                <w:div w:id="972293587">
                  <w:marLeft w:val="0"/>
                  <w:marRight w:val="0"/>
                  <w:marTop w:val="0"/>
                  <w:marBottom w:val="0"/>
                  <w:divBdr>
                    <w:top w:val="none" w:sz="0" w:space="0" w:color="auto"/>
                    <w:left w:val="none" w:sz="0" w:space="0" w:color="auto"/>
                    <w:bottom w:val="none" w:sz="0" w:space="0" w:color="auto"/>
                    <w:right w:val="none" w:sz="0" w:space="0" w:color="auto"/>
                  </w:divBdr>
                </w:div>
                <w:div w:id="972293602">
                  <w:marLeft w:val="0"/>
                  <w:marRight w:val="0"/>
                  <w:marTop w:val="0"/>
                  <w:marBottom w:val="0"/>
                  <w:divBdr>
                    <w:top w:val="none" w:sz="0" w:space="0" w:color="auto"/>
                    <w:left w:val="none" w:sz="0" w:space="0" w:color="auto"/>
                    <w:bottom w:val="none" w:sz="0" w:space="0" w:color="auto"/>
                    <w:right w:val="none" w:sz="0" w:space="0" w:color="auto"/>
                  </w:divBdr>
                </w:div>
                <w:div w:id="972293640">
                  <w:marLeft w:val="0"/>
                  <w:marRight w:val="0"/>
                  <w:marTop w:val="0"/>
                  <w:marBottom w:val="0"/>
                  <w:divBdr>
                    <w:top w:val="none" w:sz="0" w:space="0" w:color="auto"/>
                    <w:left w:val="none" w:sz="0" w:space="0" w:color="auto"/>
                    <w:bottom w:val="none" w:sz="0" w:space="0" w:color="auto"/>
                    <w:right w:val="none" w:sz="0" w:space="0" w:color="auto"/>
                  </w:divBdr>
                </w:div>
              </w:divsChild>
            </w:div>
            <w:div w:id="972293271">
              <w:marLeft w:val="0"/>
              <w:marRight w:val="0"/>
              <w:marTop w:val="0"/>
              <w:marBottom w:val="0"/>
              <w:divBdr>
                <w:top w:val="none" w:sz="0" w:space="0" w:color="auto"/>
                <w:left w:val="none" w:sz="0" w:space="0" w:color="auto"/>
                <w:bottom w:val="none" w:sz="0" w:space="0" w:color="auto"/>
                <w:right w:val="none" w:sz="0" w:space="0" w:color="auto"/>
              </w:divBdr>
              <w:divsChild>
                <w:div w:id="972293297">
                  <w:marLeft w:val="0"/>
                  <w:marRight w:val="0"/>
                  <w:marTop w:val="0"/>
                  <w:marBottom w:val="0"/>
                  <w:divBdr>
                    <w:top w:val="none" w:sz="0" w:space="0" w:color="auto"/>
                    <w:left w:val="none" w:sz="0" w:space="0" w:color="auto"/>
                    <w:bottom w:val="none" w:sz="0" w:space="0" w:color="auto"/>
                    <w:right w:val="none" w:sz="0" w:space="0" w:color="auto"/>
                  </w:divBdr>
                  <w:divsChild>
                    <w:div w:id="972293381">
                      <w:marLeft w:val="0"/>
                      <w:marRight w:val="0"/>
                      <w:marTop w:val="240"/>
                      <w:marBottom w:val="240"/>
                      <w:divBdr>
                        <w:top w:val="none" w:sz="0" w:space="0" w:color="auto"/>
                        <w:left w:val="none" w:sz="0" w:space="0" w:color="auto"/>
                        <w:bottom w:val="none" w:sz="0" w:space="0" w:color="auto"/>
                        <w:right w:val="none" w:sz="0" w:space="0" w:color="auto"/>
                      </w:divBdr>
                    </w:div>
                  </w:divsChild>
                </w:div>
                <w:div w:id="972293399">
                  <w:marLeft w:val="0"/>
                  <w:marRight w:val="0"/>
                  <w:marTop w:val="0"/>
                  <w:marBottom w:val="0"/>
                  <w:divBdr>
                    <w:top w:val="none" w:sz="0" w:space="0" w:color="auto"/>
                    <w:left w:val="none" w:sz="0" w:space="0" w:color="auto"/>
                    <w:bottom w:val="none" w:sz="0" w:space="0" w:color="auto"/>
                    <w:right w:val="none" w:sz="0" w:space="0" w:color="auto"/>
                  </w:divBdr>
                  <w:divsChild>
                    <w:div w:id="972293333">
                      <w:marLeft w:val="0"/>
                      <w:marRight w:val="0"/>
                      <w:marTop w:val="240"/>
                      <w:marBottom w:val="240"/>
                      <w:divBdr>
                        <w:top w:val="none" w:sz="0" w:space="0" w:color="auto"/>
                        <w:left w:val="none" w:sz="0" w:space="0" w:color="auto"/>
                        <w:bottom w:val="none" w:sz="0" w:space="0" w:color="auto"/>
                        <w:right w:val="none" w:sz="0" w:space="0" w:color="auto"/>
                      </w:divBdr>
                    </w:div>
                  </w:divsChild>
                </w:div>
                <w:div w:id="972293533">
                  <w:marLeft w:val="0"/>
                  <w:marRight w:val="0"/>
                  <w:marTop w:val="0"/>
                  <w:marBottom w:val="0"/>
                  <w:divBdr>
                    <w:top w:val="none" w:sz="0" w:space="0" w:color="auto"/>
                    <w:left w:val="none" w:sz="0" w:space="0" w:color="auto"/>
                    <w:bottom w:val="none" w:sz="0" w:space="0" w:color="auto"/>
                    <w:right w:val="none" w:sz="0" w:space="0" w:color="auto"/>
                  </w:divBdr>
                  <w:divsChild>
                    <w:div w:id="972293675">
                      <w:marLeft w:val="0"/>
                      <w:marRight w:val="0"/>
                      <w:marTop w:val="240"/>
                      <w:marBottom w:val="240"/>
                      <w:divBdr>
                        <w:top w:val="none" w:sz="0" w:space="0" w:color="auto"/>
                        <w:left w:val="none" w:sz="0" w:space="0" w:color="auto"/>
                        <w:bottom w:val="none" w:sz="0" w:space="0" w:color="auto"/>
                        <w:right w:val="none" w:sz="0" w:space="0" w:color="auto"/>
                      </w:divBdr>
                    </w:div>
                  </w:divsChild>
                </w:div>
                <w:div w:id="972293624">
                  <w:marLeft w:val="0"/>
                  <w:marRight w:val="0"/>
                  <w:marTop w:val="0"/>
                  <w:marBottom w:val="0"/>
                  <w:divBdr>
                    <w:top w:val="none" w:sz="0" w:space="0" w:color="auto"/>
                    <w:left w:val="none" w:sz="0" w:space="0" w:color="auto"/>
                    <w:bottom w:val="none" w:sz="0" w:space="0" w:color="auto"/>
                    <w:right w:val="none" w:sz="0" w:space="0" w:color="auto"/>
                  </w:divBdr>
                  <w:divsChild>
                    <w:div w:id="9722932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72293290">
              <w:marLeft w:val="0"/>
              <w:marRight w:val="0"/>
              <w:marTop w:val="0"/>
              <w:marBottom w:val="0"/>
              <w:divBdr>
                <w:top w:val="none" w:sz="0" w:space="0" w:color="auto"/>
                <w:left w:val="none" w:sz="0" w:space="0" w:color="auto"/>
                <w:bottom w:val="none" w:sz="0" w:space="0" w:color="auto"/>
                <w:right w:val="none" w:sz="0" w:space="0" w:color="auto"/>
              </w:divBdr>
              <w:divsChild>
                <w:div w:id="972293531">
                  <w:marLeft w:val="0"/>
                  <w:marRight w:val="0"/>
                  <w:marTop w:val="240"/>
                  <w:marBottom w:val="240"/>
                  <w:divBdr>
                    <w:top w:val="none" w:sz="0" w:space="0" w:color="auto"/>
                    <w:left w:val="none" w:sz="0" w:space="0" w:color="auto"/>
                    <w:bottom w:val="none" w:sz="0" w:space="0" w:color="auto"/>
                    <w:right w:val="none" w:sz="0" w:space="0" w:color="auto"/>
                  </w:divBdr>
                </w:div>
              </w:divsChild>
            </w:div>
            <w:div w:id="972293316">
              <w:marLeft w:val="0"/>
              <w:marRight w:val="0"/>
              <w:marTop w:val="0"/>
              <w:marBottom w:val="0"/>
              <w:divBdr>
                <w:top w:val="none" w:sz="0" w:space="0" w:color="auto"/>
                <w:left w:val="none" w:sz="0" w:space="0" w:color="auto"/>
                <w:bottom w:val="none" w:sz="0" w:space="0" w:color="auto"/>
                <w:right w:val="none" w:sz="0" w:space="0" w:color="auto"/>
              </w:divBdr>
              <w:divsChild>
                <w:div w:id="972293378">
                  <w:marLeft w:val="0"/>
                  <w:marRight w:val="0"/>
                  <w:marTop w:val="240"/>
                  <w:marBottom w:val="240"/>
                  <w:divBdr>
                    <w:top w:val="none" w:sz="0" w:space="0" w:color="auto"/>
                    <w:left w:val="none" w:sz="0" w:space="0" w:color="auto"/>
                    <w:bottom w:val="none" w:sz="0" w:space="0" w:color="auto"/>
                    <w:right w:val="none" w:sz="0" w:space="0" w:color="auto"/>
                  </w:divBdr>
                </w:div>
              </w:divsChild>
            </w:div>
            <w:div w:id="972293317">
              <w:marLeft w:val="0"/>
              <w:marRight w:val="0"/>
              <w:marTop w:val="0"/>
              <w:marBottom w:val="0"/>
              <w:divBdr>
                <w:top w:val="none" w:sz="0" w:space="0" w:color="auto"/>
                <w:left w:val="none" w:sz="0" w:space="0" w:color="auto"/>
                <w:bottom w:val="none" w:sz="0" w:space="0" w:color="auto"/>
                <w:right w:val="none" w:sz="0" w:space="0" w:color="auto"/>
              </w:divBdr>
              <w:divsChild>
                <w:div w:id="972293353">
                  <w:marLeft w:val="0"/>
                  <w:marRight w:val="0"/>
                  <w:marTop w:val="240"/>
                  <w:marBottom w:val="240"/>
                  <w:divBdr>
                    <w:top w:val="none" w:sz="0" w:space="0" w:color="auto"/>
                    <w:left w:val="none" w:sz="0" w:space="0" w:color="auto"/>
                    <w:bottom w:val="none" w:sz="0" w:space="0" w:color="auto"/>
                    <w:right w:val="none" w:sz="0" w:space="0" w:color="auto"/>
                  </w:divBdr>
                </w:div>
                <w:div w:id="972293394">
                  <w:marLeft w:val="0"/>
                  <w:marRight w:val="0"/>
                  <w:marTop w:val="240"/>
                  <w:marBottom w:val="240"/>
                  <w:divBdr>
                    <w:top w:val="none" w:sz="0" w:space="0" w:color="auto"/>
                    <w:left w:val="none" w:sz="0" w:space="0" w:color="auto"/>
                    <w:bottom w:val="none" w:sz="0" w:space="0" w:color="auto"/>
                    <w:right w:val="none" w:sz="0" w:space="0" w:color="auto"/>
                  </w:divBdr>
                </w:div>
              </w:divsChild>
            </w:div>
            <w:div w:id="972293331">
              <w:marLeft w:val="0"/>
              <w:marRight w:val="0"/>
              <w:marTop w:val="0"/>
              <w:marBottom w:val="0"/>
              <w:divBdr>
                <w:top w:val="none" w:sz="0" w:space="0" w:color="auto"/>
                <w:left w:val="none" w:sz="0" w:space="0" w:color="auto"/>
                <w:bottom w:val="none" w:sz="0" w:space="0" w:color="auto"/>
                <w:right w:val="none" w:sz="0" w:space="0" w:color="auto"/>
              </w:divBdr>
              <w:divsChild>
                <w:div w:id="972293651">
                  <w:marLeft w:val="0"/>
                  <w:marRight w:val="0"/>
                  <w:marTop w:val="240"/>
                  <w:marBottom w:val="240"/>
                  <w:divBdr>
                    <w:top w:val="none" w:sz="0" w:space="0" w:color="auto"/>
                    <w:left w:val="none" w:sz="0" w:space="0" w:color="auto"/>
                    <w:bottom w:val="none" w:sz="0" w:space="0" w:color="auto"/>
                    <w:right w:val="none" w:sz="0" w:space="0" w:color="auto"/>
                  </w:divBdr>
                </w:div>
              </w:divsChild>
            </w:div>
            <w:div w:id="972293342">
              <w:marLeft w:val="0"/>
              <w:marRight w:val="0"/>
              <w:marTop w:val="0"/>
              <w:marBottom w:val="0"/>
              <w:divBdr>
                <w:top w:val="none" w:sz="0" w:space="0" w:color="auto"/>
                <w:left w:val="none" w:sz="0" w:space="0" w:color="auto"/>
                <w:bottom w:val="none" w:sz="0" w:space="0" w:color="auto"/>
                <w:right w:val="none" w:sz="0" w:space="0" w:color="auto"/>
              </w:divBdr>
              <w:divsChild>
                <w:div w:id="972293544">
                  <w:marLeft w:val="0"/>
                  <w:marRight w:val="0"/>
                  <w:marTop w:val="240"/>
                  <w:marBottom w:val="240"/>
                  <w:divBdr>
                    <w:top w:val="none" w:sz="0" w:space="0" w:color="auto"/>
                    <w:left w:val="none" w:sz="0" w:space="0" w:color="auto"/>
                    <w:bottom w:val="none" w:sz="0" w:space="0" w:color="auto"/>
                    <w:right w:val="none" w:sz="0" w:space="0" w:color="auto"/>
                  </w:divBdr>
                </w:div>
              </w:divsChild>
            </w:div>
            <w:div w:id="972293364">
              <w:marLeft w:val="0"/>
              <w:marRight w:val="0"/>
              <w:marTop w:val="0"/>
              <w:marBottom w:val="0"/>
              <w:divBdr>
                <w:top w:val="none" w:sz="0" w:space="0" w:color="auto"/>
                <w:left w:val="none" w:sz="0" w:space="0" w:color="auto"/>
                <w:bottom w:val="none" w:sz="0" w:space="0" w:color="auto"/>
                <w:right w:val="none" w:sz="0" w:space="0" w:color="auto"/>
              </w:divBdr>
              <w:divsChild>
                <w:div w:id="972293191">
                  <w:marLeft w:val="0"/>
                  <w:marRight w:val="0"/>
                  <w:marTop w:val="0"/>
                  <w:marBottom w:val="0"/>
                  <w:divBdr>
                    <w:top w:val="none" w:sz="0" w:space="0" w:color="auto"/>
                    <w:left w:val="none" w:sz="0" w:space="0" w:color="auto"/>
                    <w:bottom w:val="none" w:sz="0" w:space="0" w:color="auto"/>
                    <w:right w:val="none" w:sz="0" w:space="0" w:color="auto"/>
                  </w:divBdr>
                </w:div>
                <w:div w:id="972293215">
                  <w:marLeft w:val="0"/>
                  <w:marRight w:val="0"/>
                  <w:marTop w:val="0"/>
                  <w:marBottom w:val="0"/>
                  <w:divBdr>
                    <w:top w:val="none" w:sz="0" w:space="0" w:color="auto"/>
                    <w:left w:val="none" w:sz="0" w:space="0" w:color="auto"/>
                    <w:bottom w:val="none" w:sz="0" w:space="0" w:color="auto"/>
                    <w:right w:val="none" w:sz="0" w:space="0" w:color="auto"/>
                  </w:divBdr>
                </w:div>
                <w:div w:id="972293242">
                  <w:marLeft w:val="0"/>
                  <w:marRight w:val="0"/>
                  <w:marTop w:val="0"/>
                  <w:marBottom w:val="0"/>
                  <w:divBdr>
                    <w:top w:val="none" w:sz="0" w:space="0" w:color="auto"/>
                    <w:left w:val="none" w:sz="0" w:space="0" w:color="auto"/>
                    <w:bottom w:val="none" w:sz="0" w:space="0" w:color="auto"/>
                    <w:right w:val="none" w:sz="0" w:space="0" w:color="auto"/>
                  </w:divBdr>
                </w:div>
                <w:div w:id="972293282">
                  <w:marLeft w:val="0"/>
                  <w:marRight w:val="0"/>
                  <w:marTop w:val="0"/>
                  <w:marBottom w:val="0"/>
                  <w:divBdr>
                    <w:top w:val="none" w:sz="0" w:space="0" w:color="auto"/>
                    <w:left w:val="none" w:sz="0" w:space="0" w:color="auto"/>
                    <w:bottom w:val="none" w:sz="0" w:space="0" w:color="auto"/>
                    <w:right w:val="none" w:sz="0" w:space="0" w:color="auto"/>
                  </w:divBdr>
                </w:div>
                <w:div w:id="972293298">
                  <w:marLeft w:val="0"/>
                  <w:marRight w:val="0"/>
                  <w:marTop w:val="0"/>
                  <w:marBottom w:val="0"/>
                  <w:divBdr>
                    <w:top w:val="none" w:sz="0" w:space="0" w:color="auto"/>
                    <w:left w:val="none" w:sz="0" w:space="0" w:color="auto"/>
                    <w:bottom w:val="none" w:sz="0" w:space="0" w:color="auto"/>
                    <w:right w:val="none" w:sz="0" w:space="0" w:color="auto"/>
                  </w:divBdr>
                </w:div>
                <w:div w:id="972293304">
                  <w:marLeft w:val="0"/>
                  <w:marRight w:val="0"/>
                  <w:marTop w:val="0"/>
                  <w:marBottom w:val="0"/>
                  <w:divBdr>
                    <w:top w:val="none" w:sz="0" w:space="0" w:color="auto"/>
                    <w:left w:val="none" w:sz="0" w:space="0" w:color="auto"/>
                    <w:bottom w:val="none" w:sz="0" w:space="0" w:color="auto"/>
                    <w:right w:val="none" w:sz="0" w:space="0" w:color="auto"/>
                  </w:divBdr>
                </w:div>
                <w:div w:id="972293311">
                  <w:marLeft w:val="0"/>
                  <w:marRight w:val="0"/>
                  <w:marTop w:val="240"/>
                  <w:marBottom w:val="240"/>
                  <w:divBdr>
                    <w:top w:val="none" w:sz="0" w:space="0" w:color="auto"/>
                    <w:left w:val="none" w:sz="0" w:space="0" w:color="auto"/>
                    <w:bottom w:val="none" w:sz="0" w:space="0" w:color="auto"/>
                    <w:right w:val="none" w:sz="0" w:space="0" w:color="auto"/>
                  </w:divBdr>
                </w:div>
                <w:div w:id="972293315">
                  <w:marLeft w:val="0"/>
                  <w:marRight w:val="0"/>
                  <w:marTop w:val="0"/>
                  <w:marBottom w:val="0"/>
                  <w:divBdr>
                    <w:top w:val="none" w:sz="0" w:space="0" w:color="auto"/>
                    <w:left w:val="none" w:sz="0" w:space="0" w:color="auto"/>
                    <w:bottom w:val="none" w:sz="0" w:space="0" w:color="auto"/>
                    <w:right w:val="none" w:sz="0" w:space="0" w:color="auto"/>
                  </w:divBdr>
                </w:div>
                <w:div w:id="972293377">
                  <w:marLeft w:val="0"/>
                  <w:marRight w:val="0"/>
                  <w:marTop w:val="0"/>
                  <w:marBottom w:val="0"/>
                  <w:divBdr>
                    <w:top w:val="none" w:sz="0" w:space="0" w:color="auto"/>
                    <w:left w:val="none" w:sz="0" w:space="0" w:color="auto"/>
                    <w:bottom w:val="none" w:sz="0" w:space="0" w:color="auto"/>
                    <w:right w:val="none" w:sz="0" w:space="0" w:color="auto"/>
                  </w:divBdr>
                </w:div>
                <w:div w:id="972293665">
                  <w:marLeft w:val="0"/>
                  <w:marRight w:val="0"/>
                  <w:marTop w:val="0"/>
                  <w:marBottom w:val="0"/>
                  <w:divBdr>
                    <w:top w:val="none" w:sz="0" w:space="0" w:color="auto"/>
                    <w:left w:val="none" w:sz="0" w:space="0" w:color="auto"/>
                    <w:bottom w:val="none" w:sz="0" w:space="0" w:color="auto"/>
                    <w:right w:val="none" w:sz="0" w:space="0" w:color="auto"/>
                  </w:divBdr>
                </w:div>
              </w:divsChild>
            </w:div>
            <w:div w:id="972293385">
              <w:marLeft w:val="0"/>
              <w:marRight w:val="0"/>
              <w:marTop w:val="0"/>
              <w:marBottom w:val="0"/>
              <w:divBdr>
                <w:top w:val="none" w:sz="0" w:space="0" w:color="auto"/>
                <w:left w:val="none" w:sz="0" w:space="0" w:color="auto"/>
                <w:bottom w:val="none" w:sz="0" w:space="0" w:color="auto"/>
                <w:right w:val="none" w:sz="0" w:space="0" w:color="auto"/>
              </w:divBdr>
              <w:divsChild>
                <w:div w:id="972293294">
                  <w:marLeft w:val="0"/>
                  <w:marRight w:val="0"/>
                  <w:marTop w:val="240"/>
                  <w:marBottom w:val="240"/>
                  <w:divBdr>
                    <w:top w:val="none" w:sz="0" w:space="0" w:color="auto"/>
                    <w:left w:val="none" w:sz="0" w:space="0" w:color="auto"/>
                    <w:bottom w:val="none" w:sz="0" w:space="0" w:color="auto"/>
                    <w:right w:val="none" w:sz="0" w:space="0" w:color="auto"/>
                  </w:divBdr>
                </w:div>
              </w:divsChild>
            </w:div>
            <w:div w:id="972293390">
              <w:marLeft w:val="0"/>
              <w:marRight w:val="0"/>
              <w:marTop w:val="0"/>
              <w:marBottom w:val="0"/>
              <w:divBdr>
                <w:top w:val="none" w:sz="0" w:space="0" w:color="auto"/>
                <w:left w:val="none" w:sz="0" w:space="0" w:color="auto"/>
                <w:bottom w:val="none" w:sz="0" w:space="0" w:color="auto"/>
                <w:right w:val="none" w:sz="0" w:space="0" w:color="auto"/>
              </w:divBdr>
              <w:divsChild>
                <w:div w:id="972293565">
                  <w:marLeft w:val="0"/>
                  <w:marRight w:val="0"/>
                  <w:marTop w:val="240"/>
                  <w:marBottom w:val="240"/>
                  <w:divBdr>
                    <w:top w:val="none" w:sz="0" w:space="0" w:color="auto"/>
                    <w:left w:val="none" w:sz="0" w:space="0" w:color="auto"/>
                    <w:bottom w:val="none" w:sz="0" w:space="0" w:color="auto"/>
                    <w:right w:val="none" w:sz="0" w:space="0" w:color="auto"/>
                  </w:divBdr>
                </w:div>
              </w:divsChild>
            </w:div>
            <w:div w:id="972293392">
              <w:marLeft w:val="0"/>
              <w:marRight w:val="0"/>
              <w:marTop w:val="0"/>
              <w:marBottom w:val="0"/>
              <w:divBdr>
                <w:top w:val="none" w:sz="0" w:space="0" w:color="auto"/>
                <w:left w:val="none" w:sz="0" w:space="0" w:color="auto"/>
                <w:bottom w:val="none" w:sz="0" w:space="0" w:color="auto"/>
                <w:right w:val="none" w:sz="0" w:space="0" w:color="auto"/>
              </w:divBdr>
              <w:divsChild>
                <w:div w:id="972293606">
                  <w:marLeft w:val="0"/>
                  <w:marRight w:val="0"/>
                  <w:marTop w:val="240"/>
                  <w:marBottom w:val="240"/>
                  <w:divBdr>
                    <w:top w:val="none" w:sz="0" w:space="0" w:color="auto"/>
                    <w:left w:val="none" w:sz="0" w:space="0" w:color="auto"/>
                    <w:bottom w:val="none" w:sz="0" w:space="0" w:color="auto"/>
                    <w:right w:val="none" w:sz="0" w:space="0" w:color="auto"/>
                  </w:divBdr>
                </w:div>
              </w:divsChild>
            </w:div>
            <w:div w:id="972293396">
              <w:marLeft w:val="0"/>
              <w:marRight w:val="0"/>
              <w:marTop w:val="0"/>
              <w:marBottom w:val="0"/>
              <w:divBdr>
                <w:top w:val="none" w:sz="0" w:space="0" w:color="auto"/>
                <w:left w:val="none" w:sz="0" w:space="0" w:color="auto"/>
                <w:bottom w:val="none" w:sz="0" w:space="0" w:color="auto"/>
                <w:right w:val="none" w:sz="0" w:space="0" w:color="auto"/>
              </w:divBdr>
              <w:divsChild>
                <w:div w:id="972293221">
                  <w:marLeft w:val="0"/>
                  <w:marRight w:val="0"/>
                  <w:marTop w:val="240"/>
                  <w:marBottom w:val="240"/>
                  <w:divBdr>
                    <w:top w:val="none" w:sz="0" w:space="0" w:color="auto"/>
                    <w:left w:val="none" w:sz="0" w:space="0" w:color="auto"/>
                    <w:bottom w:val="none" w:sz="0" w:space="0" w:color="auto"/>
                    <w:right w:val="none" w:sz="0" w:space="0" w:color="auto"/>
                  </w:divBdr>
                </w:div>
              </w:divsChild>
            </w:div>
            <w:div w:id="972293403">
              <w:marLeft w:val="0"/>
              <w:marRight w:val="0"/>
              <w:marTop w:val="0"/>
              <w:marBottom w:val="0"/>
              <w:divBdr>
                <w:top w:val="none" w:sz="0" w:space="0" w:color="auto"/>
                <w:left w:val="none" w:sz="0" w:space="0" w:color="auto"/>
                <w:bottom w:val="none" w:sz="0" w:space="0" w:color="auto"/>
                <w:right w:val="none" w:sz="0" w:space="0" w:color="auto"/>
              </w:divBdr>
              <w:divsChild>
                <w:div w:id="972293325">
                  <w:marLeft w:val="0"/>
                  <w:marRight w:val="0"/>
                  <w:marTop w:val="240"/>
                  <w:marBottom w:val="240"/>
                  <w:divBdr>
                    <w:top w:val="none" w:sz="0" w:space="0" w:color="auto"/>
                    <w:left w:val="none" w:sz="0" w:space="0" w:color="auto"/>
                    <w:bottom w:val="none" w:sz="0" w:space="0" w:color="auto"/>
                    <w:right w:val="none" w:sz="0" w:space="0" w:color="auto"/>
                  </w:divBdr>
                </w:div>
              </w:divsChild>
            </w:div>
            <w:div w:id="972293527">
              <w:marLeft w:val="0"/>
              <w:marRight w:val="0"/>
              <w:marTop w:val="0"/>
              <w:marBottom w:val="0"/>
              <w:divBdr>
                <w:top w:val="none" w:sz="0" w:space="0" w:color="auto"/>
                <w:left w:val="none" w:sz="0" w:space="0" w:color="auto"/>
                <w:bottom w:val="none" w:sz="0" w:space="0" w:color="auto"/>
                <w:right w:val="none" w:sz="0" w:space="0" w:color="auto"/>
              </w:divBdr>
            </w:div>
            <w:div w:id="972293537">
              <w:marLeft w:val="0"/>
              <w:marRight w:val="0"/>
              <w:marTop w:val="0"/>
              <w:marBottom w:val="0"/>
              <w:divBdr>
                <w:top w:val="none" w:sz="0" w:space="0" w:color="auto"/>
                <w:left w:val="none" w:sz="0" w:space="0" w:color="auto"/>
                <w:bottom w:val="none" w:sz="0" w:space="0" w:color="auto"/>
                <w:right w:val="none" w:sz="0" w:space="0" w:color="auto"/>
              </w:divBdr>
              <w:divsChild>
                <w:div w:id="972293554">
                  <w:marLeft w:val="0"/>
                  <w:marRight w:val="0"/>
                  <w:marTop w:val="0"/>
                  <w:marBottom w:val="0"/>
                  <w:divBdr>
                    <w:top w:val="none" w:sz="0" w:space="0" w:color="auto"/>
                    <w:left w:val="none" w:sz="0" w:space="0" w:color="auto"/>
                    <w:bottom w:val="none" w:sz="0" w:space="0" w:color="auto"/>
                    <w:right w:val="none" w:sz="0" w:space="0" w:color="auto"/>
                  </w:divBdr>
                </w:div>
                <w:div w:id="972293683">
                  <w:marLeft w:val="0"/>
                  <w:marRight w:val="0"/>
                  <w:marTop w:val="0"/>
                  <w:marBottom w:val="0"/>
                  <w:divBdr>
                    <w:top w:val="none" w:sz="0" w:space="0" w:color="auto"/>
                    <w:left w:val="none" w:sz="0" w:space="0" w:color="auto"/>
                    <w:bottom w:val="none" w:sz="0" w:space="0" w:color="auto"/>
                    <w:right w:val="none" w:sz="0" w:space="0" w:color="auto"/>
                  </w:divBdr>
                  <w:divsChild>
                    <w:div w:id="972293653">
                      <w:marLeft w:val="0"/>
                      <w:marRight w:val="0"/>
                      <w:marTop w:val="240"/>
                      <w:marBottom w:val="240"/>
                      <w:divBdr>
                        <w:top w:val="none" w:sz="0" w:space="0" w:color="auto"/>
                        <w:left w:val="none" w:sz="0" w:space="0" w:color="auto"/>
                        <w:bottom w:val="none" w:sz="0" w:space="0" w:color="auto"/>
                        <w:right w:val="none" w:sz="0" w:space="0" w:color="auto"/>
                      </w:divBdr>
                    </w:div>
                  </w:divsChild>
                </w:div>
                <w:div w:id="972293694">
                  <w:marLeft w:val="0"/>
                  <w:marRight w:val="0"/>
                  <w:marTop w:val="240"/>
                  <w:marBottom w:val="240"/>
                  <w:divBdr>
                    <w:top w:val="none" w:sz="0" w:space="0" w:color="auto"/>
                    <w:left w:val="none" w:sz="0" w:space="0" w:color="auto"/>
                    <w:bottom w:val="none" w:sz="0" w:space="0" w:color="auto"/>
                    <w:right w:val="none" w:sz="0" w:space="0" w:color="auto"/>
                  </w:divBdr>
                </w:div>
              </w:divsChild>
            </w:div>
            <w:div w:id="972293560">
              <w:marLeft w:val="0"/>
              <w:marRight w:val="0"/>
              <w:marTop w:val="0"/>
              <w:marBottom w:val="0"/>
              <w:divBdr>
                <w:top w:val="none" w:sz="0" w:space="0" w:color="auto"/>
                <w:left w:val="none" w:sz="0" w:space="0" w:color="auto"/>
                <w:bottom w:val="none" w:sz="0" w:space="0" w:color="auto"/>
                <w:right w:val="none" w:sz="0" w:space="0" w:color="auto"/>
              </w:divBdr>
              <w:divsChild>
                <w:div w:id="972293375">
                  <w:marLeft w:val="0"/>
                  <w:marRight w:val="0"/>
                  <w:marTop w:val="240"/>
                  <w:marBottom w:val="240"/>
                  <w:divBdr>
                    <w:top w:val="none" w:sz="0" w:space="0" w:color="auto"/>
                    <w:left w:val="none" w:sz="0" w:space="0" w:color="auto"/>
                    <w:bottom w:val="none" w:sz="0" w:space="0" w:color="auto"/>
                    <w:right w:val="none" w:sz="0" w:space="0" w:color="auto"/>
                  </w:divBdr>
                </w:div>
              </w:divsChild>
            </w:div>
            <w:div w:id="972293576">
              <w:marLeft w:val="0"/>
              <w:marRight w:val="0"/>
              <w:marTop w:val="0"/>
              <w:marBottom w:val="0"/>
              <w:divBdr>
                <w:top w:val="none" w:sz="0" w:space="0" w:color="auto"/>
                <w:left w:val="none" w:sz="0" w:space="0" w:color="auto"/>
                <w:bottom w:val="none" w:sz="0" w:space="0" w:color="auto"/>
                <w:right w:val="none" w:sz="0" w:space="0" w:color="auto"/>
              </w:divBdr>
              <w:divsChild>
                <w:div w:id="972293207">
                  <w:marLeft w:val="0"/>
                  <w:marRight w:val="0"/>
                  <w:marTop w:val="0"/>
                  <w:marBottom w:val="0"/>
                  <w:divBdr>
                    <w:top w:val="none" w:sz="0" w:space="0" w:color="auto"/>
                    <w:left w:val="none" w:sz="0" w:space="0" w:color="auto"/>
                    <w:bottom w:val="none" w:sz="0" w:space="0" w:color="auto"/>
                    <w:right w:val="none" w:sz="0" w:space="0" w:color="auto"/>
                  </w:divBdr>
                </w:div>
                <w:div w:id="972293214">
                  <w:marLeft w:val="0"/>
                  <w:marRight w:val="0"/>
                  <w:marTop w:val="0"/>
                  <w:marBottom w:val="0"/>
                  <w:divBdr>
                    <w:top w:val="none" w:sz="0" w:space="0" w:color="auto"/>
                    <w:left w:val="none" w:sz="0" w:space="0" w:color="auto"/>
                    <w:bottom w:val="none" w:sz="0" w:space="0" w:color="auto"/>
                    <w:right w:val="none" w:sz="0" w:space="0" w:color="auto"/>
                  </w:divBdr>
                </w:div>
                <w:div w:id="972293300">
                  <w:marLeft w:val="0"/>
                  <w:marRight w:val="0"/>
                  <w:marTop w:val="0"/>
                  <w:marBottom w:val="0"/>
                  <w:divBdr>
                    <w:top w:val="none" w:sz="0" w:space="0" w:color="auto"/>
                    <w:left w:val="none" w:sz="0" w:space="0" w:color="auto"/>
                    <w:bottom w:val="none" w:sz="0" w:space="0" w:color="auto"/>
                    <w:right w:val="none" w:sz="0" w:space="0" w:color="auto"/>
                  </w:divBdr>
                </w:div>
                <w:div w:id="972293320">
                  <w:marLeft w:val="0"/>
                  <w:marRight w:val="0"/>
                  <w:marTop w:val="0"/>
                  <w:marBottom w:val="0"/>
                  <w:divBdr>
                    <w:top w:val="none" w:sz="0" w:space="0" w:color="auto"/>
                    <w:left w:val="none" w:sz="0" w:space="0" w:color="auto"/>
                    <w:bottom w:val="none" w:sz="0" w:space="0" w:color="auto"/>
                    <w:right w:val="none" w:sz="0" w:space="0" w:color="auto"/>
                  </w:divBdr>
                </w:div>
                <w:div w:id="972293358">
                  <w:marLeft w:val="0"/>
                  <w:marRight w:val="0"/>
                  <w:marTop w:val="0"/>
                  <w:marBottom w:val="0"/>
                  <w:divBdr>
                    <w:top w:val="none" w:sz="0" w:space="0" w:color="auto"/>
                    <w:left w:val="none" w:sz="0" w:space="0" w:color="auto"/>
                    <w:bottom w:val="none" w:sz="0" w:space="0" w:color="auto"/>
                    <w:right w:val="none" w:sz="0" w:space="0" w:color="auto"/>
                  </w:divBdr>
                </w:div>
                <w:div w:id="972293373">
                  <w:marLeft w:val="0"/>
                  <w:marRight w:val="0"/>
                  <w:marTop w:val="0"/>
                  <w:marBottom w:val="0"/>
                  <w:divBdr>
                    <w:top w:val="none" w:sz="0" w:space="0" w:color="auto"/>
                    <w:left w:val="none" w:sz="0" w:space="0" w:color="auto"/>
                    <w:bottom w:val="none" w:sz="0" w:space="0" w:color="auto"/>
                    <w:right w:val="none" w:sz="0" w:space="0" w:color="auto"/>
                  </w:divBdr>
                </w:div>
                <w:div w:id="972293376">
                  <w:marLeft w:val="0"/>
                  <w:marRight w:val="0"/>
                  <w:marTop w:val="0"/>
                  <w:marBottom w:val="0"/>
                  <w:divBdr>
                    <w:top w:val="none" w:sz="0" w:space="0" w:color="auto"/>
                    <w:left w:val="none" w:sz="0" w:space="0" w:color="auto"/>
                    <w:bottom w:val="none" w:sz="0" w:space="0" w:color="auto"/>
                    <w:right w:val="none" w:sz="0" w:space="0" w:color="auto"/>
                  </w:divBdr>
                </w:div>
                <w:div w:id="972293395">
                  <w:marLeft w:val="0"/>
                  <w:marRight w:val="0"/>
                  <w:marTop w:val="0"/>
                  <w:marBottom w:val="0"/>
                  <w:divBdr>
                    <w:top w:val="none" w:sz="0" w:space="0" w:color="auto"/>
                    <w:left w:val="none" w:sz="0" w:space="0" w:color="auto"/>
                    <w:bottom w:val="none" w:sz="0" w:space="0" w:color="auto"/>
                    <w:right w:val="none" w:sz="0" w:space="0" w:color="auto"/>
                  </w:divBdr>
                </w:div>
                <w:div w:id="972293523">
                  <w:marLeft w:val="0"/>
                  <w:marRight w:val="0"/>
                  <w:marTop w:val="0"/>
                  <w:marBottom w:val="0"/>
                  <w:divBdr>
                    <w:top w:val="none" w:sz="0" w:space="0" w:color="auto"/>
                    <w:left w:val="none" w:sz="0" w:space="0" w:color="auto"/>
                    <w:bottom w:val="none" w:sz="0" w:space="0" w:color="auto"/>
                    <w:right w:val="none" w:sz="0" w:space="0" w:color="auto"/>
                  </w:divBdr>
                </w:div>
                <w:div w:id="972293530">
                  <w:marLeft w:val="0"/>
                  <w:marRight w:val="0"/>
                  <w:marTop w:val="0"/>
                  <w:marBottom w:val="0"/>
                  <w:divBdr>
                    <w:top w:val="none" w:sz="0" w:space="0" w:color="auto"/>
                    <w:left w:val="none" w:sz="0" w:space="0" w:color="auto"/>
                    <w:bottom w:val="none" w:sz="0" w:space="0" w:color="auto"/>
                    <w:right w:val="none" w:sz="0" w:space="0" w:color="auto"/>
                  </w:divBdr>
                </w:div>
                <w:div w:id="972293548">
                  <w:marLeft w:val="0"/>
                  <w:marRight w:val="0"/>
                  <w:marTop w:val="0"/>
                  <w:marBottom w:val="0"/>
                  <w:divBdr>
                    <w:top w:val="none" w:sz="0" w:space="0" w:color="auto"/>
                    <w:left w:val="none" w:sz="0" w:space="0" w:color="auto"/>
                    <w:bottom w:val="none" w:sz="0" w:space="0" w:color="auto"/>
                    <w:right w:val="none" w:sz="0" w:space="0" w:color="auto"/>
                  </w:divBdr>
                </w:div>
                <w:div w:id="972293569">
                  <w:marLeft w:val="0"/>
                  <w:marRight w:val="0"/>
                  <w:marTop w:val="0"/>
                  <w:marBottom w:val="0"/>
                  <w:divBdr>
                    <w:top w:val="none" w:sz="0" w:space="0" w:color="auto"/>
                    <w:left w:val="none" w:sz="0" w:space="0" w:color="auto"/>
                    <w:bottom w:val="none" w:sz="0" w:space="0" w:color="auto"/>
                    <w:right w:val="none" w:sz="0" w:space="0" w:color="auto"/>
                  </w:divBdr>
                </w:div>
                <w:div w:id="972293574">
                  <w:marLeft w:val="0"/>
                  <w:marRight w:val="0"/>
                  <w:marTop w:val="0"/>
                  <w:marBottom w:val="0"/>
                  <w:divBdr>
                    <w:top w:val="none" w:sz="0" w:space="0" w:color="auto"/>
                    <w:left w:val="none" w:sz="0" w:space="0" w:color="auto"/>
                    <w:bottom w:val="none" w:sz="0" w:space="0" w:color="auto"/>
                    <w:right w:val="none" w:sz="0" w:space="0" w:color="auto"/>
                  </w:divBdr>
                </w:div>
                <w:div w:id="972293595">
                  <w:marLeft w:val="0"/>
                  <w:marRight w:val="0"/>
                  <w:marTop w:val="0"/>
                  <w:marBottom w:val="0"/>
                  <w:divBdr>
                    <w:top w:val="none" w:sz="0" w:space="0" w:color="auto"/>
                    <w:left w:val="none" w:sz="0" w:space="0" w:color="auto"/>
                    <w:bottom w:val="none" w:sz="0" w:space="0" w:color="auto"/>
                    <w:right w:val="none" w:sz="0" w:space="0" w:color="auto"/>
                  </w:divBdr>
                </w:div>
                <w:div w:id="972293607">
                  <w:marLeft w:val="0"/>
                  <w:marRight w:val="0"/>
                  <w:marTop w:val="0"/>
                  <w:marBottom w:val="0"/>
                  <w:divBdr>
                    <w:top w:val="none" w:sz="0" w:space="0" w:color="auto"/>
                    <w:left w:val="none" w:sz="0" w:space="0" w:color="auto"/>
                    <w:bottom w:val="none" w:sz="0" w:space="0" w:color="auto"/>
                    <w:right w:val="none" w:sz="0" w:space="0" w:color="auto"/>
                  </w:divBdr>
                </w:div>
                <w:div w:id="972293633">
                  <w:marLeft w:val="0"/>
                  <w:marRight w:val="0"/>
                  <w:marTop w:val="240"/>
                  <w:marBottom w:val="240"/>
                  <w:divBdr>
                    <w:top w:val="none" w:sz="0" w:space="0" w:color="auto"/>
                    <w:left w:val="none" w:sz="0" w:space="0" w:color="auto"/>
                    <w:bottom w:val="none" w:sz="0" w:space="0" w:color="auto"/>
                    <w:right w:val="none" w:sz="0" w:space="0" w:color="auto"/>
                  </w:divBdr>
                </w:div>
                <w:div w:id="972293643">
                  <w:marLeft w:val="0"/>
                  <w:marRight w:val="0"/>
                  <w:marTop w:val="0"/>
                  <w:marBottom w:val="0"/>
                  <w:divBdr>
                    <w:top w:val="none" w:sz="0" w:space="0" w:color="auto"/>
                    <w:left w:val="none" w:sz="0" w:space="0" w:color="auto"/>
                    <w:bottom w:val="none" w:sz="0" w:space="0" w:color="auto"/>
                    <w:right w:val="none" w:sz="0" w:space="0" w:color="auto"/>
                  </w:divBdr>
                </w:div>
              </w:divsChild>
            </w:div>
            <w:div w:id="972293608">
              <w:marLeft w:val="0"/>
              <w:marRight w:val="0"/>
              <w:marTop w:val="0"/>
              <w:marBottom w:val="0"/>
              <w:divBdr>
                <w:top w:val="none" w:sz="0" w:space="0" w:color="auto"/>
                <w:left w:val="none" w:sz="0" w:space="0" w:color="auto"/>
                <w:bottom w:val="none" w:sz="0" w:space="0" w:color="auto"/>
                <w:right w:val="none" w:sz="0" w:space="0" w:color="auto"/>
              </w:divBdr>
              <w:divsChild>
                <w:div w:id="972293192">
                  <w:marLeft w:val="0"/>
                  <w:marRight w:val="0"/>
                  <w:marTop w:val="240"/>
                  <w:marBottom w:val="240"/>
                  <w:divBdr>
                    <w:top w:val="none" w:sz="0" w:space="0" w:color="auto"/>
                    <w:left w:val="none" w:sz="0" w:space="0" w:color="auto"/>
                    <w:bottom w:val="none" w:sz="0" w:space="0" w:color="auto"/>
                    <w:right w:val="none" w:sz="0" w:space="0" w:color="auto"/>
                  </w:divBdr>
                </w:div>
              </w:divsChild>
            </w:div>
            <w:div w:id="972293699">
              <w:marLeft w:val="0"/>
              <w:marRight w:val="0"/>
              <w:marTop w:val="0"/>
              <w:marBottom w:val="0"/>
              <w:divBdr>
                <w:top w:val="none" w:sz="0" w:space="0" w:color="auto"/>
                <w:left w:val="none" w:sz="0" w:space="0" w:color="auto"/>
                <w:bottom w:val="none" w:sz="0" w:space="0" w:color="auto"/>
                <w:right w:val="none" w:sz="0" w:space="0" w:color="auto"/>
              </w:divBdr>
              <w:divsChild>
                <w:div w:id="9722933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72293614">
      <w:marLeft w:val="0"/>
      <w:marRight w:val="0"/>
      <w:marTop w:val="0"/>
      <w:marBottom w:val="0"/>
      <w:divBdr>
        <w:top w:val="none" w:sz="0" w:space="0" w:color="auto"/>
        <w:left w:val="none" w:sz="0" w:space="0" w:color="auto"/>
        <w:bottom w:val="none" w:sz="0" w:space="0" w:color="auto"/>
        <w:right w:val="none" w:sz="0" w:space="0" w:color="auto"/>
      </w:divBdr>
      <w:divsChild>
        <w:div w:id="972293198">
          <w:marLeft w:val="0"/>
          <w:marRight w:val="0"/>
          <w:marTop w:val="0"/>
          <w:marBottom w:val="0"/>
          <w:divBdr>
            <w:top w:val="none" w:sz="0" w:space="0" w:color="auto"/>
            <w:left w:val="none" w:sz="0" w:space="0" w:color="auto"/>
            <w:bottom w:val="none" w:sz="0" w:space="0" w:color="auto"/>
            <w:right w:val="none" w:sz="0" w:space="0" w:color="auto"/>
          </w:divBdr>
        </w:div>
        <w:div w:id="972293232">
          <w:marLeft w:val="0"/>
          <w:marRight w:val="0"/>
          <w:marTop w:val="0"/>
          <w:marBottom w:val="0"/>
          <w:divBdr>
            <w:top w:val="none" w:sz="0" w:space="0" w:color="auto"/>
            <w:left w:val="none" w:sz="0" w:space="0" w:color="auto"/>
            <w:bottom w:val="none" w:sz="0" w:space="0" w:color="auto"/>
            <w:right w:val="none" w:sz="0" w:space="0" w:color="auto"/>
          </w:divBdr>
        </w:div>
        <w:div w:id="972293274">
          <w:marLeft w:val="0"/>
          <w:marRight w:val="0"/>
          <w:marTop w:val="0"/>
          <w:marBottom w:val="0"/>
          <w:divBdr>
            <w:top w:val="none" w:sz="0" w:space="0" w:color="auto"/>
            <w:left w:val="none" w:sz="0" w:space="0" w:color="auto"/>
            <w:bottom w:val="none" w:sz="0" w:space="0" w:color="auto"/>
            <w:right w:val="none" w:sz="0" w:space="0" w:color="auto"/>
          </w:divBdr>
        </w:div>
        <w:div w:id="972293407">
          <w:marLeft w:val="0"/>
          <w:marRight w:val="0"/>
          <w:marTop w:val="0"/>
          <w:marBottom w:val="0"/>
          <w:divBdr>
            <w:top w:val="none" w:sz="0" w:space="0" w:color="auto"/>
            <w:left w:val="none" w:sz="0" w:space="0" w:color="auto"/>
            <w:bottom w:val="none" w:sz="0" w:space="0" w:color="auto"/>
            <w:right w:val="none" w:sz="0" w:space="0" w:color="auto"/>
          </w:divBdr>
        </w:div>
        <w:div w:id="972293573">
          <w:marLeft w:val="0"/>
          <w:marRight w:val="0"/>
          <w:marTop w:val="0"/>
          <w:marBottom w:val="0"/>
          <w:divBdr>
            <w:top w:val="none" w:sz="0" w:space="0" w:color="auto"/>
            <w:left w:val="none" w:sz="0" w:space="0" w:color="auto"/>
            <w:bottom w:val="none" w:sz="0" w:space="0" w:color="auto"/>
            <w:right w:val="none" w:sz="0" w:space="0" w:color="auto"/>
          </w:divBdr>
        </w:div>
        <w:div w:id="972293590">
          <w:marLeft w:val="0"/>
          <w:marRight w:val="0"/>
          <w:marTop w:val="0"/>
          <w:marBottom w:val="0"/>
          <w:divBdr>
            <w:top w:val="none" w:sz="0" w:space="0" w:color="auto"/>
            <w:left w:val="none" w:sz="0" w:space="0" w:color="auto"/>
            <w:bottom w:val="none" w:sz="0" w:space="0" w:color="auto"/>
            <w:right w:val="none" w:sz="0" w:space="0" w:color="auto"/>
          </w:divBdr>
        </w:div>
      </w:divsChild>
    </w:div>
    <w:div w:id="972293616">
      <w:marLeft w:val="0"/>
      <w:marRight w:val="0"/>
      <w:marTop w:val="0"/>
      <w:marBottom w:val="0"/>
      <w:divBdr>
        <w:top w:val="none" w:sz="0" w:space="0" w:color="auto"/>
        <w:left w:val="none" w:sz="0" w:space="0" w:color="auto"/>
        <w:bottom w:val="none" w:sz="0" w:space="0" w:color="auto"/>
        <w:right w:val="none" w:sz="0" w:space="0" w:color="auto"/>
      </w:divBdr>
      <w:divsChild>
        <w:div w:id="972293188">
          <w:marLeft w:val="0"/>
          <w:marRight w:val="0"/>
          <w:marTop w:val="0"/>
          <w:marBottom w:val="0"/>
          <w:divBdr>
            <w:top w:val="none" w:sz="0" w:space="0" w:color="auto"/>
            <w:left w:val="none" w:sz="0" w:space="0" w:color="auto"/>
            <w:bottom w:val="none" w:sz="0" w:space="0" w:color="auto"/>
            <w:right w:val="none" w:sz="0" w:space="0" w:color="auto"/>
          </w:divBdr>
        </w:div>
        <w:div w:id="972293204">
          <w:marLeft w:val="0"/>
          <w:marRight w:val="0"/>
          <w:marTop w:val="0"/>
          <w:marBottom w:val="0"/>
          <w:divBdr>
            <w:top w:val="none" w:sz="0" w:space="0" w:color="auto"/>
            <w:left w:val="none" w:sz="0" w:space="0" w:color="auto"/>
            <w:bottom w:val="none" w:sz="0" w:space="0" w:color="auto"/>
            <w:right w:val="none" w:sz="0" w:space="0" w:color="auto"/>
          </w:divBdr>
        </w:div>
        <w:div w:id="972293209">
          <w:marLeft w:val="0"/>
          <w:marRight w:val="0"/>
          <w:marTop w:val="0"/>
          <w:marBottom w:val="0"/>
          <w:divBdr>
            <w:top w:val="none" w:sz="0" w:space="0" w:color="auto"/>
            <w:left w:val="none" w:sz="0" w:space="0" w:color="auto"/>
            <w:bottom w:val="none" w:sz="0" w:space="0" w:color="auto"/>
            <w:right w:val="none" w:sz="0" w:space="0" w:color="auto"/>
          </w:divBdr>
        </w:div>
        <w:div w:id="972293210">
          <w:marLeft w:val="0"/>
          <w:marRight w:val="0"/>
          <w:marTop w:val="0"/>
          <w:marBottom w:val="0"/>
          <w:divBdr>
            <w:top w:val="none" w:sz="0" w:space="0" w:color="auto"/>
            <w:left w:val="none" w:sz="0" w:space="0" w:color="auto"/>
            <w:bottom w:val="none" w:sz="0" w:space="0" w:color="auto"/>
            <w:right w:val="none" w:sz="0" w:space="0" w:color="auto"/>
          </w:divBdr>
        </w:div>
        <w:div w:id="972293223">
          <w:marLeft w:val="0"/>
          <w:marRight w:val="0"/>
          <w:marTop w:val="0"/>
          <w:marBottom w:val="0"/>
          <w:divBdr>
            <w:top w:val="none" w:sz="0" w:space="0" w:color="auto"/>
            <w:left w:val="none" w:sz="0" w:space="0" w:color="auto"/>
            <w:bottom w:val="none" w:sz="0" w:space="0" w:color="auto"/>
            <w:right w:val="none" w:sz="0" w:space="0" w:color="auto"/>
          </w:divBdr>
        </w:div>
        <w:div w:id="972293226">
          <w:marLeft w:val="0"/>
          <w:marRight w:val="0"/>
          <w:marTop w:val="0"/>
          <w:marBottom w:val="0"/>
          <w:divBdr>
            <w:top w:val="none" w:sz="0" w:space="0" w:color="auto"/>
            <w:left w:val="none" w:sz="0" w:space="0" w:color="auto"/>
            <w:bottom w:val="none" w:sz="0" w:space="0" w:color="auto"/>
            <w:right w:val="none" w:sz="0" w:space="0" w:color="auto"/>
          </w:divBdr>
        </w:div>
        <w:div w:id="972293227">
          <w:marLeft w:val="0"/>
          <w:marRight w:val="0"/>
          <w:marTop w:val="0"/>
          <w:marBottom w:val="0"/>
          <w:divBdr>
            <w:top w:val="none" w:sz="0" w:space="0" w:color="auto"/>
            <w:left w:val="none" w:sz="0" w:space="0" w:color="auto"/>
            <w:bottom w:val="none" w:sz="0" w:space="0" w:color="auto"/>
            <w:right w:val="none" w:sz="0" w:space="0" w:color="auto"/>
          </w:divBdr>
        </w:div>
        <w:div w:id="972293234">
          <w:marLeft w:val="0"/>
          <w:marRight w:val="0"/>
          <w:marTop w:val="0"/>
          <w:marBottom w:val="0"/>
          <w:divBdr>
            <w:top w:val="none" w:sz="0" w:space="0" w:color="auto"/>
            <w:left w:val="none" w:sz="0" w:space="0" w:color="auto"/>
            <w:bottom w:val="none" w:sz="0" w:space="0" w:color="auto"/>
            <w:right w:val="none" w:sz="0" w:space="0" w:color="auto"/>
          </w:divBdr>
        </w:div>
        <w:div w:id="972293238">
          <w:marLeft w:val="0"/>
          <w:marRight w:val="0"/>
          <w:marTop w:val="0"/>
          <w:marBottom w:val="0"/>
          <w:divBdr>
            <w:top w:val="none" w:sz="0" w:space="0" w:color="auto"/>
            <w:left w:val="none" w:sz="0" w:space="0" w:color="auto"/>
            <w:bottom w:val="none" w:sz="0" w:space="0" w:color="auto"/>
            <w:right w:val="none" w:sz="0" w:space="0" w:color="auto"/>
          </w:divBdr>
        </w:div>
        <w:div w:id="972293245">
          <w:marLeft w:val="0"/>
          <w:marRight w:val="0"/>
          <w:marTop w:val="0"/>
          <w:marBottom w:val="0"/>
          <w:divBdr>
            <w:top w:val="none" w:sz="0" w:space="0" w:color="auto"/>
            <w:left w:val="none" w:sz="0" w:space="0" w:color="auto"/>
            <w:bottom w:val="none" w:sz="0" w:space="0" w:color="auto"/>
            <w:right w:val="none" w:sz="0" w:space="0" w:color="auto"/>
          </w:divBdr>
        </w:div>
        <w:div w:id="972293259">
          <w:marLeft w:val="0"/>
          <w:marRight w:val="0"/>
          <w:marTop w:val="0"/>
          <w:marBottom w:val="0"/>
          <w:divBdr>
            <w:top w:val="none" w:sz="0" w:space="0" w:color="auto"/>
            <w:left w:val="none" w:sz="0" w:space="0" w:color="auto"/>
            <w:bottom w:val="none" w:sz="0" w:space="0" w:color="auto"/>
            <w:right w:val="none" w:sz="0" w:space="0" w:color="auto"/>
          </w:divBdr>
        </w:div>
        <w:div w:id="972293261">
          <w:marLeft w:val="0"/>
          <w:marRight w:val="0"/>
          <w:marTop w:val="0"/>
          <w:marBottom w:val="0"/>
          <w:divBdr>
            <w:top w:val="none" w:sz="0" w:space="0" w:color="auto"/>
            <w:left w:val="none" w:sz="0" w:space="0" w:color="auto"/>
            <w:bottom w:val="none" w:sz="0" w:space="0" w:color="auto"/>
            <w:right w:val="none" w:sz="0" w:space="0" w:color="auto"/>
          </w:divBdr>
        </w:div>
        <w:div w:id="972293263">
          <w:marLeft w:val="0"/>
          <w:marRight w:val="0"/>
          <w:marTop w:val="0"/>
          <w:marBottom w:val="0"/>
          <w:divBdr>
            <w:top w:val="none" w:sz="0" w:space="0" w:color="auto"/>
            <w:left w:val="none" w:sz="0" w:space="0" w:color="auto"/>
            <w:bottom w:val="none" w:sz="0" w:space="0" w:color="auto"/>
            <w:right w:val="none" w:sz="0" w:space="0" w:color="auto"/>
          </w:divBdr>
        </w:div>
        <w:div w:id="972293278">
          <w:marLeft w:val="0"/>
          <w:marRight w:val="0"/>
          <w:marTop w:val="0"/>
          <w:marBottom w:val="0"/>
          <w:divBdr>
            <w:top w:val="none" w:sz="0" w:space="0" w:color="auto"/>
            <w:left w:val="none" w:sz="0" w:space="0" w:color="auto"/>
            <w:bottom w:val="none" w:sz="0" w:space="0" w:color="auto"/>
            <w:right w:val="none" w:sz="0" w:space="0" w:color="auto"/>
          </w:divBdr>
        </w:div>
        <w:div w:id="972293280">
          <w:marLeft w:val="0"/>
          <w:marRight w:val="0"/>
          <w:marTop w:val="0"/>
          <w:marBottom w:val="0"/>
          <w:divBdr>
            <w:top w:val="none" w:sz="0" w:space="0" w:color="auto"/>
            <w:left w:val="none" w:sz="0" w:space="0" w:color="auto"/>
            <w:bottom w:val="none" w:sz="0" w:space="0" w:color="auto"/>
            <w:right w:val="none" w:sz="0" w:space="0" w:color="auto"/>
          </w:divBdr>
        </w:div>
        <w:div w:id="972293313">
          <w:marLeft w:val="0"/>
          <w:marRight w:val="0"/>
          <w:marTop w:val="0"/>
          <w:marBottom w:val="0"/>
          <w:divBdr>
            <w:top w:val="none" w:sz="0" w:space="0" w:color="auto"/>
            <w:left w:val="none" w:sz="0" w:space="0" w:color="auto"/>
            <w:bottom w:val="none" w:sz="0" w:space="0" w:color="auto"/>
            <w:right w:val="none" w:sz="0" w:space="0" w:color="auto"/>
          </w:divBdr>
        </w:div>
        <w:div w:id="972293324">
          <w:marLeft w:val="0"/>
          <w:marRight w:val="0"/>
          <w:marTop w:val="0"/>
          <w:marBottom w:val="0"/>
          <w:divBdr>
            <w:top w:val="none" w:sz="0" w:space="0" w:color="auto"/>
            <w:left w:val="none" w:sz="0" w:space="0" w:color="auto"/>
            <w:bottom w:val="none" w:sz="0" w:space="0" w:color="auto"/>
            <w:right w:val="none" w:sz="0" w:space="0" w:color="auto"/>
          </w:divBdr>
        </w:div>
        <w:div w:id="972293338">
          <w:marLeft w:val="0"/>
          <w:marRight w:val="0"/>
          <w:marTop w:val="0"/>
          <w:marBottom w:val="0"/>
          <w:divBdr>
            <w:top w:val="none" w:sz="0" w:space="0" w:color="auto"/>
            <w:left w:val="none" w:sz="0" w:space="0" w:color="auto"/>
            <w:bottom w:val="none" w:sz="0" w:space="0" w:color="auto"/>
            <w:right w:val="none" w:sz="0" w:space="0" w:color="auto"/>
          </w:divBdr>
        </w:div>
        <w:div w:id="972293344">
          <w:marLeft w:val="0"/>
          <w:marRight w:val="0"/>
          <w:marTop w:val="0"/>
          <w:marBottom w:val="0"/>
          <w:divBdr>
            <w:top w:val="none" w:sz="0" w:space="0" w:color="auto"/>
            <w:left w:val="none" w:sz="0" w:space="0" w:color="auto"/>
            <w:bottom w:val="none" w:sz="0" w:space="0" w:color="auto"/>
            <w:right w:val="none" w:sz="0" w:space="0" w:color="auto"/>
          </w:divBdr>
        </w:div>
        <w:div w:id="972293347">
          <w:marLeft w:val="0"/>
          <w:marRight w:val="0"/>
          <w:marTop w:val="0"/>
          <w:marBottom w:val="0"/>
          <w:divBdr>
            <w:top w:val="none" w:sz="0" w:space="0" w:color="auto"/>
            <w:left w:val="none" w:sz="0" w:space="0" w:color="auto"/>
            <w:bottom w:val="none" w:sz="0" w:space="0" w:color="auto"/>
            <w:right w:val="none" w:sz="0" w:space="0" w:color="auto"/>
          </w:divBdr>
        </w:div>
        <w:div w:id="972293352">
          <w:marLeft w:val="0"/>
          <w:marRight w:val="0"/>
          <w:marTop w:val="0"/>
          <w:marBottom w:val="0"/>
          <w:divBdr>
            <w:top w:val="none" w:sz="0" w:space="0" w:color="auto"/>
            <w:left w:val="none" w:sz="0" w:space="0" w:color="auto"/>
            <w:bottom w:val="none" w:sz="0" w:space="0" w:color="auto"/>
            <w:right w:val="none" w:sz="0" w:space="0" w:color="auto"/>
          </w:divBdr>
        </w:div>
        <w:div w:id="972293361">
          <w:marLeft w:val="0"/>
          <w:marRight w:val="0"/>
          <w:marTop w:val="0"/>
          <w:marBottom w:val="0"/>
          <w:divBdr>
            <w:top w:val="none" w:sz="0" w:space="0" w:color="auto"/>
            <w:left w:val="none" w:sz="0" w:space="0" w:color="auto"/>
            <w:bottom w:val="none" w:sz="0" w:space="0" w:color="auto"/>
            <w:right w:val="none" w:sz="0" w:space="0" w:color="auto"/>
          </w:divBdr>
        </w:div>
        <w:div w:id="972293368">
          <w:marLeft w:val="0"/>
          <w:marRight w:val="0"/>
          <w:marTop w:val="120"/>
          <w:marBottom w:val="96"/>
          <w:divBdr>
            <w:top w:val="none" w:sz="0" w:space="0" w:color="auto"/>
            <w:left w:val="none" w:sz="0" w:space="0" w:color="auto"/>
            <w:bottom w:val="none" w:sz="0" w:space="0" w:color="auto"/>
            <w:right w:val="none" w:sz="0" w:space="0" w:color="auto"/>
          </w:divBdr>
          <w:divsChild>
            <w:div w:id="972293553">
              <w:marLeft w:val="0"/>
              <w:marRight w:val="0"/>
              <w:marTop w:val="0"/>
              <w:marBottom w:val="0"/>
              <w:divBdr>
                <w:top w:val="none" w:sz="0" w:space="0" w:color="auto"/>
                <w:left w:val="none" w:sz="0" w:space="0" w:color="auto"/>
                <w:bottom w:val="none" w:sz="0" w:space="0" w:color="auto"/>
                <w:right w:val="none" w:sz="0" w:space="0" w:color="auto"/>
              </w:divBdr>
            </w:div>
            <w:div w:id="972293700">
              <w:marLeft w:val="0"/>
              <w:marRight w:val="0"/>
              <w:marTop w:val="0"/>
              <w:marBottom w:val="0"/>
              <w:divBdr>
                <w:top w:val="none" w:sz="0" w:space="0" w:color="auto"/>
                <w:left w:val="none" w:sz="0" w:space="0" w:color="auto"/>
                <w:bottom w:val="none" w:sz="0" w:space="0" w:color="auto"/>
                <w:right w:val="none" w:sz="0" w:space="0" w:color="auto"/>
              </w:divBdr>
            </w:div>
          </w:divsChild>
        </w:div>
        <w:div w:id="972293369">
          <w:marLeft w:val="0"/>
          <w:marRight w:val="0"/>
          <w:marTop w:val="0"/>
          <w:marBottom w:val="0"/>
          <w:divBdr>
            <w:top w:val="none" w:sz="0" w:space="0" w:color="auto"/>
            <w:left w:val="none" w:sz="0" w:space="0" w:color="auto"/>
            <w:bottom w:val="none" w:sz="0" w:space="0" w:color="auto"/>
            <w:right w:val="none" w:sz="0" w:space="0" w:color="auto"/>
          </w:divBdr>
        </w:div>
        <w:div w:id="972293370">
          <w:marLeft w:val="0"/>
          <w:marRight w:val="0"/>
          <w:marTop w:val="0"/>
          <w:marBottom w:val="0"/>
          <w:divBdr>
            <w:top w:val="none" w:sz="0" w:space="0" w:color="auto"/>
            <w:left w:val="none" w:sz="0" w:space="0" w:color="auto"/>
            <w:bottom w:val="none" w:sz="0" w:space="0" w:color="auto"/>
            <w:right w:val="none" w:sz="0" w:space="0" w:color="auto"/>
          </w:divBdr>
        </w:div>
        <w:div w:id="972293374">
          <w:marLeft w:val="0"/>
          <w:marRight w:val="0"/>
          <w:marTop w:val="0"/>
          <w:marBottom w:val="0"/>
          <w:divBdr>
            <w:top w:val="none" w:sz="0" w:space="0" w:color="auto"/>
            <w:left w:val="none" w:sz="0" w:space="0" w:color="auto"/>
            <w:bottom w:val="none" w:sz="0" w:space="0" w:color="auto"/>
            <w:right w:val="none" w:sz="0" w:space="0" w:color="auto"/>
          </w:divBdr>
        </w:div>
        <w:div w:id="972293388">
          <w:marLeft w:val="0"/>
          <w:marRight w:val="0"/>
          <w:marTop w:val="0"/>
          <w:marBottom w:val="0"/>
          <w:divBdr>
            <w:top w:val="none" w:sz="0" w:space="0" w:color="auto"/>
            <w:left w:val="none" w:sz="0" w:space="0" w:color="auto"/>
            <w:bottom w:val="none" w:sz="0" w:space="0" w:color="auto"/>
            <w:right w:val="none" w:sz="0" w:space="0" w:color="auto"/>
          </w:divBdr>
        </w:div>
        <w:div w:id="972293522">
          <w:marLeft w:val="0"/>
          <w:marRight w:val="0"/>
          <w:marTop w:val="0"/>
          <w:marBottom w:val="0"/>
          <w:divBdr>
            <w:top w:val="none" w:sz="0" w:space="0" w:color="auto"/>
            <w:left w:val="none" w:sz="0" w:space="0" w:color="auto"/>
            <w:bottom w:val="none" w:sz="0" w:space="0" w:color="auto"/>
            <w:right w:val="none" w:sz="0" w:space="0" w:color="auto"/>
          </w:divBdr>
        </w:div>
        <w:div w:id="972293526">
          <w:marLeft w:val="0"/>
          <w:marRight w:val="0"/>
          <w:marTop w:val="0"/>
          <w:marBottom w:val="0"/>
          <w:divBdr>
            <w:top w:val="none" w:sz="0" w:space="0" w:color="auto"/>
            <w:left w:val="none" w:sz="0" w:space="0" w:color="auto"/>
            <w:bottom w:val="none" w:sz="0" w:space="0" w:color="auto"/>
            <w:right w:val="none" w:sz="0" w:space="0" w:color="auto"/>
          </w:divBdr>
        </w:div>
        <w:div w:id="972293529">
          <w:marLeft w:val="0"/>
          <w:marRight w:val="0"/>
          <w:marTop w:val="0"/>
          <w:marBottom w:val="0"/>
          <w:divBdr>
            <w:top w:val="none" w:sz="0" w:space="0" w:color="auto"/>
            <w:left w:val="none" w:sz="0" w:space="0" w:color="auto"/>
            <w:bottom w:val="none" w:sz="0" w:space="0" w:color="auto"/>
            <w:right w:val="none" w:sz="0" w:space="0" w:color="auto"/>
          </w:divBdr>
        </w:div>
        <w:div w:id="972293534">
          <w:marLeft w:val="0"/>
          <w:marRight w:val="0"/>
          <w:marTop w:val="0"/>
          <w:marBottom w:val="0"/>
          <w:divBdr>
            <w:top w:val="none" w:sz="0" w:space="0" w:color="auto"/>
            <w:left w:val="none" w:sz="0" w:space="0" w:color="auto"/>
            <w:bottom w:val="none" w:sz="0" w:space="0" w:color="auto"/>
            <w:right w:val="none" w:sz="0" w:space="0" w:color="auto"/>
          </w:divBdr>
        </w:div>
        <w:div w:id="972293535">
          <w:marLeft w:val="0"/>
          <w:marRight w:val="0"/>
          <w:marTop w:val="0"/>
          <w:marBottom w:val="0"/>
          <w:divBdr>
            <w:top w:val="none" w:sz="0" w:space="0" w:color="auto"/>
            <w:left w:val="none" w:sz="0" w:space="0" w:color="auto"/>
            <w:bottom w:val="none" w:sz="0" w:space="0" w:color="auto"/>
            <w:right w:val="none" w:sz="0" w:space="0" w:color="auto"/>
          </w:divBdr>
        </w:div>
        <w:div w:id="972293539">
          <w:marLeft w:val="0"/>
          <w:marRight w:val="0"/>
          <w:marTop w:val="0"/>
          <w:marBottom w:val="0"/>
          <w:divBdr>
            <w:top w:val="none" w:sz="0" w:space="0" w:color="auto"/>
            <w:left w:val="none" w:sz="0" w:space="0" w:color="auto"/>
            <w:bottom w:val="none" w:sz="0" w:space="0" w:color="auto"/>
            <w:right w:val="none" w:sz="0" w:space="0" w:color="auto"/>
          </w:divBdr>
        </w:div>
        <w:div w:id="972293547">
          <w:marLeft w:val="0"/>
          <w:marRight w:val="0"/>
          <w:marTop w:val="0"/>
          <w:marBottom w:val="0"/>
          <w:divBdr>
            <w:top w:val="none" w:sz="0" w:space="0" w:color="auto"/>
            <w:left w:val="none" w:sz="0" w:space="0" w:color="auto"/>
            <w:bottom w:val="none" w:sz="0" w:space="0" w:color="auto"/>
            <w:right w:val="none" w:sz="0" w:space="0" w:color="auto"/>
          </w:divBdr>
        </w:div>
        <w:div w:id="972293549">
          <w:marLeft w:val="0"/>
          <w:marRight w:val="0"/>
          <w:marTop w:val="0"/>
          <w:marBottom w:val="0"/>
          <w:divBdr>
            <w:top w:val="none" w:sz="0" w:space="0" w:color="auto"/>
            <w:left w:val="none" w:sz="0" w:space="0" w:color="auto"/>
            <w:bottom w:val="none" w:sz="0" w:space="0" w:color="auto"/>
            <w:right w:val="none" w:sz="0" w:space="0" w:color="auto"/>
          </w:divBdr>
        </w:div>
        <w:div w:id="972293557">
          <w:marLeft w:val="0"/>
          <w:marRight w:val="0"/>
          <w:marTop w:val="0"/>
          <w:marBottom w:val="0"/>
          <w:divBdr>
            <w:top w:val="none" w:sz="0" w:space="0" w:color="auto"/>
            <w:left w:val="none" w:sz="0" w:space="0" w:color="auto"/>
            <w:bottom w:val="none" w:sz="0" w:space="0" w:color="auto"/>
            <w:right w:val="none" w:sz="0" w:space="0" w:color="auto"/>
          </w:divBdr>
        </w:div>
        <w:div w:id="972293570">
          <w:marLeft w:val="0"/>
          <w:marRight w:val="0"/>
          <w:marTop w:val="0"/>
          <w:marBottom w:val="0"/>
          <w:divBdr>
            <w:top w:val="none" w:sz="0" w:space="0" w:color="auto"/>
            <w:left w:val="none" w:sz="0" w:space="0" w:color="auto"/>
            <w:bottom w:val="none" w:sz="0" w:space="0" w:color="auto"/>
            <w:right w:val="none" w:sz="0" w:space="0" w:color="auto"/>
          </w:divBdr>
        </w:div>
        <w:div w:id="972293586">
          <w:marLeft w:val="0"/>
          <w:marRight w:val="0"/>
          <w:marTop w:val="0"/>
          <w:marBottom w:val="0"/>
          <w:divBdr>
            <w:top w:val="none" w:sz="0" w:space="0" w:color="auto"/>
            <w:left w:val="none" w:sz="0" w:space="0" w:color="auto"/>
            <w:bottom w:val="none" w:sz="0" w:space="0" w:color="auto"/>
            <w:right w:val="none" w:sz="0" w:space="0" w:color="auto"/>
          </w:divBdr>
        </w:div>
        <w:div w:id="972293594">
          <w:marLeft w:val="0"/>
          <w:marRight w:val="0"/>
          <w:marTop w:val="0"/>
          <w:marBottom w:val="0"/>
          <w:divBdr>
            <w:top w:val="none" w:sz="0" w:space="0" w:color="auto"/>
            <w:left w:val="none" w:sz="0" w:space="0" w:color="auto"/>
            <w:bottom w:val="none" w:sz="0" w:space="0" w:color="auto"/>
            <w:right w:val="none" w:sz="0" w:space="0" w:color="auto"/>
          </w:divBdr>
        </w:div>
        <w:div w:id="972293599">
          <w:marLeft w:val="0"/>
          <w:marRight w:val="0"/>
          <w:marTop w:val="0"/>
          <w:marBottom w:val="0"/>
          <w:divBdr>
            <w:top w:val="none" w:sz="0" w:space="0" w:color="auto"/>
            <w:left w:val="none" w:sz="0" w:space="0" w:color="auto"/>
            <w:bottom w:val="none" w:sz="0" w:space="0" w:color="auto"/>
            <w:right w:val="none" w:sz="0" w:space="0" w:color="auto"/>
          </w:divBdr>
        </w:div>
        <w:div w:id="972293600">
          <w:marLeft w:val="0"/>
          <w:marRight w:val="0"/>
          <w:marTop w:val="0"/>
          <w:marBottom w:val="0"/>
          <w:divBdr>
            <w:top w:val="none" w:sz="0" w:space="0" w:color="auto"/>
            <w:left w:val="none" w:sz="0" w:space="0" w:color="auto"/>
            <w:bottom w:val="none" w:sz="0" w:space="0" w:color="auto"/>
            <w:right w:val="none" w:sz="0" w:space="0" w:color="auto"/>
          </w:divBdr>
        </w:div>
        <w:div w:id="972293601">
          <w:marLeft w:val="0"/>
          <w:marRight w:val="0"/>
          <w:marTop w:val="120"/>
          <w:marBottom w:val="96"/>
          <w:divBdr>
            <w:top w:val="none" w:sz="0" w:space="0" w:color="auto"/>
            <w:left w:val="none" w:sz="0" w:space="0" w:color="auto"/>
            <w:bottom w:val="none" w:sz="0" w:space="0" w:color="auto"/>
            <w:right w:val="none" w:sz="0" w:space="0" w:color="auto"/>
          </w:divBdr>
          <w:divsChild>
            <w:div w:id="972293380">
              <w:marLeft w:val="0"/>
              <w:marRight w:val="0"/>
              <w:marTop w:val="0"/>
              <w:marBottom w:val="0"/>
              <w:divBdr>
                <w:top w:val="none" w:sz="0" w:space="0" w:color="auto"/>
                <w:left w:val="none" w:sz="0" w:space="0" w:color="auto"/>
                <w:bottom w:val="none" w:sz="0" w:space="0" w:color="auto"/>
                <w:right w:val="none" w:sz="0" w:space="0" w:color="auto"/>
              </w:divBdr>
            </w:div>
            <w:div w:id="972293596">
              <w:marLeft w:val="0"/>
              <w:marRight w:val="0"/>
              <w:marTop w:val="0"/>
              <w:marBottom w:val="0"/>
              <w:divBdr>
                <w:top w:val="none" w:sz="0" w:space="0" w:color="auto"/>
                <w:left w:val="none" w:sz="0" w:space="0" w:color="auto"/>
                <w:bottom w:val="none" w:sz="0" w:space="0" w:color="auto"/>
                <w:right w:val="none" w:sz="0" w:space="0" w:color="auto"/>
              </w:divBdr>
            </w:div>
          </w:divsChild>
        </w:div>
        <w:div w:id="972293613">
          <w:marLeft w:val="0"/>
          <w:marRight w:val="0"/>
          <w:marTop w:val="0"/>
          <w:marBottom w:val="0"/>
          <w:divBdr>
            <w:top w:val="none" w:sz="0" w:space="0" w:color="auto"/>
            <w:left w:val="none" w:sz="0" w:space="0" w:color="auto"/>
            <w:bottom w:val="none" w:sz="0" w:space="0" w:color="auto"/>
            <w:right w:val="none" w:sz="0" w:space="0" w:color="auto"/>
          </w:divBdr>
        </w:div>
        <w:div w:id="972293620">
          <w:marLeft w:val="0"/>
          <w:marRight w:val="0"/>
          <w:marTop w:val="0"/>
          <w:marBottom w:val="0"/>
          <w:divBdr>
            <w:top w:val="none" w:sz="0" w:space="0" w:color="auto"/>
            <w:left w:val="none" w:sz="0" w:space="0" w:color="auto"/>
            <w:bottom w:val="none" w:sz="0" w:space="0" w:color="auto"/>
            <w:right w:val="none" w:sz="0" w:space="0" w:color="auto"/>
          </w:divBdr>
        </w:div>
        <w:div w:id="972293622">
          <w:marLeft w:val="0"/>
          <w:marRight w:val="0"/>
          <w:marTop w:val="0"/>
          <w:marBottom w:val="0"/>
          <w:divBdr>
            <w:top w:val="none" w:sz="0" w:space="0" w:color="auto"/>
            <w:left w:val="none" w:sz="0" w:space="0" w:color="auto"/>
            <w:bottom w:val="none" w:sz="0" w:space="0" w:color="auto"/>
            <w:right w:val="none" w:sz="0" w:space="0" w:color="auto"/>
          </w:divBdr>
        </w:div>
        <w:div w:id="972293630">
          <w:marLeft w:val="0"/>
          <w:marRight w:val="0"/>
          <w:marTop w:val="0"/>
          <w:marBottom w:val="0"/>
          <w:divBdr>
            <w:top w:val="none" w:sz="0" w:space="0" w:color="auto"/>
            <w:left w:val="none" w:sz="0" w:space="0" w:color="auto"/>
            <w:bottom w:val="none" w:sz="0" w:space="0" w:color="auto"/>
            <w:right w:val="none" w:sz="0" w:space="0" w:color="auto"/>
          </w:divBdr>
        </w:div>
        <w:div w:id="972293636">
          <w:marLeft w:val="0"/>
          <w:marRight w:val="0"/>
          <w:marTop w:val="0"/>
          <w:marBottom w:val="0"/>
          <w:divBdr>
            <w:top w:val="none" w:sz="0" w:space="0" w:color="auto"/>
            <w:left w:val="none" w:sz="0" w:space="0" w:color="auto"/>
            <w:bottom w:val="none" w:sz="0" w:space="0" w:color="auto"/>
            <w:right w:val="none" w:sz="0" w:space="0" w:color="auto"/>
          </w:divBdr>
        </w:div>
        <w:div w:id="972293637">
          <w:marLeft w:val="0"/>
          <w:marRight w:val="0"/>
          <w:marTop w:val="0"/>
          <w:marBottom w:val="0"/>
          <w:divBdr>
            <w:top w:val="none" w:sz="0" w:space="0" w:color="auto"/>
            <w:left w:val="none" w:sz="0" w:space="0" w:color="auto"/>
            <w:bottom w:val="none" w:sz="0" w:space="0" w:color="auto"/>
            <w:right w:val="none" w:sz="0" w:space="0" w:color="auto"/>
          </w:divBdr>
        </w:div>
        <w:div w:id="972293641">
          <w:marLeft w:val="0"/>
          <w:marRight w:val="0"/>
          <w:marTop w:val="0"/>
          <w:marBottom w:val="0"/>
          <w:divBdr>
            <w:top w:val="none" w:sz="0" w:space="0" w:color="auto"/>
            <w:left w:val="none" w:sz="0" w:space="0" w:color="auto"/>
            <w:bottom w:val="none" w:sz="0" w:space="0" w:color="auto"/>
            <w:right w:val="none" w:sz="0" w:space="0" w:color="auto"/>
          </w:divBdr>
        </w:div>
        <w:div w:id="972293647">
          <w:marLeft w:val="0"/>
          <w:marRight w:val="0"/>
          <w:marTop w:val="0"/>
          <w:marBottom w:val="0"/>
          <w:divBdr>
            <w:top w:val="none" w:sz="0" w:space="0" w:color="auto"/>
            <w:left w:val="none" w:sz="0" w:space="0" w:color="auto"/>
            <w:bottom w:val="none" w:sz="0" w:space="0" w:color="auto"/>
            <w:right w:val="none" w:sz="0" w:space="0" w:color="auto"/>
          </w:divBdr>
        </w:div>
        <w:div w:id="972293652">
          <w:marLeft w:val="0"/>
          <w:marRight w:val="0"/>
          <w:marTop w:val="0"/>
          <w:marBottom w:val="0"/>
          <w:divBdr>
            <w:top w:val="none" w:sz="0" w:space="0" w:color="auto"/>
            <w:left w:val="none" w:sz="0" w:space="0" w:color="auto"/>
            <w:bottom w:val="none" w:sz="0" w:space="0" w:color="auto"/>
            <w:right w:val="none" w:sz="0" w:space="0" w:color="auto"/>
          </w:divBdr>
        </w:div>
        <w:div w:id="972293657">
          <w:marLeft w:val="0"/>
          <w:marRight w:val="0"/>
          <w:marTop w:val="0"/>
          <w:marBottom w:val="0"/>
          <w:divBdr>
            <w:top w:val="none" w:sz="0" w:space="0" w:color="auto"/>
            <w:left w:val="none" w:sz="0" w:space="0" w:color="auto"/>
            <w:bottom w:val="none" w:sz="0" w:space="0" w:color="auto"/>
            <w:right w:val="none" w:sz="0" w:space="0" w:color="auto"/>
          </w:divBdr>
        </w:div>
        <w:div w:id="972293660">
          <w:marLeft w:val="0"/>
          <w:marRight w:val="0"/>
          <w:marTop w:val="0"/>
          <w:marBottom w:val="0"/>
          <w:divBdr>
            <w:top w:val="none" w:sz="0" w:space="0" w:color="auto"/>
            <w:left w:val="none" w:sz="0" w:space="0" w:color="auto"/>
            <w:bottom w:val="none" w:sz="0" w:space="0" w:color="auto"/>
            <w:right w:val="none" w:sz="0" w:space="0" w:color="auto"/>
          </w:divBdr>
        </w:div>
        <w:div w:id="972293663">
          <w:marLeft w:val="0"/>
          <w:marRight w:val="0"/>
          <w:marTop w:val="0"/>
          <w:marBottom w:val="0"/>
          <w:divBdr>
            <w:top w:val="none" w:sz="0" w:space="0" w:color="auto"/>
            <w:left w:val="none" w:sz="0" w:space="0" w:color="auto"/>
            <w:bottom w:val="none" w:sz="0" w:space="0" w:color="auto"/>
            <w:right w:val="none" w:sz="0" w:space="0" w:color="auto"/>
          </w:divBdr>
        </w:div>
        <w:div w:id="972293666">
          <w:marLeft w:val="0"/>
          <w:marRight w:val="0"/>
          <w:marTop w:val="0"/>
          <w:marBottom w:val="0"/>
          <w:divBdr>
            <w:top w:val="none" w:sz="0" w:space="0" w:color="auto"/>
            <w:left w:val="none" w:sz="0" w:space="0" w:color="auto"/>
            <w:bottom w:val="none" w:sz="0" w:space="0" w:color="auto"/>
            <w:right w:val="none" w:sz="0" w:space="0" w:color="auto"/>
          </w:divBdr>
        </w:div>
        <w:div w:id="972293678">
          <w:marLeft w:val="0"/>
          <w:marRight w:val="0"/>
          <w:marTop w:val="0"/>
          <w:marBottom w:val="0"/>
          <w:divBdr>
            <w:top w:val="none" w:sz="0" w:space="0" w:color="auto"/>
            <w:left w:val="none" w:sz="0" w:space="0" w:color="auto"/>
            <w:bottom w:val="none" w:sz="0" w:space="0" w:color="auto"/>
            <w:right w:val="none" w:sz="0" w:space="0" w:color="auto"/>
          </w:divBdr>
        </w:div>
        <w:div w:id="972293684">
          <w:marLeft w:val="0"/>
          <w:marRight w:val="0"/>
          <w:marTop w:val="120"/>
          <w:marBottom w:val="96"/>
          <w:divBdr>
            <w:top w:val="none" w:sz="0" w:space="0" w:color="auto"/>
            <w:left w:val="none" w:sz="0" w:space="0" w:color="auto"/>
            <w:bottom w:val="none" w:sz="0" w:space="0" w:color="auto"/>
            <w:right w:val="none" w:sz="0" w:space="0" w:color="auto"/>
          </w:divBdr>
          <w:divsChild>
            <w:div w:id="972293354">
              <w:marLeft w:val="0"/>
              <w:marRight w:val="0"/>
              <w:marTop w:val="0"/>
              <w:marBottom w:val="0"/>
              <w:divBdr>
                <w:top w:val="none" w:sz="0" w:space="0" w:color="auto"/>
                <w:left w:val="none" w:sz="0" w:space="0" w:color="auto"/>
                <w:bottom w:val="none" w:sz="0" w:space="0" w:color="auto"/>
                <w:right w:val="none" w:sz="0" w:space="0" w:color="auto"/>
              </w:divBdr>
            </w:div>
            <w:div w:id="972293673">
              <w:marLeft w:val="0"/>
              <w:marRight w:val="0"/>
              <w:marTop w:val="0"/>
              <w:marBottom w:val="0"/>
              <w:divBdr>
                <w:top w:val="none" w:sz="0" w:space="0" w:color="auto"/>
                <w:left w:val="none" w:sz="0" w:space="0" w:color="auto"/>
                <w:bottom w:val="none" w:sz="0" w:space="0" w:color="auto"/>
                <w:right w:val="none" w:sz="0" w:space="0" w:color="auto"/>
              </w:divBdr>
            </w:div>
          </w:divsChild>
        </w:div>
        <w:div w:id="972293686">
          <w:marLeft w:val="0"/>
          <w:marRight w:val="0"/>
          <w:marTop w:val="0"/>
          <w:marBottom w:val="0"/>
          <w:divBdr>
            <w:top w:val="none" w:sz="0" w:space="0" w:color="auto"/>
            <w:left w:val="none" w:sz="0" w:space="0" w:color="auto"/>
            <w:bottom w:val="none" w:sz="0" w:space="0" w:color="auto"/>
            <w:right w:val="none" w:sz="0" w:space="0" w:color="auto"/>
          </w:divBdr>
        </w:div>
      </w:divsChild>
    </w:div>
    <w:div w:id="972293627">
      <w:marLeft w:val="0"/>
      <w:marRight w:val="0"/>
      <w:marTop w:val="0"/>
      <w:marBottom w:val="0"/>
      <w:divBdr>
        <w:top w:val="none" w:sz="0" w:space="0" w:color="auto"/>
        <w:left w:val="none" w:sz="0" w:space="0" w:color="auto"/>
        <w:bottom w:val="none" w:sz="0" w:space="0" w:color="auto"/>
        <w:right w:val="none" w:sz="0" w:space="0" w:color="auto"/>
      </w:divBdr>
    </w:div>
    <w:div w:id="972293628">
      <w:marLeft w:val="0"/>
      <w:marRight w:val="0"/>
      <w:marTop w:val="0"/>
      <w:marBottom w:val="0"/>
      <w:divBdr>
        <w:top w:val="none" w:sz="0" w:space="0" w:color="auto"/>
        <w:left w:val="none" w:sz="0" w:space="0" w:color="auto"/>
        <w:bottom w:val="none" w:sz="0" w:space="0" w:color="auto"/>
        <w:right w:val="none" w:sz="0" w:space="0" w:color="auto"/>
      </w:divBdr>
      <w:divsChild>
        <w:div w:id="972293187">
          <w:marLeft w:val="0"/>
          <w:marRight w:val="0"/>
          <w:marTop w:val="0"/>
          <w:marBottom w:val="0"/>
          <w:divBdr>
            <w:top w:val="none" w:sz="0" w:space="0" w:color="auto"/>
            <w:left w:val="none" w:sz="0" w:space="0" w:color="auto"/>
            <w:bottom w:val="none" w:sz="0" w:space="0" w:color="auto"/>
            <w:right w:val="none" w:sz="0" w:space="0" w:color="auto"/>
          </w:divBdr>
        </w:div>
        <w:div w:id="972293220">
          <w:marLeft w:val="0"/>
          <w:marRight w:val="0"/>
          <w:marTop w:val="0"/>
          <w:marBottom w:val="0"/>
          <w:divBdr>
            <w:top w:val="none" w:sz="0" w:space="0" w:color="auto"/>
            <w:left w:val="none" w:sz="0" w:space="0" w:color="auto"/>
            <w:bottom w:val="none" w:sz="0" w:space="0" w:color="auto"/>
            <w:right w:val="none" w:sz="0" w:space="0" w:color="auto"/>
          </w:divBdr>
        </w:div>
        <w:div w:id="972293277">
          <w:marLeft w:val="0"/>
          <w:marRight w:val="0"/>
          <w:marTop w:val="0"/>
          <w:marBottom w:val="0"/>
          <w:divBdr>
            <w:top w:val="none" w:sz="0" w:space="0" w:color="auto"/>
            <w:left w:val="none" w:sz="0" w:space="0" w:color="auto"/>
            <w:bottom w:val="none" w:sz="0" w:space="0" w:color="auto"/>
            <w:right w:val="none" w:sz="0" w:space="0" w:color="auto"/>
          </w:divBdr>
        </w:div>
        <w:div w:id="972293284">
          <w:marLeft w:val="0"/>
          <w:marRight w:val="0"/>
          <w:marTop w:val="0"/>
          <w:marBottom w:val="0"/>
          <w:divBdr>
            <w:top w:val="none" w:sz="0" w:space="0" w:color="auto"/>
            <w:left w:val="none" w:sz="0" w:space="0" w:color="auto"/>
            <w:bottom w:val="none" w:sz="0" w:space="0" w:color="auto"/>
            <w:right w:val="none" w:sz="0" w:space="0" w:color="auto"/>
          </w:divBdr>
        </w:div>
        <w:div w:id="972293410">
          <w:marLeft w:val="0"/>
          <w:marRight w:val="0"/>
          <w:marTop w:val="0"/>
          <w:marBottom w:val="0"/>
          <w:divBdr>
            <w:top w:val="none" w:sz="0" w:space="0" w:color="auto"/>
            <w:left w:val="none" w:sz="0" w:space="0" w:color="auto"/>
            <w:bottom w:val="none" w:sz="0" w:space="0" w:color="auto"/>
            <w:right w:val="none" w:sz="0" w:space="0" w:color="auto"/>
          </w:divBdr>
        </w:div>
        <w:div w:id="972293670">
          <w:marLeft w:val="0"/>
          <w:marRight w:val="0"/>
          <w:marTop w:val="0"/>
          <w:marBottom w:val="0"/>
          <w:divBdr>
            <w:top w:val="none" w:sz="0" w:space="0" w:color="auto"/>
            <w:left w:val="none" w:sz="0" w:space="0" w:color="auto"/>
            <w:bottom w:val="none" w:sz="0" w:space="0" w:color="auto"/>
            <w:right w:val="none" w:sz="0" w:space="0" w:color="auto"/>
          </w:divBdr>
        </w:div>
      </w:divsChild>
    </w:div>
    <w:div w:id="972293688">
      <w:marLeft w:val="0"/>
      <w:marRight w:val="0"/>
      <w:marTop w:val="0"/>
      <w:marBottom w:val="0"/>
      <w:divBdr>
        <w:top w:val="none" w:sz="0" w:space="0" w:color="auto"/>
        <w:left w:val="none" w:sz="0" w:space="0" w:color="auto"/>
        <w:bottom w:val="none" w:sz="0" w:space="0" w:color="auto"/>
        <w:right w:val="none" w:sz="0" w:space="0" w:color="auto"/>
      </w:divBdr>
      <w:divsChild>
        <w:div w:id="972293626">
          <w:marLeft w:val="0"/>
          <w:marRight w:val="0"/>
          <w:marTop w:val="0"/>
          <w:marBottom w:val="0"/>
          <w:divBdr>
            <w:top w:val="none" w:sz="0" w:space="0" w:color="auto"/>
            <w:left w:val="none" w:sz="0" w:space="0" w:color="auto"/>
            <w:bottom w:val="none" w:sz="0" w:space="0" w:color="auto"/>
            <w:right w:val="none" w:sz="0" w:space="0" w:color="auto"/>
          </w:divBdr>
        </w:div>
      </w:divsChild>
    </w:div>
    <w:div w:id="972293693">
      <w:marLeft w:val="0"/>
      <w:marRight w:val="0"/>
      <w:marTop w:val="0"/>
      <w:marBottom w:val="0"/>
      <w:divBdr>
        <w:top w:val="none" w:sz="0" w:space="0" w:color="auto"/>
        <w:left w:val="none" w:sz="0" w:space="0" w:color="auto"/>
        <w:bottom w:val="none" w:sz="0" w:space="0" w:color="auto"/>
        <w:right w:val="none" w:sz="0" w:space="0" w:color="auto"/>
      </w:divBdr>
      <w:divsChild>
        <w:div w:id="972293225">
          <w:marLeft w:val="0"/>
          <w:marRight w:val="0"/>
          <w:marTop w:val="0"/>
          <w:marBottom w:val="0"/>
          <w:divBdr>
            <w:top w:val="none" w:sz="0" w:space="0" w:color="auto"/>
            <w:left w:val="none" w:sz="0" w:space="0" w:color="auto"/>
            <w:bottom w:val="none" w:sz="0" w:space="0" w:color="auto"/>
            <w:right w:val="none" w:sz="0" w:space="0" w:color="auto"/>
          </w:divBdr>
          <w:divsChild>
            <w:div w:id="972293208">
              <w:marLeft w:val="0"/>
              <w:marRight w:val="0"/>
              <w:marTop w:val="0"/>
              <w:marBottom w:val="0"/>
              <w:divBdr>
                <w:top w:val="none" w:sz="0" w:space="0" w:color="auto"/>
                <w:left w:val="none" w:sz="0" w:space="0" w:color="auto"/>
                <w:bottom w:val="none" w:sz="0" w:space="0" w:color="auto"/>
                <w:right w:val="none" w:sz="0" w:space="0" w:color="auto"/>
              </w:divBdr>
              <w:divsChild>
                <w:div w:id="972293255">
                  <w:marLeft w:val="0"/>
                  <w:marRight w:val="0"/>
                  <w:marTop w:val="240"/>
                  <w:marBottom w:val="240"/>
                  <w:divBdr>
                    <w:top w:val="none" w:sz="0" w:space="0" w:color="auto"/>
                    <w:left w:val="none" w:sz="0" w:space="0" w:color="auto"/>
                    <w:bottom w:val="none" w:sz="0" w:space="0" w:color="auto"/>
                    <w:right w:val="none" w:sz="0" w:space="0" w:color="auto"/>
                  </w:divBdr>
                </w:div>
              </w:divsChild>
            </w:div>
            <w:div w:id="972293224">
              <w:marLeft w:val="0"/>
              <w:marRight w:val="0"/>
              <w:marTop w:val="0"/>
              <w:marBottom w:val="0"/>
              <w:divBdr>
                <w:top w:val="none" w:sz="0" w:space="0" w:color="auto"/>
                <w:left w:val="none" w:sz="0" w:space="0" w:color="auto"/>
                <w:bottom w:val="none" w:sz="0" w:space="0" w:color="auto"/>
                <w:right w:val="none" w:sz="0" w:space="0" w:color="auto"/>
              </w:divBdr>
              <w:divsChild>
                <w:div w:id="972293246">
                  <w:marLeft w:val="0"/>
                  <w:marRight w:val="0"/>
                  <w:marTop w:val="240"/>
                  <w:marBottom w:val="240"/>
                  <w:divBdr>
                    <w:top w:val="none" w:sz="0" w:space="0" w:color="auto"/>
                    <w:left w:val="none" w:sz="0" w:space="0" w:color="auto"/>
                    <w:bottom w:val="none" w:sz="0" w:space="0" w:color="auto"/>
                    <w:right w:val="none" w:sz="0" w:space="0" w:color="auto"/>
                  </w:divBdr>
                </w:div>
              </w:divsChild>
            </w:div>
            <w:div w:id="972293303">
              <w:marLeft w:val="0"/>
              <w:marRight w:val="0"/>
              <w:marTop w:val="0"/>
              <w:marBottom w:val="0"/>
              <w:divBdr>
                <w:top w:val="none" w:sz="0" w:space="0" w:color="auto"/>
                <w:left w:val="none" w:sz="0" w:space="0" w:color="auto"/>
                <w:bottom w:val="none" w:sz="0" w:space="0" w:color="auto"/>
                <w:right w:val="none" w:sz="0" w:space="0" w:color="auto"/>
              </w:divBdr>
              <w:divsChild>
                <w:div w:id="972293668">
                  <w:marLeft w:val="0"/>
                  <w:marRight w:val="0"/>
                  <w:marTop w:val="240"/>
                  <w:marBottom w:val="240"/>
                  <w:divBdr>
                    <w:top w:val="none" w:sz="0" w:space="0" w:color="auto"/>
                    <w:left w:val="none" w:sz="0" w:space="0" w:color="auto"/>
                    <w:bottom w:val="none" w:sz="0" w:space="0" w:color="auto"/>
                    <w:right w:val="none" w:sz="0" w:space="0" w:color="auto"/>
                  </w:divBdr>
                </w:div>
              </w:divsChild>
            </w:div>
            <w:div w:id="972293339">
              <w:marLeft w:val="0"/>
              <w:marRight w:val="0"/>
              <w:marTop w:val="0"/>
              <w:marBottom w:val="0"/>
              <w:divBdr>
                <w:top w:val="none" w:sz="0" w:space="0" w:color="auto"/>
                <w:left w:val="none" w:sz="0" w:space="0" w:color="auto"/>
                <w:bottom w:val="none" w:sz="0" w:space="0" w:color="auto"/>
                <w:right w:val="none" w:sz="0" w:space="0" w:color="auto"/>
              </w:divBdr>
              <w:divsChild>
                <w:div w:id="972293310">
                  <w:marLeft w:val="0"/>
                  <w:marRight w:val="0"/>
                  <w:marTop w:val="240"/>
                  <w:marBottom w:val="240"/>
                  <w:divBdr>
                    <w:top w:val="none" w:sz="0" w:space="0" w:color="auto"/>
                    <w:left w:val="none" w:sz="0" w:space="0" w:color="auto"/>
                    <w:bottom w:val="none" w:sz="0" w:space="0" w:color="auto"/>
                    <w:right w:val="none" w:sz="0" w:space="0" w:color="auto"/>
                  </w:divBdr>
                </w:div>
              </w:divsChild>
            </w:div>
            <w:div w:id="972293391">
              <w:marLeft w:val="0"/>
              <w:marRight w:val="0"/>
              <w:marTop w:val="0"/>
              <w:marBottom w:val="0"/>
              <w:divBdr>
                <w:top w:val="none" w:sz="0" w:space="0" w:color="auto"/>
                <w:left w:val="none" w:sz="0" w:space="0" w:color="auto"/>
                <w:bottom w:val="none" w:sz="0" w:space="0" w:color="auto"/>
                <w:right w:val="none" w:sz="0" w:space="0" w:color="auto"/>
              </w:divBdr>
              <w:divsChild>
                <w:div w:id="972293306">
                  <w:marLeft w:val="0"/>
                  <w:marRight w:val="0"/>
                  <w:marTop w:val="0"/>
                  <w:marBottom w:val="0"/>
                  <w:divBdr>
                    <w:top w:val="none" w:sz="0" w:space="0" w:color="auto"/>
                    <w:left w:val="none" w:sz="0" w:space="0" w:color="auto"/>
                    <w:bottom w:val="none" w:sz="0" w:space="0" w:color="auto"/>
                    <w:right w:val="none" w:sz="0" w:space="0" w:color="auto"/>
                  </w:divBdr>
                  <w:divsChild>
                    <w:div w:id="972293625">
                      <w:marLeft w:val="0"/>
                      <w:marRight w:val="0"/>
                      <w:marTop w:val="240"/>
                      <w:marBottom w:val="240"/>
                      <w:divBdr>
                        <w:top w:val="none" w:sz="0" w:space="0" w:color="auto"/>
                        <w:left w:val="none" w:sz="0" w:space="0" w:color="auto"/>
                        <w:bottom w:val="none" w:sz="0" w:space="0" w:color="auto"/>
                        <w:right w:val="none" w:sz="0" w:space="0" w:color="auto"/>
                      </w:divBdr>
                    </w:div>
                  </w:divsChild>
                </w:div>
                <w:div w:id="972293631">
                  <w:marLeft w:val="0"/>
                  <w:marRight w:val="0"/>
                  <w:marTop w:val="240"/>
                  <w:marBottom w:val="240"/>
                  <w:divBdr>
                    <w:top w:val="none" w:sz="0" w:space="0" w:color="auto"/>
                    <w:left w:val="none" w:sz="0" w:space="0" w:color="auto"/>
                    <w:bottom w:val="none" w:sz="0" w:space="0" w:color="auto"/>
                    <w:right w:val="none" w:sz="0" w:space="0" w:color="auto"/>
                  </w:divBdr>
                </w:div>
                <w:div w:id="972293667">
                  <w:marLeft w:val="0"/>
                  <w:marRight w:val="0"/>
                  <w:marTop w:val="0"/>
                  <w:marBottom w:val="0"/>
                  <w:divBdr>
                    <w:top w:val="none" w:sz="0" w:space="0" w:color="auto"/>
                    <w:left w:val="none" w:sz="0" w:space="0" w:color="auto"/>
                    <w:bottom w:val="none" w:sz="0" w:space="0" w:color="auto"/>
                    <w:right w:val="none" w:sz="0" w:space="0" w:color="auto"/>
                  </w:divBdr>
                  <w:divsChild>
                    <w:div w:id="972293682">
                      <w:marLeft w:val="0"/>
                      <w:marRight w:val="0"/>
                      <w:marTop w:val="240"/>
                      <w:marBottom w:val="240"/>
                      <w:divBdr>
                        <w:top w:val="none" w:sz="0" w:space="0" w:color="auto"/>
                        <w:left w:val="none" w:sz="0" w:space="0" w:color="auto"/>
                        <w:bottom w:val="none" w:sz="0" w:space="0" w:color="auto"/>
                        <w:right w:val="none" w:sz="0" w:space="0" w:color="auto"/>
                      </w:divBdr>
                    </w:div>
                  </w:divsChild>
                </w:div>
                <w:div w:id="972293671">
                  <w:marLeft w:val="0"/>
                  <w:marRight w:val="0"/>
                  <w:marTop w:val="0"/>
                  <w:marBottom w:val="0"/>
                  <w:divBdr>
                    <w:top w:val="none" w:sz="0" w:space="0" w:color="auto"/>
                    <w:left w:val="none" w:sz="0" w:space="0" w:color="auto"/>
                    <w:bottom w:val="none" w:sz="0" w:space="0" w:color="auto"/>
                    <w:right w:val="none" w:sz="0" w:space="0" w:color="auto"/>
                  </w:divBdr>
                </w:div>
                <w:div w:id="972293676">
                  <w:marLeft w:val="0"/>
                  <w:marRight w:val="0"/>
                  <w:marTop w:val="0"/>
                  <w:marBottom w:val="0"/>
                  <w:divBdr>
                    <w:top w:val="none" w:sz="0" w:space="0" w:color="auto"/>
                    <w:left w:val="none" w:sz="0" w:space="0" w:color="auto"/>
                    <w:bottom w:val="none" w:sz="0" w:space="0" w:color="auto"/>
                    <w:right w:val="none" w:sz="0" w:space="0" w:color="auto"/>
                  </w:divBdr>
                  <w:divsChild>
                    <w:div w:id="972293610">
                      <w:marLeft w:val="0"/>
                      <w:marRight w:val="0"/>
                      <w:marTop w:val="0"/>
                      <w:marBottom w:val="0"/>
                      <w:divBdr>
                        <w:top w:val="none" w:sz="0" w:space="0" w:color="auto"/>
                        <w:left w:val="none" w:sz="0" w:space="0" w:color="auto"/>
                        <w:bottom w:val="none" w:sz="0" w:space="0" w:color="auto"/>
                        <w:right w:val="none" w:sz="0" w:space="0" w:color="auto"/>
                      </w:divBdr>
                    </w:div>
                    <w:div w:id="9722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3536">
              <w:marLeft w:val="0"/>
              <w:marRight w:val="0"/>
              <w:marTop w:val="0"/>
              <w:marBottom w:val="0"/>
              <w:divBdr>
                <w:top w:val="none" w:sz="0" w:space="0" w:color="auto"/>
                <w:left w:val="none" w:sz="0" w:space="0" w:color="auto"/>
                <w:bottom w:val="none" w:sz="0" w:space="0" w:color="auto"/>
                <w:right w:val="none" w:sz="0" w:space="0" w:color="auto"/>
              </w:divBdr>
              <w:divsChild>
                <w:div w:id="972293615">
                  <w:marLeft w:val="0"/>
                  <w:marRight w:val="0"/>
                  <w:marTop w:val="240"/>
                  <w:marBottom w:val="240"/>
                  <w:divBdr>
                    <w:top w:val="none" w:sz="0" w:space="0" w:color="auto"/>
                    <w:left w:val="none" w:sz="0" w:space="0" w:color="auto"/>
                    <w:bottom w:val="none" w:sz="0" w:space="0" w:color="auto"/>
                    <w:right w:val="none" w:sz="0" w:space="0" w:color="auto"/>
                  </w:divBdr>
                </w:div>
              </w:divsChild>
            </w:div>
            <w:div w:id="972293559">
              <w:marLeft w:val="0"/>
              <w:marRight w:val="0"/>
              <w:marTop w:val="0"/>
              <w:marBottom w:val="0"/>
              <w:divBdr>
                <w:top w:val="none" w:sz="0" w:space="0" w:color="auto"/>
                <w:left w:val="none" w:sz="0" w:space="0" w:color="auto"/>
                <w:bottom w:val="none" w:sz="0" w:space="0" w:color="auto"/>
                <w:right w:val="none" w:sz="0" w:space="0" w:color="auto"/>
              </w:divBdr>
              <w:divsChild>
                <w:div w:id="972293233">
                  <w:marLeft w:val="0"/>
                  <w:marRight w:val="0"/>
                  <w:marTop w:val="0"/>
                  <w:marBottom w:val="0"/>
                  <w:divBdr>
                    <w:top w:val="none" w:sz="0" w:space="0" w:color="auto"/>
                    <w:left w:val="none" w:sz="0" w:space="0" w:color="auto"/>
                    <w:bottom w:val="none" w:sz="0" w:space="0" w:color="auto"/>
                    <w:right w:val="none" w:sz="0" w:space="0" w:color="auto"/>
                  </w:divBdr>
                  <w:divsChild>
                    <w:div w:id="972293541">
                      <w:marLeft w:val="0"/>
                      <w:marRight w:val="0"/>
                      <w:marTop w:val="240"/>
                      <w:marBottom w:val="240"/>
                      <w:divBdr>
                        <w:top w:val="none" w:sz="0" w:space="0" w:color="auto"/>
                        <w:left w:val="none" w:sz="0" w:space="0" w:color="auto"/>
                        <w:bottom w:val="none" w:sz="0" w:space="0" w:color="auto"/>
                        <w:right w:val="none" w:sz="0" w:space="0" w:color="auto"/>
                      </w:divBdr>
                    </w:div>
                  </w:divsChild>
                </w:div>
                <w:div w:id="972293279">
                  <w:marLeft w:val="0"/>
                  <w:marRight w:val="0"/>
                  <w:marTop w:val="0"/>
                  <w:marBottom w:val="0"/>
                  <w:divBdr>
                    <w:top w:val="none" w:sz="0" w:space="0" w:color="auto"/>
                    <w:left w:val="none" w:sz="0" w:space="0" w:color="auto"/>
                    <w:bottom w:val="none" w:sz="0" w:space="0" w:color="auto"/>
                    <w:right w:val="none" w:sz="0" w:space="0" w:color="auto"/>
                  </w:divBdr>
                  <w:divsChild>
                    <w:div w:id="972293691">
                      <w:marLeft w:val="0"/>
                      <w:marRight w:val="0"/>
                      <w:marTop w:val="240"/>
                      <w:marBottom w:val="240"/>
                      <w:divBdr>
                        <w:top w:val="none" w:sz="0" w:space="0" w:color="auto"/>
                        <w:left w:val="none" w:sz="0" w:space="0" w:color="auto"/>
                        <w:bottom w:val="none" w:sz="0" w:space="0" w:color="auto"/>
                        <w:right w:val="none" w:sz="0" w:space="0" w:color="auto"/>
                      </w:divBdr>
                    </w:div>
                  </w:divsChild>
                </w:div>
                <w:div w:id="972293285">
                  <w:marLeft w:val="0"/>
                  <w:marRight w:val="0"/>
                  <w:marTop w:val="0"/>
                  <w:marBottom w:val="0"/>
                  <w:divBdr>
                    <w:top w:val="none" w:sz="0" w:space="0" w:color="auto"/>
                    <w:left w:val="none" w:sz="0" w:space="0" w:color="auto"/>
                    <w:bottom w:val="none" w:sz="0" w:space="0" w:color="auto"/>
                    <w:right w:val="none" w:sz="0" w:space="0" w:color="auto"/>
                  </w:divBdr>
                  <w:divsChild>
                    <w:div w:id="972293592">
                      <w:marLeft w:val="0"/>
                      <w:marRight w:val="0"/>
                      <w:marTop w:val="240"/>
                      <w:marBottom w:val="240"/>
                      <w:divBdr>
                        <w:top w:val="none" w:sz="0" w:space="0" w:color="auto"/>
                        <w:left w:val="none" w:sz="0" w:space="0" w:color="auto"/>
                        <w:bottom w:val="none" w:sz="0" w:space="0" w:color="auto"/>
                        <w:right w:val="none" w:sz="0" w:space="0" w:color="auto"/>
                      </w:divBdr>
                    </w:div>
                  </w:divsChild>
                </w:div>
                <w:div w:id="972293384">
                  <w:marLeft w:val="0"/>
                  <w:marRight w:val="0"/>
                  <w:marTop w:val="0"/>
                  <w:marBottom w:val="0"/>
                  <w:divBdr>
                    <w:top w:val="none" w:sz="0" w:space="0" w:color="auto"/>
                    <w:left w:val="none" w:sz="0" w:space="0" w:color="auto"/>
                    <w:bottom w:val="none" w:sz="0" w:space="0" w:color="auto"/>
                    <w:right w:val="none" w:sz="0" w:space="0" w:color="auto"/>
                  </w:divBdr>
                  <w:divsChild>
                    <w:div w:id="972293213">
                      <w:marLeft w:val="0"/>
                      <w:marRight w:val="0"/>
                      <w:marTop w:val="240"/>
                      <w:marBottom w:val="240"/>
                      <w:divBdr>
                        <w:top w:val="none" w:sz="0" w:space="0" w:color="auto"/>
                        <w:left w:val="none" w:sz="0" w:space="0" w:color="auto"/>
                        <w:bottom w:val="none" w:sz="0" w:space="0" w:color="auto"/>
                        <w:right w:val="none" w:sz="0" w:space="0" w:color="auto"/>
                      </w:divBdr>
                    </w:div>
                  </w:divsChild>
                </w:div>
                <w:div w:id="972293525">
                  <w:marLeft w:val="0"/>
                  <w:marRight w:val="0"/>
                  <w:marTop w:val="240"/>
                  <w:marBottom w:val="240"/>
                  <w:divBdr>
                    <w:top w:val="none" w:sz="0" w:space="0" w:color="auto"/>
                    <w:left w:val="none" w:sz="0" w:space="0" w:color="auto"/>
                    <w:bottom w:val="none" w:sz="0" w:space="0" w:color="auto"/>
                    <w:right w:val="none" w:sz="0" w:space="0" w:color="auto"/>
                  </w:divBdr>
                </w:div>
                <w:div w:id="972293617">
                  <w:marLeft w:val="0"/>
                  <w:marRight w:val="0"/>
                  <w:marTop w:val="0"/>
                  <w:marBottom w:val="0"/>
                  <w:divBdr>
                    <w:top w:val="none" w:sz="0" w:space="0" w:color="auto"/>
                    <w:left w:val="none" w:sz="0" w:space="0" w:color="auto"/>
                    <w:bottom w:val="none" w:sz="0" w:space="0" w:color="auto"/>
                    <w:right w:val="none" w:sz="0" w:space="0" w:color="auto"/>
                  </w:divBdr>
                  <w:divsChild>
                    <w:div w:id="972293197">
                      <w:marLeft w:val="0"/>
                      <w:marRight w:val="0"/>
                      <w:marTop w:val="240"/>
                      <w:marBottom w:val="240"/>
                      <w:divBdr>
                        <w:top w:val="none" w:sz="0" w:space="0" w:color="auto"/>
                        <w:left w:val="none" w:sz="0" w:space="0" w:color="auto"/>
                        <w:bottom w:val="none" w:sz="0" w:space="0" w:color="auto"/>
                        <w:right w:val="none" w:sz="0" w:space="0" w:color="auto"/>
                      </w:divBdr>
                    </w:div>
                  </w:divsChild>
                </w:div>
                <w:div w:id="972293632">
                  <w:marLeft w:val="0"/>
                  <w:marRight w:val="0"/>
                  <w:marTop w:val="0"/>
                  <w:marBottom w:val="0"/>
                  <w:divBdr>
                    <w:top w:val="none" w:sz="0" w:space="0" w:color="auto"/>
                    <w:left w:val="none" w:sz="0" w:space="0" w:color="auto"/>
                    <w:bottom w:val="none" w:sz="0" w:space="0" w:color="auto"/>
                    <w:right w:val="none" w:sz="0" w:space="0" w:color="auto"/>
                  </w:divBdr>
                  <w:divsChild>
                    <w:div w:id="972293695">
                      <w:marLeft w:val="0"/>
                      <w:marRight w:val="0"/>
                      <w:marTop w:val="240"/>
                      <w:marBottom w:val="240"/>
                      <w:divBdr>
                        <w:top w:val="none" w:sz="0" w:space="0" w:color="auto"/>
                        <w:left w:val="none" w:sz="0" w:space="0" w:color="auto"/>
                        <w:bottom w:val="none" w:sz="0" w:space="0" w:color="auto"/>
                        <w:right w:val="none" w:sz="0" w:space="0" w:color="auto"/>
                      </w:divBdr>
                    </w:div>
                  </w:divsChild>
                </w:div>
                <w:div w:id="972293687">
                  <w:marLeft w:val="0"/>
                  <w:marRight w:val="0"/>
                  <w:marTop w:val="0"/>
                  <w:marBottom w:val="0"/>
                  <w:divBdr>
                    <w:top w:val="none" w:sz="0" w:space="0" w:color="auto"/>
                    <w:left w:val="none" w:sz="0" w:space="0" w:color="auto"/>
                    <w:bottom w:val="none" w:sz="0" w:space="0" w:color="auto"/>
                    <w:right w:val="none" w:sz="0" w:space="0" w:color="auto"/>
                  </w:divBdr>
                  <w:divsChild>
                    <w:div w:id="9722936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72293581">
              <w:marLeft w:val="0"/>
              <w:marRight w:val="0"/>
              <w:marTop w:val="0"/>
              <w:marBottom w:val="0"/>
              <w:divBdr>
                <w:top w:val="none" w:sz="0" w:space="0" w:color="auto"/>
                <w:left w:val="none" w:sz="0" w:space="0" w:color="auto"/>
                <w:bottom w:val="none" w:sz="0" w:space="0" w:color="auto"/>
                <w:right w:val="none" w:sz="0" w:space="0" w:color="auto"/>
              </w:divBdr>
              <w:divsChild>
                <w:div w:id="972293251">
                  <w:marLeft w:val="0"/>
                  <w:marRight w:val="0"/>
                  <w:marTop w:val="0"/>
                  <w:marBottom w:val="0"/>
                  <w:divBdr>
                    <w:top w:val="none" w:sz="0" w:space="0" w:color="auto"/>
                    <w:left w:val="none" w:sz="0" w:space="0" w:color="auto"/>
                    <w:bottom w:val="none" w:sz="0" w:space="0" w:color="auto"/>
                    <w:right w:val="none" w:sz="0" w:space="0" w:color="auto"/>
                  </w:divBdr>
                </w:div>
                <w:div w:id="972293612">
                  <w:marLeft w:val="0"/>
                  <w:marRight w:val="0"/>
                  <w:marTop w:val="240"/>
                  <w:marBottom w:val="240"/>
                  <w:divBdr>
                    <w:top w:val="none" w:sz="0" w:space="0" w:color="auto"/>
                    <w:left w:val="none" w:sz="0" w:space="0" w:color="auto"/>
                    <w:bottom w:val="none" w:sz="0" w:space="0" w:color="auto"/>
                    <w:right w:val="none" w:sz="0" w:space="0" w:color="auto"/>
                  </w:divBdr>
                </w:div>
                <w:div w:id="972293635">
                  <w:marLeft w:val="0"/>
                  <w:marRight w:val="0"/>
                  <w:marTop w:val="0"/>
                  <w:marBottom w:val="0"/>
                  <w:divBdr>
                    <w:top w:val="none" w:sz="0" w:space="0" w:color="auto"/>
                    <w:left w:val="none" w:sz="0" w:space="0" w:color="auto"/>
                    <w:bottom w:val="none" w:sz="0" w:space="0" w:color="auto"/>
                    <w:right w:val="none" w:sz="0" w:space="0" w:color="auto"/>
                  </w:divBdr>
                  <w:divsChild>
                    <w:div w:id="972293268">
                      <w:marLeft w:val="0"/>
                      <w:marRight w:val="0"/>
                      <w:marTop w:val="240"/>
                      <w:marBottom w:val="240"/>
                      <w:divBdr>
                        <w:top w:val="none" w:sz="0" w:space="0" w:color="auto"/>
                        <w:left w:val="none" w:sz="0" w:space="0" w:color="auto"/>
                        <w:bottom w:val="none" w:sz="0" w:space="0" w:color="auto"/>
                        <w:right w:val="none" w:sz="0" w:space="0" w:color="auto"/>
                      </w:divBdr>
                    </w:div>
                  </w:divsChild>
                </w:div>
                <w:div w:id="972293696">
                  <w:marLeft w:val="0"/>
                  <w:marRight w:val="0"/>
                  <w:marTop w:val="0"/>
                  <w:marBottom w:val="0"/>
                  <w:divBdr>
                    <w:top w:val="none" w:sz="0" w:space="0" w:color="auto"/>
                    <w:left w:val="none" w:sz="0" w:space="0" w:color="auto"/>
                    <w:bottom w:val="none" w:sz="0" w:space="0" w:color="auto"/>
                    <w:right w:val="none" w:sz="0" w:space="0" w:color="auto"/>
                  </w:divBdr>
                  <w:divsChild>
                    <w:div w:id="972293672">
                      <w:marLeft w:val="0"/>
                      <w:marRight w:val="0"/>
                      <w:marTop w:val="240"/>
                      <w:marBottom w:val="240"/>
                      <w:divBdr>
                        <w:top w:val="none" w:sz="0" w:space="0" w:color="auto"/>
                        <w:left w:val="none" w:sz="0" w:space="0" w:color="auto"/>
                        <w:bottom w:val="none" w:sz="0" w:space="0" w:color="auto"/>
                        <w:right w:val="none" w:sz="0" w:space="0" w:color="auto"/>
                      </w:divBdr>
                    </w:div>
                  </w:divsChild>
                </w:div>
                <w:div w:id="972293697">
                  <w:marLeft w:val="0"/>
                  <w:marRight w:val="0"/>
                  <w:marTop w:val="0"/>
                  <w:marBottom w:val="0"/>
                  <w:divBdr>
                    <w:top w:val="none" w:sz="0" w:space="0" w:color="auto"/>
                    <w:left w:val="none" w:sz="0" w:space="0" w:color="auto"/>
                    <w:bottom w:val="none" w:sz="0" w:space="0" w:color="auto"/>
                    <w:right w:val="none" w:sz="0" w:space="0" w:color="auto"/>
                  </w:divBdr>
                  <w:divsChild>
                    <w:div w:id="972293189">
                      <w:marLeft w:val="0"/>
                      <w:marRight w:val="0"/>
                      <w:marTop w:val="0"/>
                      <w:marBottom w:val="0"/>
                      <w:divBdr>
                        <w:top w:val="none" w:sz="0" w:space="0" w:color="auto"/>
                        <w:left w:val="none" w:sz="0" w:space="0" w:color="auto"/>
                        <w:bottom w:val="none" w:sz="0" w:space="0" w:color="auto"/>
                        <w:right w:val="none" w:sz="0" w:space="0" w:color="auto"/>
                      </w:divBdr>
                    </w:div>
                    <w:div w:id="972293292">
                      <w:marLeft w:val="0"/>
                      <w:marRight w:val="0"/>
                      <w:marTop w:val="0"/>
                      <w:marBottom w:val="0"/>
                      <w:divBdr>
                        <w:top w:val="none" w:sz="0" w:space="0" w:color="auto"/>
                        <w:left w:val="none" w:sz="0" w:space="0" w:color="auto"/>
                        <w:bottom w:val="none" w:sz="0" w:space="0" w:color="auto"/>
                        <w:right w:val="none" w:sz="0" w:space="0" w:color="auto"/>
                      </w:divBdr>
                    </w:div>
                    <w:div w:id="972293337">
                      <w:marLeft w:val="0"/>
                      <w:marRight w:val="0"/>
                      <w:marTop w:val="0"/>
                      <w:marBottom w:val="0"/>
                      <w:divBdr>
                        <w:top w:val="none" w:sz="0" w:space="0" w:color="auto"/>
                        <w:left w:val="none" w:sz="0" w:space="0" w:color="auto"/>
                        <w:bottom w:val="none" w:sz="0" w:space="0" w:color="auto"/>
                        <w:right w:val="none" w:sz="0" w:space="0" w:color="auto"/>
                      </w:divBdr>
                    </w:div>
                    <w:div w:id="972293366">
                      <w:marLeft w:val="0"/>
                      <w:marRight w:val="0"/>
                      <w:marTop w:val="0"/>
                      <w:marBottom w:val="0"/>
                      <w:divBdr>
                        <w:top w:val="none" w:sz="0" w:space="0" w:color="auto"/>
                        <w:left w:val="none" w:sz="0" w:space="0" w:color="auto"/>
                        <w:bottom w:val="none" w:sz="0" w:space="0" w:color="auto"/>
                        <w:right w:val="none" w:sz="0" w:space="0" w:color="auto"/>
                      </w:divBdr>
                    </w:div>
                    <w:div w:id="9722936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72293588">
              <w:marLeft w:val="0"/>
              <w:marRight w:val="0"/>
              <w:marTop w:val="0"/>
              <w:marBottom w:val="0"/>
              <w:divBdr>
                <w:top w:val="none" w:sz="0" w:space="0" w:color="auto"/>
                <w:left w:val="none" w:sz="0" w:space="0" w:color="auto"/>
                <w:bottom w:val="none" w:sz="0" w:space="0" w:color="auto"/>
                <w:right w:val="none" w:sz="0" w:space="0" w:color="auto"/>
              </w:divBdr>
              <w:divsChild>
                <w:div w:id="972293367">
                  <w:marLeft w:val="0"/>
                  <w:marRight w:val="0"/>
                  <w:marTop w:val="240"/>
                  <w:marBottom w:val="240"/>
                  <w:divBdr>
                    <w:top w:val="none" w:sz="0" w:space="0" w:color="auto"/>
                    <w:left w:val="none" w:sz="0" w:space="0" w:color="auto"/>
                    <w:bottom w:val="none" w:sz="0" w:space="0" w:color="auto"/>
                    <w:right w:val="none" w:sz="0" w:space="0" w:color="auto"/>
                  </w:divBdr>
                </w:div>
              </w:divsChild>
            </w:div>
            <w:div w:id="972293593">
              <w:marLeft w:val="0"/>
              <w:marRight w:val="0"/>
              <w:marTop w:val="0"/>
              <w:marBottom w:val="0"/>
              <w:divBdr>
                <w:top w:val="none" w:sz="0" w:space="0" w:color="auto"/>
                <w:left w:val="none" w:sz="0" w:space="0" w:color="auto"/>
                <w:bottom w:val="none" w:sz="0" w:space="0" w:color="auto"/>
                <w:right w:val="none" w:sz="0" w:space="0" w:color="auto"/>
              </w:divBdr>
              <w:divsChild>
                <w:div w:id="972293649">
                  <w:marLeft w:val="0"/>
                  <w:marRight w:val="0"/>
                  <w:marTop w:val="240"/>
                  <w:marBottom w:val="240"/>
                  <w:divBdr>
                    <w:top w:val="none" w:sz="0" w:space="0" w:color="auto"/>
                    <w:left w:val="none" w:sz="0" w:space="0" w:color="auto"/>
                    <w:bottom w:val="none" w:sz="0" w:space="0" w:color="auto"/>
                    <w:right w:val="none" w:sz="0" w:space="0" w:color="auto"/>
                  </w:divBdr>
                </w:div>
              </w:divsChild>
            </w:div>
            <w:div w:id="972293642">
              <w:marLeft w:val="0"/>
              <w:marRight w:val="0"/>
              <w:marTop w:val="0"/>
              <w:marBottom w:val="0"/>
              <w:divBdr>
                <w:top w:val="none" w:sz="0" w:space="0" w:color="auto"/>
                <w:left w:val="none" w:sz="0" w:space="0" w:color="auto"/>
                <w:bottom w:val="none" w:sz="0" w:space="0" w:color="auto"/>
                <w:right w:val="none" w:sz="0" w:space="0" w:color="auto"/>
              </w:divBdr>
              <w:divsChild>
                <w:div w:id="972293237">
                  <w:marLeft w:val="0"/>
                  <w:marRight w:val="0"/>
                  <w:marTop w:val="0"/>
                  <w:marBottom w:val="0"/>
                  <w:divBdr>
                    <w:top w:val="none" w:sz="0" w:space="0" w:color="auto"/>
                    <w:left w:val="none" w:sz="0" w:space="0" w:color="auto"/>
                    <w:bottom w:val="none" w:sz="0" w:space="0" w:color="auto"/>
                    <w:right w:val="none" w:sz="0" w:space="0" w:color="auto"/>
                  </w:divBdr>
                </w:div>
                <w:div w:id="972293275">
                  <w:marLeft w:val="0"/>
                  <w:marRight w:val="0"/>
                  <w:marTop w:val="0"/>
                  <w:marBottom w:val="0"/>
                  <w:divBdr>
                    <w:top w:val="none" w:sz="0" w:space="0" w:color="auto"/>
                    <w:left w:val="none" w:sz="0" w:space="0" w:color="auto"/>
                    <w:bottom w:val="none" w:sz="0" w:space="0" w:color="auto"/>
                    <w:right w:val="none" w:sz="0" w:space="0" w:color="auto"/>
                  </w:divBdr>
                </w:div>
                <w:div w:id="972293334">
                  <w:marLeft w:val="0"/>
                  <w:marRight w:val="0"/>
                  <w:marTop w:val="0"/>
                  <w:marBottom w:val="0"/>
                  <w:divBdr>
                    <w:top w:val="none" w:sz="0" w:space="0" w:color="auto"/>
                    <w:left w:val="none" w:sz="0" w:space="0" w:color="auto"/>
                    <w:bottom w:val="none" w:sz="0" w:space="0" w:color="auto"/>
                    <w:right w:val="none" w:sz="0" w:space="0" w:color="auto"/>
                  </w:divBdr>
                </w:div>
                <w:div w:id="972293335">
                  <w:marLeft w:val="0"/>
                  <w:marRight w:val="0"/>
                  <w:marTop w:val="0"/>
                  <w:marBottom w:val="0"/>
                  <w:divBdr>
                    <w:top w:val="none" w:sz="0" w:space="0" w:color="auto"/>
                    <w:left w:val="none" w:sz="0" w:space="0" w:color="auto"/>
                    <w:bottom w:val="none" w:sz="0" w:space="0" w:color="auto"/>
                    <w:right w:val="none" w:sz="0" w:space="0" w:color="auto"/>
                  </w:divBdr>
                </w:div>
                <w:div w:id="972293545">
                  <w:marLeft w:val="0"/>
                  <w:marRight w:val="0"/>
                  <w:marTop w:val="0"/>
                  <w:marBottom w:val="0"/>
                  <w:divBdr>
                    <w:top w:val="none" w:sz="0" w:space="0" w:color="auto"/>
                    <w:left w:val="none" w:sz="0" w:space="0" w:color="auto"/>
                    <w:bottom w:val="none" w:sz="0" w:space="0" w:color="auto"/>
                    <w:right w:val="none" w:sz="0" w:space="0" w:color="auto"/>
                  </w:divBdr>
                  <w:divsChild>
                    <w:div w:id="972293219">
                      <w:marLeft w:val="0"/>
                      <w:marRight w:val="0"/>
                      <w:marTop w:val="0"/>
                      <w:marBottom w:val="0"/>
                      <w:divBdr>
                        <w:top w:val="none" w:sz="0" w:space="0" w:color="auto"/>
                        <w:left w:val="none" w:sz="0" w:space="0" w:color="auto"/>
                        <w:bottom w:val="none" w:sz="0" w:space="0" w:color="auto"/>
                        <w:right w:val="none" w:sz="0" w:space="0" w:color="auto"/>
                      </w:divBdr>
                    </w:div>
                    <w:div w:id="972293228">
                      <w:marLeft w:val="0"/>
                      <w:marRight w:val="0"/>
                      <w:marTop w:val="0"/>
                      <w:marBottom w:val="0"/>
                      <w:divBdr>
                        <w:top w:val="none" w:sz="0" w:space="0" w:color="auto"/>
                        <w:left w:val="none" w:sz="0" w:space="0" w:color="auto"/>
                        <w:bottom w:val="none" w:sz="0" w:space="0" w:color="auto"/>
                        <w:right w:val="none" w:sz="0" w:space="0" w:color="auto"/>
                      </w:divBdr>
                    </w:div>
                  </w:divsChild>
                </w:div>
                <w:div w:id="972293567">
                  <w:marLeft w:val="0"/>
                  <w:marRight w:val="0"/>
                  <w:marTop w:val="0"/>
                  <w:marBottom w:val="0"/>
                  <w:divBdr>
                    <w:top w:val="none" w:sz="0" w:space="0" w:color="auto"/>
                    <w:left w:val="none" w:sz="0" w:space="0" w:color="auto"/>
                    <w:bottom w:val="none" w:sz="0" w:space="0" w:color="auto"/>
                    <w:right w:val="none" w:sz="0" w:space="0" w:color="auto"/>
                  </w:divBdr>
                  <w:divsChild>
                    <w:div w:id="972293677">
                      <w:marLeft w:val="0"/>
                      <w:marRight w:val="0"/>
                      <w:marTop w:val="0"/>
                      <w:marBottom w:val="0"/>
                      <w:divBdr>
                        <w:top w:val="none" w:sz="0" w:space="0" w:color="auto"/>
                        <w:left w:val="none" w:sz="0" w:space="0" w:color="auto"/>
                        <w:bottom w:val="none" w:sz="0" w:space="0" w:color="auto"/>
                        <w:right w:val="none" w:sz="0" w:space="0" w:color="auto"/>
                      </w:divBdr>
                    </w:div>
                    <w:div w:id="972293680">
                      <w:marLeft w:val="0"/>
                      <w:marRight w:val="0"/>
                      <w:marTop w:val="0"/>
                      <w:marBottom w:val="0"/>
                      <w:divBdr>
                        <w:top w:val="none" w:sz="0" w:space="0" w:color="auto"/>
                        <w:left w:val="none" w:sz="0" w:space="0" w:color="auto"/>
                        <w:bottom w:val="none" w:sz="0" w:space="0" w:color="auto"/>
                        <w:right w:val="none" w:sz="0" w:space="0" w:color="auto"/>
                      </w:divBdr>
                    </w:div>
                  </w:divsChild>
                </w:div>
                <w:div w:id="972293604">
                  <w:marLeft w:val="0"/>
                  <w:marRight w:val="0"/>
                  <w:marTop w:val="0"/>
                  <w:marBottom w:val="0"/>
                  <w:divBdr>
                    <w:top w:val="none" w:sz="0" w:space="0" w:color="auto"/>
                    <w:left w:val="none" w:sz="0" w:space="0" w:color="auto"/>
                    <w:bottom w:val="none" w:sz="0" w:space="0" w:color="auto"/>
                    <w:right w:val="none" w:sz="0" w:space="0" w:color="auto"/>
                  </w:divBdr>
                </w:div>
                <w:div w:id="972293658">
                  <w:marLeft w:val="0"/>
                  <w:marRight w:val="0"/>
                  <w:marTop w:val="240"/>
                  <w:marBottom w:val="240"/>
                  <w:divBdr>
                    <w:top w:val="none" w:sz="0" w:space="0" w:color="auto"/>
                    <w:left w:val="none" w:sz="0" w:space="0" w:color="auto"/>
                    <w:bottom w:val="none" w:sz="0" w:space="0" w:color="auto"/>
                    <w:right w:val="none" w:sz="0" w:space="0" w:color="auto"/>
                  </w:divBdr>
                </w:div>
                <w:div w:id="972293681">
                  <w:marLeft w:val="0"/>
                  <w:marRight w:val="0"/>
                  <w:marTop w:val="0"/>
                  <w:marBottom w:val="0"/>
                  <w:divBdr>
                    <w:top w:val="none" w:sz="0" w:space="0" w:color="auto"/>
                    <w:left w:val="none" w:sz="0" w:space="0" w:color="auto"/>
                    <w:bottom w:val="none" w:sz="0" w:space="0" w:color="auto"/>
                    <w:right w:val="none" w:sz="0" w:space="0" w:color="auto"/>
                  </w:divBdr>
                </w:div>
              </w:divsChild>
            </w:div>
            <w:div w:id="972293646">
              <w:marLeft w:val="0"/>
              <w:marRight w:val="0"/>
              <w:marTop w:val="0"/>
              <w:marBottom w:val="0"/>
              <w:divBdr>
                <w:top w:val="none" w:sz="0" w:space="0" w:color="auto"/>
                <w:left w:val="none" w:sz="0" w:space="0" w:color="auto"/>
                <w:bottom w:val="none" w:sz="0" w:space="0" w:color="auto"/>
                <w:right w:val="none" w:sz="0" w:space="0" w:color="auto"/>
              </w:divBdr>
              <w:divsChild>
                <w:div w:id="972293287">
                  <w:marLeft w:val="0"/>
                  <w:marRight w:val="0"/>
                  <w:marTop w:val="0"/>
                  <w:marBottom w:val="0"/>
                  <w:divBdr>
                    <w:top w:val="none" w:sz="0" w:space="0" w:color="auto"/>
                    <w:left w:val="none" w:sz="0" w:space="0" w:color="auto"/>
                    <w:bottom w:val="none" w:sz="0" w:space="0" w:color="auto"/>
                    <w:right w:val="none" w:sz="0" w:space="0" w:color="auto"/>
                  </w:divBdr>
                </w:div>
                <w:div w:id="972293291">
                  <w:marLeft w:val="0"/>
                  <w:marRight w:val="0"/>
                  <w:marTop w:val="0"/>
                  <w:marBottom w:val="0"/>
                  <w:divBdr>
                    <w:top w:val="none" w:sz="0" w:space="0" w:color="auto"/>
                    <w:left w:val="none" w:sz="0" w:space="0" w:color="auto"/>
                    <w:bottom w:val="none" w:sz="0" w:space="0" w:color="auto"/>
                    <w:right w:val="none" w:sz="0" w:space="0" w:color="auto"/>
                  </w:divBdr>
                </w:div>
                <w:div w:id="972293348">
                  <w:marLeft w:val="0"/>
                  <w:marRight w:val="0"/>
                  <w:marTop w:val="240"/>
                  <w:marBottom w:val="240"/>
                  <w:divBdr>
                    <w:top w:val="none" w:sz="0" w:space="0" w:color="auto"/>
                    <w:left w:val="none" w:sz="0" w:space="0" w:color="auto"/>
                    <w:bottom w:val="none" w:sz="0" w:space="0" w:color="auto"/>
                    <w:right w:val="none" w:sz="0" w:space="0" w:color="auto"/>
                  </w:divBdr>
                </w:div>
                <w:div w:id="972293584">
                  <w:marLeft w:val="0"/>
                  <w:marRight w:val="0"/>
                  <w:marTop w:val="0"/>
                  <w:marBottom w:val="0"/>
                  <w:divBdr>
                    <w:top w:val="none" w:sz="0" w:space="0" w:color="auto"/>
                    <w:left w:val="none" w:sz="0" w:space="0" w:color="auto"/>
                    <w:bottom w:val="none" w:sz="0" w:space="0" w:color="auto"/>
                    <w:right w:val="none" w:sz="0" w:space="0" w:color="auto"/>
                  </w:divBdr>
                  <w:divsChild>
                    <w:div w:id="972293327">
                      <w:marLeft w:val="0"/>
                      <w:marRight w:val="0"/>
                      <w:marTop w:val="0"/>
                      <w:marBottom w:val="0"/>
                      <w:divBdr>
                        <w:top w:val="none" w:sz="0" w:space="0" w:color="auto"/>
                        <w:left w:val="none" w:sz="0" w:space="0" w:color="auto"/>
                        <w:bottom w:val="none" w:sz="0" w:space="0" w:color="auto"/>
                        <w:right w:val="none" w:sz="0" w:space="0" w:color="auto"/>
                      </w:divBdr>
                    </w:div>
                    <w:div w:id="972293611">
                      <w:marLeft w:val="0"/>
                      <w:marRight w:val="0"/>
                      <w:marTop w:val="0"/>
                      <w:marBottom w:val="0"/>
                      <w:divBdr>
                        <w:top w:val="none" w:sz="0" w:space="0" w:color="auto"/>
                        <w:left w:val="none" w:sz="0" w:space="0" w:color="auto"/>
                        <w:bottom w:val="none" w:sz="0" w:space="0" w:color="auto"/>
                        <w:right w:val="none" w:sz="0" w:space="0" w:color="auto"/>
                      </w:divBdr>
                    </w:div>
                    <w:div w:id="972293656">
                      <w:marLeft w:val="0"/>
                      <w:marRight w:val="0"/>
                      <w:marTop w:val="0"/>
                      <w:marBottom w:val="0"/>
                      <w:divBdr>
                        <w:top w:val="none" w:sz="0" w:space="0" w:color="auto"/>
                        <w:left w:val="none" w:sz="0" w:space="0" w:color="auto"/>
                        <w:bottom w:val="none" w:sz="0" w:space="0" w:color="auto"/>
                        <w:right w:val="none" w:sz="0" w:space="0" w:color="auto"/>
                      </w:divBdr>
                    </w:div>
                    <w:div w:id="9722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3698">
              <w:marLeft w:val="0"/>
              <w:marRight w:val="0"/>
              <w:marTop w:val="0"/>
              <w:marBottom w:val="0"/>
              <w:divBdr>
                <w:top w:val="none" w:sz="0" w:space="0" w:color="auto"/>
                <w:left w:val="none" w:sz="0" w:space="0" w:color="auto"/>
                <w:bottom w:val="none" w:sz="0" w:space="0" w:color="auto"/>
                <w:right w:val="none" w:sz="0" w:space="0" w:color="auto"/>
              </w:divBdr>
              <w:divsChild>
                <w:div w:id="972293355">
                  <w:marLeft w:val="0"/>
                  <w:marRight w:val="0"/>
                  <w:marTop w:val="0"/>
                  <w:marBottom w:val="0"/>
                  <w:divBdr>
                    <w:top w:val="none" w:sz="0" w:space="0" w:color="auto"/>
                    <w:left w:val="none" w:sz="0" w:space="0" w:color="auto"/>
                    <w:bottom w:val="none" w:sz="0" w:space="0" w:color="auto"/>
                    <w:right w:val="none" w:sz="0" w:space="0" w:color="auto"/>
                  </w:divBdr>
                </w:div>
                <w:div w:id="972293359">
                  <w:marLeft w:val="0"/>
                  <w:marRight w:val="0"/>
                  <w:marTop w:val="240"/>
                  <w:marBottom w:val="240"/>
                  <w:divBdr>
                    <w:top w:val="none" w:sz="0" w:space="0" w:color="auto"/>
                    <w:left w:val="none" w:sz="0" w:space="0" w:color="auto"/>
                    <w:bottom w:val="none" w:sz="0" w:space="0" w:color="auto"/>
                    <w:right w:val="none" w:sz="0" w:space="0" w:color="auto"/>
                  </w:divBdr>
                </w:div>
                <w:div w:id="97229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3400">
          <w:marLeft w:val="0"/>
          <w:marRight w:val="0"/>
          <w:marTop w:val="0"/>
          <w:marBottom w:val="0"/>
          <w:divBdr>
            <w:top w:val="none" w:sz="0" w:space="0" w:color="auto"/>
            <w:left w:val="none" w:sz="0" w:space="0" w:color="auto"/>
            <w:bottom w:val="none" w:sz="0" w:space="0" w:color="auto"/>
            <w:right w:val="none" w:sz="0" w:space="0" w:color="auto"/>
          </w:divBdr>
          <w:divsChild>
            <w:div w:id="972293218">
              <w:marLeft w:val="0"/>
              <w:marRight w:val="0"/>
              <w:marTop w:val="0"/>
              <w:marBottom w:val="0"/>
              <w:divBdr>
                <w:top w:val="none" w:sz="0" w:space="0" w:color="auto"/>
                <w:left w:val="none" w:sz="0" w:space="0" w:color="auto"/>
                <w:bottom w:val="none" w:sz="0" w:space="0" w:color="auto"/>
                <w:right w:val="none" w:sz="0" w:space="0" w:color="auto"/>
              </w:divBdr>
              <w:divsChild>
                <w:div w:id="972293598">
                  <w:marLeft w:val="0"/>
                  <w:marRight w:val="0"/>
                  <w:marTop w:val="240"/>
                  <w:marBottom w:val="240"/>
                  <w:divBdr>
                    <w:top w:val="none" w:sz="0" w:space="0" w:color="auto"/>
                    <w:left w:val="none" w:sz="0" w:space="0" w:color="auto"/>
                    <w:bottom w:val="none" w:sz="0" w:space="0" w:color="auto"/>
                    <w:right w:val="none" w:sz="0" w:space="0" w:color="auto"/>
                  </w:divBdr>
                </w:div>
              </w:divsChild>
            </w:div>
            <w:div w:id="972293236">
              <w:marLeft w:val="0"/>
              <w:marRight w:val="0"/>
              <w:marTop w:val="0"/>
              <w:marBottom w:val="0"/>
              <w:divBdr>
                <w:top w:val="none" w:sz="0" w:space="0" w:color="auto"/>
                <w:left w:val="none" w:sz="0" w:space="0" w:color="auto"/>
                <w:bottom w:val="none" w:sz="0" w:space="0" w:color="auto"/>
                <w:right w:val="none" w:sz="0" w:space="0" w:color="auto"/>
              </w:divBdr>
              <w:divsChild>
                <w:div w:id="972293350">
                  <w:marLeft w:val="0"/>
                  <w:marRight w:val="0"/>
                  <w:marTop w:val="240"/>
                  <w:marBottom w:val="240"/>
                  <w:divBdr>
                    <w:top w:val="none" w:sz="0" w:space="0" w:color="auto"/>
                    <w:left w:val="none" w:sz="0" w:space="0" w:color="auto"/>
                    <w:bottom w:val="none" w:sz="0" w:space="0" w:color="auto"/>
                    <w:right w:val="none" w:sz="0" w:space="0" w:color="auto"/>
                  </w:divBdr>
                </w:div>
              </w:divsChild>
            </w:div>
            <w:div w:id="972293248">
              <w:marLeft w:val="0"/>
              <w:marRight w:val="0"/>
              <w:marTop w:val="0"/>
              <w:marBottom w:val="0"/>
              <w:divBdr>
                <w:top w:val="none" w:sz="0" w:space="0" w:color="auto"/>
                <w:left w:val="none" w:sz="0" w:space="0" w:color="auto"/>
                <w:bottom w:val="none" w:sz="0" w:space="0" w:color="auto"/>
                <w:right w:val="none" w:sz="0" w:space="0" w:color="auto"/>
              </w:divBdr>
              <w:divsChild>
                <w:div w:id="972293203">
                  <w:marLeft w:val="0"/>
                  <w:marRight w:val="0"/>
                  <w:marTop w:val="0"/>
                  <w:marBottom w:val="0"/>
                  <w:divBdr>
                    <w:top w:val="none" w:sz="0" w:space="0" w:color="auto"/>
                    <w:left w:val="none" w:sz="0" w:space="0" w:color="auto"/>
                    <w:bottom w:val="none" w:sz="0" w:space="0" w:color="auto"/>
                    <w:right w:val="none" w:sz="0" w:space="0" w:color="auto"/>
                  </w:divBdr>
                </w:div>
                <w:div w:id="972293356">
                  <w:marLeft w:val="0"/>
                  <w:marRight w:val="0"/>
                  <w:marTop w:val="0"/>
                  <w:marBottom w:val="0"/>
                  <w:divBdr>
                    <w:top w:val="none" w:sz="0" w:space="0" w:color="auto"/>
                    <w:left w:val="none" w:sz="0" w:space="0" w:color="auto"/>
                    <w:bottom w:val="none" w:sz="0" w:space="0" w:color="auto"/>
                    <w:right w:val="none" w:sz="0" w:space="0" w:color="auto"/>
                  </w:divBdr>
                </w:div>
                <w:div w:id="972293563">
                  <w:marLeft w:val="0"/>
                  <w:marRight w:val="0"/>
                  <w:marTop w:val="0"/>
                  <w:marBottom w:val="0"/>
                  <w:divBdr>
                    <w:top w:val="none" w:sz="0" w:space="0" w:color="auto"/>
                    <w:left w:val="none" w:sz="0" w:space="0" w:color="auto"/>
                    <w:bottom w:val="none" w:sz="0" w:space="0" w:color="auto"/>
                    <w:right w:val="none" w:sz="0" w:space="0" w:color="auto"/>
                  </w:divBdr>
                </w:div>
                <w:div w:id="972293669">
                  <w:marLeft w:val="0"/>
                  <w:marRight w:val="0"/>
                  <w:marTop w:val="0"/>
                  <w:marBottom w:val="0"/>
                  <w:divBdr>
                    <w:top w:val="none" w:sz="0" w:space="0" w:color="auto"/>
                    <w:left w:val="none" w:sz="0" w:space="0" w:color="auto"/>
                    <w:bottom w:val="none" w:sz="0" w:space="0" w:color="auto"/>
                    <w:right w:val="none" w:sz="0" w:space="0" w:color="auto"/>
                  </w:divBdr>
                </w:div>
              </w:divsChild>
            </w:div>
            <w:div w:id="972293301">
              <w:marLeft w:val="0"/>
              <w:marRight w:val="0"/>
              <w:marTop w:val="0"/>
              <w:marBottom w:val="0"/>
              <w:divBdr>
                <w:top w:val="none" w:sz="0" w:space="0" w:color="auto"/>
                <w:left w:val="none" w:sz="0" w:space="0" w:color="auto"/>
                <w:bottom w:val="none" w:sz="0" w:space="0" w:color="auto"/>
                <w:right w:val="none" w:sz="0" w:space="0" w:color="auto"/>
              </w:divBdr>
              <w:divsChild>
                <w:div w:id="972293239">
                  <w:marLeft w:val="0"/>
                  <w:marRight w:val="0"/>
                  <w:marTop w:val="0"/>
                  <w:marBottom w:val="0"/>
                  <w:divBdr>
                    <w:top w:val="none" w:sz="0" w:space="0" w:color="auto"/>
                    <w:left w:val="none" w:sz="0" w:space="0" w:color="auto"/>
                    <w:bottom w:val="none" w:sz="0" w:space="0" w:color="auto"/>
                    <w:right w:val="none" w:sz="0" w:space="0" w:color="auto"/>
                  </w:divBdr>
                </w:div>
                <w:div w:id="972293243">
                  <w:marLeft w:val="0"/>
                  <w:marRight w:val="0"/>
                  <w:marTop w:val="0"/>
                  <w:marBottom w:val="0"/>
                  <w:divBdr>
                    <w:top w:val="none" w:sz="0" w:space="0" w:color="auto"/>
                    <w:left w:val="none" w:sz="0" w:space="0" w:color="auto"/>
                    <w:bottom w:val="none" w:sz="0" w:space="0" w:color="auto"/>
                    <w:right w:val="none" w:sz="0" w:space="0" w:color="auto"/>
                  </w:divBdr>
                </w:div>
                <w:div w:id="972293357">
                  <w:marLeft w:val="0"/>
                  <w:marRight w:val="0"/>
                  <w:marTop w:val="0"/>
                  <w:marBottom w:val="0"/>
                  <w:divBdr>
                    <w:top w:val="none" w:sz="0" w:space="0" w:color="auto"/>
                    <w:left w:val="none" w:sz="0" w:space="0" w:color="auto"/>
                    <w:bottom w:val="none" w:sz="0" w:space="0" w:color="auto"/>
                    <w:right w:val="none" w:sz="0" w:space="0" w:color="auto"/>
                  </w:divBdr>
                  <w:divsChild>
                    <w:div w:id="972293230">
                      <w:marLeft w:val="0"/>
                      <w:marRight w:val="0"/>
                      <w:marTop w:val="0"/>
                      <w:marBottom w:val="0"/>
                      <w:divBdr>
                        <w:top w:val="none" w:sz="0" w:space="0" w:color="auto"/>
                        <w:left w:val="none" w:sz="0" w:space="0" w:color="auto"/>
                        <w:bottom w:val="none" w:sz="0" w:space="0" w:color="auto"/>
                        <w:right w:val="none" w:sz="0" w:space="0" w:color="auto"/>
                      </w:divBdr>
                    </w:div>
                    <w:div w:id="972293281">
                      <w:marLeft w:val="0"/>
                      <w:marRight w:val="0"/>
                      <w:marTop w:val="0"/>
                      <w:marBottom w:val="0"/>
                      <w:divBdr>
                        <w:top w:val="none" w:sz="0" w:space="0" w:color="auto"/>
                        <w:left w:val="none" w:sz="0" w:space="0" w:color="auto"/>
                        <w:bottom w:val="none" w:sz="0" w:space="0" w:color="auto"/>
                        <w:right w:val="none" w:sz="0" w:space="0" w:color="auto"/>
                      </w:divBdr>
                    </w:div>
                  </w:divsChild>
                </w:div>
                <w:div w:id="972293551">
                  <w:marLeft w:val="0"/>
                  <w:marRight w:val="0"/>
                  <w:marTop w:val="240"/>
                  <w:marBottom w:val="240"/>
                  <w:divBdr>
                    <w:top w:val="none" w:sz="0" w:space="0" w:color="auto"/>
                    <w:left w:val="none" w:sz="0" w:space="0" w:color="auto"/>
                    <w:bottom w:val="none" w:sz="0" w:space="0" w:color="auto"/>
                    <w:right w:val="none" w:sz="0" w:space="0" w:color="auto"/>
                  </w:divBdr>
                </w:div>
              </w:divsChild>
            </w:div>
            <w:div w:id="972293341">
              <w:marLeft w:val="0"/>
              <w:marRight w:val="0"/>
              <w:marTop w:val="0"/>
              <w:marBottom w:val="0"/>
              <w:divBdr>
                <w:top w:val="none" w:sz="0" w:space="0" w:color="auto"/>
                <w:left w:val="none" w:sz="0" w:space="0" w:color="auto"/>
                <w:bottom w:val="none" w:sz="0" w:space="0" w:color="auto"/>
                <w:right w:val="none" w:sz="0" w:space="0" w:color="auto"/>
              </w:divBdr>
            </w:div>
            <w:div w:id="972293648">
              <w:marLeft w:val="0"/>
              <w:marRight w:val="0"/>
              <w:marTop w:val="0"/>
              <w:marBottom w:val="0"/>
              <w:divBdr>
                <w:top w:val="none" w:sz="0" w:space="0" w:color="auto"/>
                <w:left w:val="none" w:sz="0" w:space="0" w:color="auto"/>
                <w:bottom w:val="none" w:sz="0" w:space="0" w:color="auto"/>
                <w:right w:val="none" w:sz="0" w:space="0" w:color="auto"/>
              </w:divBdr>
              <w:divsChild>
                <w:div w:id="972293258">
                  <w:marLeft w:val="0"/>
                  <w:marRight w:val="0"/>
                  <w:marTop w:val="0"/>
                  <w:marBottom w:val="0"/>
                  <w:divBdr>
                    <w:top w:val="none" w:sz="0" w:space="0" w:color="auto"/>
                    <w:left w:val="none" w:sz="0" w:space="0" w:color="auto"/>
                    <w:bottom w:val="none" w:sz="0" w:space="0" w:color="auto"/>
                    <w:right w:val="none" w:sz="0" w:space="0" w:color="auto"/>
                  </w:divBdr>
                </w:div>
                <w:div w:id="972293340">
                  <w:marLeft w:val="0"/>
                  <w:marRight w:val="0"/>
                  <w:marTop w:val="240"/>
                  <w:marBottom w:val="240"/>
                  <w:divBdr>
                    <w:top w:val="none" w:sz="0" w:space="0" w:color="auto"/>
                    <w:left w:val="none" w:sz="0" w:space="0" w:color="auto"/>
                    <w:bottom w:val="none" w:sz="0" w:space="0" w:color="auto"/>
                    <w:right w:val="none" w:sz="0" w:space="0" w:color="auto"/>
                  </w:divBdr>
                </w:div>
                <w:div w:id="97229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3532">
          <w:marLeft w:val="0"/>
          <w:marRight w:val="0"/>
          <w:marTop w:val="0"/>
          <w:marBottom w:val="0"/>
          <w:divBdr>
            <w:top w:val="none" w:sz="0" w:space="0" w:color="auto"/>
            <w:left w:val="none" w:sz="0" w:space="0" w:color="auto"/>
            <w:bottom w:val="none" w:sz="0" w:space="0" w:color="auto"/>
            <w:right w:val="none" w:sz="0" w:space="0" w:color="auto"/>
          </w:divBdr>
          <w:divsChild>
            <w:div w:id="972293211">
              <w:marLeft w:val="0"/>
              <w:marRight w:val="0"/>
              <w:marTop w:val="240"/>
              <w:marBottom w:val="240"/>
              <w:divBdr>
                <w:top w:val="none" w:sz="0" w:space="0" w:color="auto"/>
                <w:left w:val="none" w:sz="0" w:space="0" w:color="auto"/>
                <w:bottom w:val="none" w:sz="0" w:space="0" w:color="auto"/>
                <w:right w:val="none" w:sz="0" w:space="0" w:color="auto"/>
              </w:divBdr>
            </w:div>
            <w:div w:id="9722933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72293705">
      <w:marLeft w:val="0"/>
      <w:marRight w:val="0"/>
      <w:marTop w:val="0"/>
      <w:marBottom w:val="0"/>
      <w:divBdr>
        <w:top w:val="none" w:sz="0" w:space="0" w:color="auto"/>
        <w:left w:val="none" w:sz="0" w:space="0" w:color="auto"/>
        <w:bottom w:val="none" w:sz="0" w:space="0" w:color="auto"/>
        <w:right w:val="none" w:sz="0" w:space="0" w:color="auto"/>
      </w:divBdr>
      <w:divsChild>
        <w:div w:id="972293181">
          <w:marLeft w:val="0"/>
          <w:marRight w:val="0"/>
          <w:marTop w:val="0"/>
          <w:marBottom w:val="0"/>
          <w:divBdr>
            <w:top w:val="none" w:sz="0" w:space="0" w:color="auto"/>
            <w:left w:val="none" w:sz="0" w:space="0" w:color="auto"/>
            <w:bottom w:val="none" w:sz="0" w:space="0" w:color="auto"/>
            <w:right w:val="none" w:sz="0" w:space="0" w:color="auto"/>
          </w:divBdr>
        </w:div>
        <w:div w:id="972293183">
          <w:marLeft w:val="0"/>
          <w:marRight w:val="0"/>
          <w:marTop w:val="0"/>
          <w:marBottom w:val="0"/>
          <w:divBdr>
            <w:top w:val="none" w:sz="0" w:space="0" w:color="auto"/>
            <w:left w:val="none" w:sz="0" w:space="0" w:color="auto"/>
            <w:bottom w:val="none" w:sz="0" w:space="0" w:color="auto"/>
            <w:right w:val="none" w:sz="0" w:space="0" w:color="auto"/>
          </w:divBdr>
        </w:div>
        <w:div w:id="972293184">
          <w:marLeft w:val="0"/>
          <w:marRight w:val="0"/>
          <w:marTop w:val="0"/>
          <w:marBottom w:val="0"/>
          <w:divBdr>
            <w:top w:val="none" w:sz="0" w:space="0" w:color="auto"/>
            <w:left w:val="none" w:sz="0" w:space="0" w:color="auto"/>
            <w:bottom w:val="none" w:sz="0" w:space="0" w:color="auto"/>
            <w:right w:val="none" w:sz="0" w:space="0" w:color="auto"/>
          </w:divBdr>
        </w:div>
        <w:div w:id="972293702">
          <w:marLeft w:val="0"/>
          <w:marRight w:val="0"/>
          <w:marTop w:val="0"/>
          <w:marBottom w:val="0"/>
          <w:divBdr>
            <w:top w:val="none" w:sz="0" w:space="0" w:color="auto"/>
            <w:left w:val="none" w:sz="0" w:space="0" w:color="auto"/>
            <w:bottom w:val="none" w:sz="0" w:space="0" w:color="auto"/>
            <w:right w:val="none" w:sz="0" w:space="0" w:color="auto"/>
          </w:divBdr>
        </w:div>
        <w:div w:id="972293703">
          <w:marLeft w:val="0"/>
          <w:marRight w:val="0"/>
          <w:marTop w:val="0"/>
          <w:marBottom w:val="0"/>
          <w:divBdr>
            <w:top w:val="none" w:sz="0" w:space="0" w:color="auto"/>
            <w:left w:val="none" w:sz="0" w:space="0" w:color="auto"/>
            <w:bottom w:val="none" w:sz="0" w:space="0" w:color="auto"/>
            <w:right w:val="none" w:sz="0" w:space="0" w:color="auto"/>
          </w:divBdr>
        </w:div>
        <w:div w:id="972293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yperlink" Target="http://ivo.garant.ru/" TargetMode="External"/><Relationship Id="rId34" Type="http://schemas.openxmlformats.org/officeDocument/2006/relationships/image" Target="media/image4.emf"/><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654051138200DED92A24804414D9B048783D5A194C1E8233C04BBEB56AF2E5EE56AE6E9l6x1G"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image" Target="media/image3.emf"/><Relationship Id="rId38"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image" Target="media/image2.emf"/><Relationship Id="rId37" Type="http://schemas.openxmlformats.org/officeDocument/2006/relationships/image" Target="media/image7.emf"/><Relationship Id="rId40"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image" Target="media/image6.emf"/><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F1715-006D-4F7A-BE9F-42F0D5EF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63</Pages>
  <Words>31057</Words>
  <Characters>177029</Characters>
  <Application>Microsoft Office Word</Application>
  <DocSecurity>0</DocSecurity>
  <Lines>1475</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Бакаева</cp:lastModifiedBy>
  <cp:revision>13</cp:revision>
  <cp:lastPrinted>2018-08-30T02:38:00Z</cp:lastPrinted>
  <dcterms:created xsi:type="dcterms:W3CDTF">2018-08-06T08:37:00Z</dcterms:created>
  <dcterms:modified xsi:type="dcterms:W3CDTF">2018-08-30T09:57:00Z</dcterms:modified>
</cp:coreProperties>
</file>