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09" w:rsidRDefault="007F30CF" w:rsidP="008C0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</w:t>
      </w:r>
      <w:r w:rsidR="00901623">
        <w:rPr>
          <w:rFonts w:ascii="Times New Roman" w:hAnsi="Times New Roman" w:cs="Times New Roman"/>
          <w:sz w:val="28"/>
          <w:szCs w:val="28"/>
        </w:rPr>
        <w:t xml:space="preserve"> МУП г. Бийска</w:t>
      </w:r>
      <w:r w:rsidR="00457909">
        <w:rPr>
          <w:rFonts w:ascii="Times New Roman" w:hAnsi="Times New Roman" w:cs="Times New Roman"/>
          <w:sz w:val="28"/>
          <w:szCs w:val="28"/>
        </w:rPr>
        <w:t xml:space="preserve"> ВОДОКАНАЛ»</w:t>
      </w:r>
    </w:p>
    <w:p w:rsidR="00425C62" w:rsidRDefault="00457909" w:rsidP="008C0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установлении </w:t>
      </w:r>
      <w:r w:rsidR="00857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тарифов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909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="009A1552">
        <w:rPr>
          <w:rFonts w:ascii="Times New Roman" w:hAnsi="Times New Roman" w:cs="Times New Roman"/>
          <w:b/>
          <w:sz w:val="28"/>
          <w:szCs w:val="28"/>
        </w:rPr>
        <w:t>теплоснабжения</w:t>
      </w:r>
    </w:p>
    <w:p w:rsidR="00266C18" w:rsidRDefault="00457909" w:rsidP="008C0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71303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год, </w:t>
      </w:r>
      <w:r w:rsidR="00425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Управление Алтайского края по государственному регулированию цен и тарифов</w:t>
      </w:r>
    </w:p>
    <w:p w:rsidR="00457909" w:rsidRDefault="00457909" w:rsidP="008C0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(раскрытие информации в соответствии с п.</w:t>
      </w:r>
      <w:r w:rsidR="00734D45">
        <w:rPr>
          <w:rFonts w:ascii="Times New Roman" w:hAnsi="Times New Roman" w:cs="Times New Roman"/>
          <w:sz w:val="28"/>
          <w:szCs w:val="28"/>
        </w:rPr>
        <w:t xml:space="preserve"> </w:t>
      </w:r>
      <w:r w:rsidR="009A1552">
        <w:rPr>
          <w:rFonts w:ascii="Times New Roman" w:hAnsi="Times New Roman" w:cs="Times New Roman"/>
          <w:sz w:val="28"/>
          <w:szCs w:val="28"/>
        </w:rPr>
        <w:t>2</w:t>
      </w:r>
      <w:r w:rsidR="00734D45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 Стандартов раскрытия </w:t>
      </w:r>
      <w:r w:rsidR="009A1552">
        <w:rPr>
          <w:rFonts w:ascii="Times New Roman" w:hAnsi="Times New Roman" w:cs="Times New Roman"/>
          <w:sz w:val="28"/>
          <w:szCs w:val="28"/>
        </w:rPr>
        <w:t>информации теплоснабжающими организациями, теплосетевыми организациями и органами регулирования,</w:t>
      </w:r>
      <w:r w:rsidR="00C85FAC">
        <w:rPr>
          <w:rFonts w:ascii="Times New Roman" w:hAnsi="Times New Roman" w:cs="Times New Roman"/>
          <w:sz w:val="28"/>
          <w:szCs w:val="28"/>
        </w:rPr>
        <w:t xml:space="preserve"> утвержденных 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9A1552">
        <w:rPr>
          <w:rFonts w:ascii="Times New Roman" w:hAnsi="Times New Roman" w:cs="Times New Roman"/>
          <w:sz w:val="28"/>
          <w:szCs w:val="28"/>
        </w:rPr>
        <w:t>ем Правительства РФ от 05.07 2013 года № 570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D5268" w:rsidRDefault="00AD5268" w:rsidP="00121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13"/>
        <w:gridCol w:w="3126"/>
      </w:tblGrid>
      <w:tr w:rsidR="007F30CF" w:rsidTr="007F30CF">
        <w:tc>
          <w:tcPr>
            <w:tcW w:w="5913" w:type="dxa"/>
          </w:tcPr>
          <w:p w:rsidR="007F30CF" w:rsidRDefault="007F30CF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3126" w:type="dxa"/>
          </w:tcPr>
          <w:p w:rsidR="007F30CF" w:rsidRPr="006D6047" w:rsidRDefault="006D6047" w:rsidP="00272E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047">
              <w:rPr>
                <w:rFonts w:ascii="Times New Roman" w:hAnsi="Times New Roman" w:cs="Times New Roman"/>
                <w:b/>
                <w:sz w:val="28"/>
                <w:szCs w:val="28"/>
              </w:rPr>
              <w:t>Тепло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вая </w:t>
            </w:r>
            <w:r w:rsidRPr="006D6047">
              <w:rPr>
                <w:rFonts w:ascii="Times New Roman" w:hAnsi="Times New Roman" w:cs="Times New Roman"/>
                <w:b/>
                <w:sz w:val="28"/>
                <w:szCs w:val="28"/>
              </w:rPr>
              <w:t>энергия</w:t>
            </w:r>
          </w:p>
        </w:tc>
      </w:tr>
      <w:tr w:rsidR="007F30CF" w:rsidTr="007F30CF">
        <w:trPr>
          <w:trHeight w:val="377"/>
        </w:trPr>
        <w:tc>
          <w:tcPr>
            <w:tcW w:w="5913" w:type="dxa"/>
          </w:tcPr>
          <w:p w:rsidR="007F30CF" w:rsidRDefault="007F30CF" w:rsidP="0009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Предлагаемый метод регулирования</w:t>
            </w:r>
          </w:p>
        </w:tc>
        <w:tc>
          <w:tcPr>
            <w:tcW w:w="3126" w:type="dxa"/>
          </w:tcPr>
          <w:p w:rsidR="007F30CF" w:rsidRDefault="006D6047" w:rsidP="0003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 </w:t>
            </w:r>
            <w:r w:rsidR="0071303D">
              <w:rPr>
                <w:rFonts w:ascii="Times New Roman" w:hAnsi="Times New Roman" w:cs="Times New Roman"/>
                <w:sz w:val="28"/>
                <w:szCs w:val="28"/>
              </w:rPr>
              <w:t>индексации</w:t>
            </w:r>
          </w:p>
        </w:tc>
      </w:tr>
      <w:tr w:rsidR="007F30CF" w:rsidTr="007F30CF">
        <w:tc>
          <w:tcPr>
            <w:tcW w:w="5913" w:type="dxa"/>
          </w:tcPr>
          <w:p w:rsidR="007F30CF" w:rsidRDefault="007F30CF" w:rsidP="009A1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Заявленная ве</w:t>
            </w:r>
            <w:r w:rsidR="009A1552">
              <w:rPr>
                <w:rFonts w:ascii="Times New Roman" w:hAnsi="Times New Roman" w:cs="Times New Roman"/>
                <w:sz w:val="28"/>
                <w:szCs w:val="28"/>
              </w:rPr>
              <w:t>личина тарифов, руб./Гкал (без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учета НДС</w:t>
            </w:r>
            <w:r w:rsidR="009A15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26" w:type="dxa"/>
          </w:tcPr>
          <w:p w:rsidR="007F30CF" w:rsidRDefault="0071303D" w:rsidP="0003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3728,14</w:t>
            </w:r>
          </w:p>
        </w:tc>
      </w:tr>
      <w:tr w:rsidR="007F30CF" w:rsidTr="007F30CF">
        <w:tc>
          <w:tcPr>
            <w:tcW w:w="5913" w:type="dxa"/>
          </w:tcPr>
          <w:p w:rsidR="007F30CF" w:rsidRDefault="007F30CF" w:rsidP="0045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действия тарифов</w:t>
            </w:r>
          </w:p>
        </w:tc>
        <w:tc>
          <w:tcPr>
            <w:tcW w:w="3126" w:type="dxa"/>
          </w:tcPr>
          <w:p w:rsidR="007F30CF" w:rsidRDefault="009A1552" w:rsidP="0003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130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F30CF" w:rsidTr="007F30CF">
        <w:tc>
          <w:tcPr>
            <w:tcW w:w="5913" w:type="dxa"/>
          </w:tcPr>
          <w:p w:rsidR="007F30CF" w:rsidRDefault="007F30CF" w:rsidP="0045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Необходимая валовая выручка, тыс. руб.</w:t>
            </w:r>
          </w:p>
        </w:tc>
        <w:tc>
          <w:tcPr>
            <w:tcW w:w="3126" w:type="dxa"/>
          </w:tcPr>
          <w:p w:rsidR="007F30CF" w:rsidRDefault="0071303D" w:rsidP="0003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416015</w:t>
            </w:r>
          </w:p>
        </w:tc>
      </w:tr>
      <w:tr w:rsidR="007F30CF" w:rsidTr="007F30CF">
        <w:tc>
          <w:tcPr>
            <w:tcW w:w="5913" w:type="dxa"/>
          </w:tcPr>
          <w:p w:rsidR="007F30CF" w:rsidRDefault="007F30CF" w:rsidP="0045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объем отпущенн</w:t>
            </w:r>
            <w:r w:rsidR="009A1552">
              <w:rPr>
                <w:rFonts w:ascii="Times New Roman" w:hAnsi="Times New Roman" w:cs="Times New Roman"/>
                <w:sz w:val="28"/>
                <w:szCs w:val="28"/>
              </w:rPr>
              <w:t>ой потребителям теплоэнергии, Гкал</w:t>
            </w:r>
          </w:p>
        </w:tc>
        <w:tc>
          <w:tcPr>
            <w:tcW w:w="3126" w:type="dxa"/>
          </w:tcPr>
          <w:p w:rsidR="007F30CF" w:rsidRDefault="0071303D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111588</w:t>
            </w:r>
          </w:p>
        </w:tc>
      </w:tr>
      <w:tr w:rsidR="007F30CF" w:rsidTr="007F30CF">
        <w:tc>
          <w:tcPr>
            <w:tcW w:w="5913" w:type="dxa"/>
          </w:tcPr>
          <w:p w:rsidR="007F30CF" w:rsidRDefault="007F30CF" w:rsidP="0045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недополученных доходов регулируемой организации, тыс. руб.</w:t>
            </w:r>
          </w:p>
        </w:tc>
        <w:tc>
          <w:tcPr>
            <w:tcW w:w="3126" w:type="dxa"/>
          </w:tcPr>
          <w:p w:rsidR="007F30CF" w:rsidRDefault="00715203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30CF" w:rsidTr="007F30CF">
        <w:tc>
          <w:tcPr>
            <w:tcW w:w="5913" w:type="dxa"/>
          </w:tcPr>
          <w:p w:rsidR="007F30CF" w:rsidRDefault="007F30CF" w:rsidP="00BE7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удель</w:t>
            </w:r>
            <w:r w:rsidR="009A1552">
              <w:rPr>
                <w:rFonts w:ascii="Times New Roman" w:hAnsi="Times New Roman" w:cs="Times New Roman"/>
                <w:sz w:val="28"/>
                <w:szCs w:val="28"/>
              </w:rPr>
              <w:t>ный расход угля</w:t>
            </w:r>
            <w:r w:rsidR="006D6047">
              <w:rPr>
                <w:rFonts w:ascii="Times New Roman" w:hAnsi="Times New Roman" w:cs="Times New Roman"/>
                <w:sz w:val="28"/>
                <w:szCs w:val="28"/>
              </w:rPr>
              <w:t>, кг/Гкал</w:t>
            </w:r>
          </w:p>
        </w:tc>
        <w:tc>
          <w:tcPr>
            <w:tcW w:w="3126" w:type="dxa"/>
          </w:tcPr>
          <w:p w:rsidR="007F30CF" w:rsidRDefault="005811A1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303D">
              <w:rPr>
                <w:rFonts w:ascii="Times New Roman" w:hAnsi="Times New Roman" w:cs="Times New Roman"/>
                <w:sz w:val="28"/>
                <w:szCs w:val="28"/>
              </w:rPr>
              <w:t>62,7</w:t>
            </w:r>
          </w:p>
        </w:tc>
      </w:tr>
      <w:tr w:rsidR="007F30CF" w:rsidTr="007F30CF">
        <w:tc>
          <w:tcPr>
            <w:tcW w:w="5913" w:type="dxa"/>
          </w:tcPr>
          <w:p w:rsidR="007F30CF" w:rsidRDefault="0071303D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удельный расход газа, м3/Гкал</w:t>
            </w:r>
          </w:p>
        </w:tc>
        <w:tc>
          <w:tcPr>
            <w:tcW w:w="3126" w:type="dxa"/>
          </w:tcPr>
          <w:p w:rsidR="007F30CF" w:rsidRDefault="0071303D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158,7</w:t>
            </w:r>
          </w:p>
        </w:tc>
      </w:tr>
      <w:tr w:rsidR="006D6047" w:rsidTr="007F30CF">
        <w:tc>
          <w:tcPr>
            <w:tcW w:w="5913" w:type="dxa"/>
          </w:tcPr>
          <w:p w:rsidR="006D6047" w:rsidRDefault="006D6047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6D6047" w:rsidRPr="006D6047" w:rsidRDefault="006D6047" w:rsidP="00457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Горячая вода в закрытой системе горячего водоснабжения</w:t>
            </w:r>
          </w:p>
        </w:tc>
      </w:tr>
      <w:tr w:rsidR="006D6047" w:rsidTr="007F30CF">
        <w:tc>
          <w:tcPr>
            <w:tcW w:w="5913" w:type="dxa"/>
          </w:tcPr>
          <w:p w:rsidR="006D6047" w:rsidRDefault="006D6047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Предлагаемый метод регулирования</w:t>
            </w:r>
          </w:p>
        </w:tc>
        <w:tc>
          <w:tcPr>
            <w:tcW w:w="3126" w:type="dxa"/>
          </w:tcPr>
          <w:p w:rsidR="006D6047" w:rsidRDefault="005811A1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 </w:t>
            </w:r>
            <w:r w:rsidR="0071303D">
              <w:rPr>
                <w:rFonts w:ascii="Times New Roman" w:hAnsi="Times New Roman" w:cs="Times New Roman"/>
                <w:sz w:val="28"/>
                <w:szCs w:val="28"/>
              </w:rPr>
              <w:t>индексаци</w:t>
            </w:r>
            <w:r w:rsidR="00D36B3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6D6047" w:rsidTr="007F30CF">
        <w:tc>
          <w:tcPr>
            <w:tcW w:w="5913" w:type="dxa"/>
          </w:tcPr>
          <w:p w:rsidR="006D6047" w:rsidRDefault="006D6047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Заявленная величина тарифов</w:t>
            </w:r>
            <w:r w:rsidR="00713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(без учета НДС)</w:t>
            </w:r>
          </w:p>
        </w:tc>
        <w:tc>
          <w:tcPr>
            <w:tcW w:w="3126" w:type="dxa"/>
          </w:tcPr>
          <w:p w:rsidR="006D6047" w:rsidRDefault="006D6047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03D" w:rsidTr="007F30CF">
        <w:tc>
          <w:tcPr>
            <w:tcW w:w="5913" w:type="dxa"/>
          </w:tcPr>
          <w:p w:rsidR="0071303D" w:rsidRDefault="0071303D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 на тепловую энергию</w:t>
            </w:r>
            <w:r w:rsidR="00A131D1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3126" w:type="dxa"/>
          </w:tcPr>
          <w:p w:rsidR="0071303D" w:rsidRDefault="00A131D1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3728,14</w:t>
            </w:r>
          </w:p>
        </w:tc>
      </w:tr>
      <w:tr w:rsidR="0071303D" w:rsidTr="007F30CF">
        <w:tc>
          <w:tcPr>
            <w:tcW w:w="5913" w:type="dxa"/>
          </w:tcPr>
          <w:p w:rsidR="0071303D" w:rsidRDefault="0071303D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 на холодную воду</w:t>
            </w:r>
            <w:r w:rsidR="00A131D1">
              <w:rPr>
                <w:rFonts w:ascii="Times New Roman" w:hAnsi="Times New Roman" w:cs="Times New Roman"/>
                <w:sz w:val="28"/>
                <w:szCs w:val="28"/>
              </w:rPr>
              <w:t>, руб./м3</w:t>
            </w:r>
          </w:p>
        </w:tc>
        <w:tc>
          <w:tcPr>
            <w:tcW w:w="3126" w:type="dxa"/>
          </w:tcPr>
          <w:p w:rsidR="0071303D" w:rsidRDefault="00A131D1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17,09</w:t>
            </w:r>
          </w:p>
        </w:tc>
      </w:tr>
      <w:tr w:rsidR="006D6047" w:rsidTr="007F30CF">
        <w:tc>
          <w:tcPr>
            <w:tcW w:w="5913" w:type="dxa"/>
          </w:tcPr>
          <w:p w:rsidR="006D6047" w:rsidRDefault="006D6047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действия тарифов</w:t>
            </w:r>
          </w:p>
        </w:tc>
        <w:tc>
          <w:tcPr>
            <w:tcW w:w="3126" w:type="dxa"/>
          </w:tcPr>
          <w:p w:rsidR="006D6047" w:rsidRDefault="006D6047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130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D6047" w:rsidTr="007F30CF">
        <w:tc>
          <w:tcPr>
            <w:tcW w:w="5913" w:type="dxa"/>
          </w:tcPr>
          <w:p w:rsidR="006D6047" w:rsidRDefault="006D6047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Необходимая валовая выручка, тыс. руб.</w:t>
            </w:r>
          </w:p>
        </w:tc>
        <w:tc>
          <w:tcPr>
            <w:tcW w:w="3126" w:type="dxa"/>
          </w:tcPr>
          <w:p w:rsidR="006D6047" w:rsidRDefault="0071303D" w:rsidP="00713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80852</w:t>
            </w:r>
          </w:p>
        </w:tc>
      </w:tr>
      <w:tr w:rsidR="006D6047" w:rsidTr="007F30CF">
        <w:tc>
          <w:tcPr>
            <w:tcW w:w="5913" w:type="dxa"/>
          </w:tcPr>
          <w:p w:rsidR="006D6047" w:rsidRDefault="006D6047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объем отпущенной</w:t>
            </w:r>
            <w:r w:rsidR="005811A1"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потребителям горячей воды, тыс.</w:t>
            </w:r>
            <w:r w:rsidR="008C0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proofErr w:type="gramStart"/>
            <w:r w:rsidR="005811A1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proofErr w:type="gramEnd"/>
          </w:p>
        </w:tc>
        <w:tc>
          <w:tcPr>
            <w:tcW w:w="3126" w:type="dxa"/>
          </w:tcPr>
          <w:p w:rsidR="006D6047" w:rsidRDefault="00A131D1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238,13</w:t>
            </w:r>
          </w:p>
        </w:tc>
      </w:tr>
      <w:tr w:rsidR="006D6047" w:rsidTr="007F30CF">
        <w:tc>
          <w:tcPr>
            <w:tcW w:w="5913" w:type="dxa"/>
          </w:tcPr>
          <w:p w:rsidR="006D6047" w:rsidRDefault="006D6047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недополученных доходов регулируемой организации, тыс. руб.</w:t>
            </w:r>
          </w:p>
        </w:tc>
        <w:tc>
          <w:tcPr>
            <w:tcW w:w="3126" w:type="dxa"/>
          </w:tcPr>
          <w:p w:rsidR="006D6047" w:rsidRDefault="005811A1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A7515" w:rsidRPr="00FA7515" w:rsidRDefault="00FA7515" w:rsidP="00FA751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57909" w:rsidRPr="00FA7515" w:rsidRDefault="00FA7515" w:rsidP="00FA7515">
      <w:pPr>
        <w:jc w:val="both"/>
        <w:rPr>
          <w:rFonts w:ascii="Times New Roman" w:hAnsi="Times New Roman" w:cs="Times New Roman"/>
          <w:sz w:val="20"/>
          <w:szCs w:val="20"/>
        </w:rPr>
      </w:pPr>
      <w:r w:rsidRPr="00FA7515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="00301769">
        <w:rPr>
          <w:rFonts w:ascii="Times New Roman" w:hAnsi="Times New Roman" w:cs="Times New Roman"/>
          <w:sz w:val="24"/>
          <w:szCs w:val="24"/>
        </w:rPr>
        <w:t>инвестиционная программа не утверждена</w:t>
      </w:r>
    </w:p>
    <w:p w:rsidR="00457909" w:rsidRPr="00457909" w:rsidRDefault="00457909" w:rsidP="0045790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57909" w:rsidRPr="00457909" w:rsidSect="0026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909"/>
    <w:rsid w:val="0003425F"/>
    <w:rsid w:val="00035698"/>
    <w:rsid w:val="00040267"/>
    <w:rsid w:val="0009092E"/>
    <w:rsid w:val="001218BB"/>
    <w:rsid w:val="001A7640"/>
    <w:rsid w:val="001C0C10"/>
    <w:rsid w:val="00215A40"/>
    <w:rsid w:val="00224F4C"/>
    <w:rsid w:val="00266C18"/>
    <w:rsid w:val="00272EBA"/>
    <w:rsid w:val="00301769"/>
    <w:rsid w:val="003D14CE"/>
    <w:rsid w:val="00425C62"/>
    <w:rsid w:val="00457909"/>
    <w:rsid w:val="004C680B"/>
    <w:rsid w:val="005811A1"/>
    <w:rsid w:val="006A0411"/>
    <w:rsid w:val="006C6B58"/>
    <w:rsid w:val="006D6047"/>
    <w:rsid w:val="007015C2"/>
    <w:rsid w:val="0071303D"/>
    <w:rsid w:val="00715203"/>
    <w:rsid w:val="00734D45"/>
    <w:rsid w:val="007F30CF"/>
    <w:rsid w:val="008052A6"/>
    <w:rsid w:val="00812336"/>
    <w:rsid w:val="00857922"/>
    <w:rsid w:val="008C0D11"/>
    <w:rsid w:val="00901623"/>
    <w:rsid w:val="009A1552"/>
    <w:rsid w:val="00A0321D"/>
    <w:rsid w:val="00A131D1"/>
    <w:rsid w:val="00A27B30"/>
    <w:rsid w:val="00AD5268"/>
    <w:rsid w:val="00AF4471"/>
    <w:rsid w:val="00BE7C5D"/>
    <w:rsid w:val="00C2624D"/>
    <w:rsid w:val="00C85FAC"/>
    <w:rsid w:val="00CA1E32"/>
    <w:rsid w:val="00D36B37"/>
    <w:rsid w:val="00D74886"/>
    <w:rsid w:val="00E156E0"/>
    <w:rsid w:val="00F54F46"/>
    <w:rsid w:val="00FA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E3611"/>
  <w15:docId w15:val="{EBA2C280-9C75-47D7-9E94-288F8392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9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sokolenko</dc:creator>
  <cp:lastModifiedBy>User</cp:lastModifiedBy>
  <cp:revision>4</cp:revision>
  <cp:lastPrinted>2016-04-29T04:43:00Z</cp:lastPrinted>
  <dcterms:created xsi:type="dcterms:W3CDTF">2019-05-06T01:35:00Z</dcterms:created>
  <dcterms:modified xsi:type="dcterms:W3CDTF">2019-05-06T06:05:00Z</dcterms:modified>
</cp:coreProperties>
</file>