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9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901623">
        <w:rPr>
          <w:rFonts w:ascii="Times New Roman" w:hAnsi="Times New Roman" w:cs="Times New Roman"/>
          <w:sz w:val="28"/>
          <w:szCs w:val="28"/>
        </w:rPr>
        <w:t xml:space="preserve"> МУП г. Бийска</w:t>
      </w:r>
      <w:r w:rsidR="00457909">
        <w:rPr>
          <w:rFonts w:ascii="Times New Roman" w:hAnsi="Times New Roman" w:cs="Times New Roman"/>
          <w:sz w:val="28"/>
          <w:szCs w:val="28"/>
        </w:rPr>
        <w:t xml:space="preserve"> ВОДОКАНАЛ» </w:t>
      </w:r>
    </w:p>
    <w:p w:rsidR="00425C62" w:rsidRDefault="00457909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85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457909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8E1943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18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12CC0">
        <w:rPr>
          <w:rFonts w:ascii="Times New Roman" w:hAnsi="Times New Roman" w:cs="Times New Roman"/>
          <w:sz w:val="28"/>
          <w:szCs w:val="28"/>
        </w:rPr>
        <w:t>24</w:t>
      </w:r>
      <w:r w:rsidR="008E1943">
        <w:rPr>
          <w:rFonts w:ascii="Times New Roman" w:hAnsi="Times New Roman" w:cs="Times New Roman"/>
          <w:sz w:val="28"/>
          <w:szCs w:val="28"/>
        </w:rPr>
        <w:t>-202</w:t>
      </w:r>
      <w:r w:rsidR="00012C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r w:rsidR="008E19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Управление Алтайского края по государственному регулированию цен и тарифов</w:t>
      </w:r>
    </w:p>
    <w:p w:rsidR="00457909" w:rsidRDefault="00457909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(раскрытие информации в соответствии с п.</w:t>
      </w:r>
      <w:r w:rsidR="008E1943">
        <w:rPr>
          <w:rFonts w:ascii="Times New Roman" w:hAnsi="Times New Roman" w:cs="Times New Roman"/>
          <w:sz w:val="28"/>
          <w:szCs w:val="28"/>
        </w:rPr>
        <w:t>33</w:t>
      </w:r>
      <w:r w:rsidR="009A1552">
        <w:rPr>
          <w:rFonts w:ascii="Times New Roman" w:hAnsi="Times New Roman" w:cs="Times New Roman"/>
          <w:sz w:val="28"/>
          <w:szCs w:val="28"/>
        </w:rPr>
        <w:t>.</w:t>
      </w:r>
      <w:r w:rsidR="008E1943">
        <w:rPr>
          <w:rFonts w:ascii="Times New Roman" w:hAnsi="Times New Roman" w:cs="Times New Roman"/>
          <w:sz w:val="28"/>
          <w:szCs w:val="28"/>
        </w:rPr>
        <w:t xml:space="preserve"> «О стандартах</w:t>
      </w:r>
      <w:r>
        <w:rPr>
          <w:rFonts w:ascii="Times New Roman" w:hAnsi="Times New Roman" w:cs="Times New Roman"/>
          <w:sz w:val="28"/>
          <w:szCs w:val="28"/>
        </w:rPr>
        <w:t xml:space="preserve"> раскрытия </w:t>
      </w:r>
      <w:r w:rsidR="009A1552">
        <w:rPr>
          <w:rFonts w:ascii="Times New Roman" w:hAnsi="Times New Roman" w:cs="Times New Roman"/>
          <w:sz w:val="28"/>
          <w:szCs w:val="28"/>
        </w:rPr>
        <w:t>информации</w:t>
      </w:r>
      <w:r w:rsidR="008E1943">
        <w:rPr>
          <w:rFonts w:ascii="Times New Roman" w:hAnsi="Times New Roman" w:cs="Times New Roman"/>
          <w:sz w:val="28"/>
          <w:szCs w:val="28"/>
        </w:rPr>
        <w:t xml:space="preserve"> в сфере водоснабжения  и водоотведения»</w:t>
      </w:r>
      <w:r w:rsidR="009A1552">
        <w:rPr>
          <w:rFonts w:ascii="Times New Roman" w:hAnsi="Times New Roman" w:cs="Times New Roman"/>
          <w:sz w:val="28"/>
          <w:szCs w:val="28"/>
        </w:rPr>
        <w:t>,</w:t>
      </w:r>
      <w:r w:rsidR="00C85FAC">
        <w:rPr>
          <w:rFonts w:ascii="Times New Roman" w:hAnsi="Times New Roman" w:cs="Times New Roman"/>
          <w:sz w:val="28"/>
          <w:szCs w:val="28"/>
        </w:rPr>
        <w:t xml:space="preserve"> утвержденных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8E1943">
        <w:rPr>
          <w:rFonts w:ascii="Times New Roman" w:hAnsi="Times New Roman" w:cs="Times New Roman"/>
          <w:sz w:val="28"/>
          <w:szCs w:val="28"/>
        </w:rPr>
        <w:t>ем Правительства РФ от 17.01 2013 года № 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3"/>
        <w:gridCol w:w="3126"/>
      </w:tblGrid>
      <w:tr w:rsidR="007F30CF" w:rsidTr="007F30CF">
        <w:tc>
          <w:tcPr>
            <w:tcW w:w="5913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126" w:type="dxa"/>
          </w:tcPr>
          <w:p w:rsidR="007F30CF" w:rsidRPr="006D6047" w:rsidRDefault="003249F1" w:rsidP="00324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Питьевая вода</w:t>
            </w:r>
          </w:p>
        </w:tc>
      </w:tr>
      <w:tr w:rsidR="007F30CF" w:rsidTr="007F30CF">
        <w:trPr>
          <w:trHeight w:val="377"/>
        </w:trPr>
        <w:tc>
          <w:tcPr>
            <w:tcW w:w="5913" w:type="dxa"/>
          </w:tcPr>
          <w:p w:rsidR="007F30CF" w:rsidRDefault="007F30CF" w:rsidP="000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Default="006F0A51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9A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>личина тарифов, руб./</w:t>
            </w:r>
            <w:proofErr w:type="spellStart"/>
            <w:proofErr w:type="gramStart"/>
            <w:r w:rsidR="008E1943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proofErr w:type="gramEnd"/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(без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НДС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20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7F30CF" w:rsidRDefault="00012CC0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32,61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012CC0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33,86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012CC0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35,14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012CC0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36,43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012CC0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37,88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Default="006F0A51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7F30CF" w:rsidRDefault="00012CC0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281437,39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012CC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292243,35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012CC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303281,81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012CC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314374,64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8E1943" w:rsidRDefault="00012CC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326868,79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2C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отпущенн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потребителям 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0A5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1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510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2125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20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125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7F30CF" w:rsidRDefault="00012CC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8630,12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212510" w:rsidRDefault="00012CC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8630,12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212510" w:rsidRDefault="00012CC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8630,12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212510" w:rsidRDefault="00012CC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8630,12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2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26" w:type="dxa"/>
          </w:tcPr>
          <w:p w:rsidR="00212510" w:rsidRDefault="00012CC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8630,12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7F30CF" w:rsidRDefault="0021251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66F" w:rsidTr="007F30CF">
        <w:tc>
          <w:tcPr>
            <w:tcW w:w="5913" w:type="dxa"/>
          </w:tcPr>
          <w:p w:rsidR="001B366F" w:rsidRDefault="001B366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надбавка</w:t>
            </w:r>
          </w:p>
        </w:tc>
        <w:tc>
          <w:tcPr>
            <w:tcW w:w="3126" w:type="dxa"/>
          </w:tcPr>
          <w:p w:rsidR="001B366F" w:rsidRDefault="001B366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2510" w:rsidRDefault="00212510" w:rsidP="00FA7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909"/>
    <w:rsid w:val="00012CC0"/>
    <w:rsid w:val="0003425F"/>
    <w:rsid w:val="00035698"/>
    <w:rsid w:val="00040267"/>
    <w:rsid w:val="0009092E"/>
    <w:rsid w:val="001218BB"/>
    <w:rsid w:val="001A7640"/>
    <w:rsid w:val="001B366F"/>
    <w:rsid w:val="001C0C10"/>
    <w:rsid w:val="00212510"/>
    <w:rsid w:val="00215A40"/>
    <w:rsid w:val="00224F4C"/>
    <w:rsid w:val="00266C18"/>
    <w:rsid w:val="00272EBA"/>
    <w:rsid w:val="002C3963"/>
    <w:rsid w:val="00301769"/>
    <w:rsid w:val="003249F1"/>
    <w:rsid w:val="003D14CE"/>
    <w:rsid w:val="00425C62"/>
    <w:rsid w:val="00457909"/>
    <w:rsid w:val="004C680B"/>
    <w:rsid w:val="005811A1"/>
    <w:rsid w:val="006A0411"/>
    <w:rsid w:val="006C6B58"/>
    <w:rsid w:val="006D6047"/>
    <w:rsid w:val="006F0A51"/>
    <w:rsid w:val="00715203"/>
    <w:rsid w:val="007F30CF"/>
    <w:rsid w:val="008052A6"/>
    <w:rsid w:val="00812336"/>
    <w:rsid w:val="00857922"/>
    <w:rsid w:val="008E1943"/>
    <w:rsid w:val="00901623"/>
    <w:rsid w:val="009A1552"/>
    <w:rsid w:val="00A0321D"/>
    <w:rsid w:val="00A27B30"/>
    <w:rsid w:val="00AD5268"/>
    <w:rsid w:val="00AF4471"/>
    <w:rsid w:val="00BE7C5D"/>
    <w:rsid w:val="00C2624D"/>
    <w:rsid w:val="00C85FAC"/>
    <w:rsid w:val="00CA1E32"/>
    <w:rsid w:val="00D74886"/>
    <w:rsid w:val="00E156E0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FEB1"/>
  <w15:docId w15:val="{106EEADF-BDAD-4305-9B34-B816D422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11</cp:revision>
  <cp:lastPrinted>2016-04-29T04:43:00Z</cp:lastPrinted>
  <dcterms:created xsi:type="dcterms:W3CDTF">2015-06-25T06:27:00Z</dcterms:created>
  <dcterms:modified xsi:type="dcterms:W3CDTF">2023-04-24T02:26:00Z</dcterms:modified>
</cp:coreProperties>
</file>