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09" w:rsidRPr="004A6C09" w:rsidRDefault="007F30CF" w:rsidP="0045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09">
        <w:rPr>
          <w:rFonts w:ascii="Times New Roman" w:hAnsi="Times New Roman" w:cs="Times New Roman"/>
          <w:sz w:val="24"/>
          <w:szCs w:val="24"/>
        </w:rPr>
        <w:t>Предложени</w:t>
      </w:r>
      <w:r w:rsidR="004A6C09" w:rsidRPr="004A6C09">
        <w:rPr>
          <w:rFonts w:ascii="Times New Roman" w:hAnsi="Times New Roman" w:cs="Times New Roman"/>
          <w:sz w:val="24"/>
          <w:szCs w:val="24"/>
        </w:rPr>
        <w:t>е</w:t>
      </w:r>
      <w:r w:rsidR="00901623" w:rsidRPr="004A6C09">
        <w:rPr>
          <w:rFonts w:ascii="Times New Roman" w:hAnsi="Times New Roman" w:cs="Times New Roman"/>
          <w:sz w:val="24"/>
          <w:szCs w:val="24"/>
        </w:rPr>
        <w:t xml:space="preserve"> МУП г. Бийска</w:t>
      </w:r>
      <w:r w:rsidR="00457909" w:rsidRPr="004A6C09">
        <w:rPr>
          <w:rFonts w:ascii="Times New Roman" w:hAnsi="Times New Roman" w:cs="Times New Roman"/>
          <w:sz w:val="24"/>
          <w:szCs w:val="24"/>
        </w:rPr>
        <w:t xml:space="preserve"> ВОДОКАНАЛ» </w:t>
      </w:r>
    </w:p>
    <w:p w:rsidR="004A6C09" w:rsidRDefault="00457909" w:rsidP="004A6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09">
        <w:rPr>
          <w:rFonts w:ascii="Times New Roman" w:hAnsi="Times New Roman" w:cs="Times New Roman"/>
          <w:sz w:val="24"/>
          <w:szCs w:val="24"/>
        </w:rPr>
        <w:t xml:space="preserve">об </w:t>
      </w:r>
      <w:r w:rsidR="004A6C09" w:rsidRPr="004A6C09">
        <w:rPr>
          <w:rFonts w:ascii="Times New Roman" w:hAnsi="Times New Roman" w:cs="Times New Roman"/>
          <w:sz w:val="24"/>
          <w:szCs w:val="24"/>
        </w:rPr>
        <w:t>установлении тарифа</w:t>
      </w:r>
      <w:r w:rsidRPr="004A6C09">
        <w:rPr>
          <w:rFonts w:ascii="Times New Roman" w:hAnsi="Times New Roman" w:cs="Times New Roman"/>
          <w:sz w:val="24"/>
          <w:szCs w:val="24"/>
        </w:rPr>
        <w:t xml:space="preserve"> </w:t>
      </w:r>
      <w:r w:rsidRPr="004A6C09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8E1943" w:rsidRPr="004A6C09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  <w:r w:rsidRPr="004A6C09">
        <w:rPr>
          <w:rFonts w:ascii="Times New Roman" w:hAnsi="Times New Roman" w:cs="Times New Roman"/>
          <w:sz w:val="24"/>
          <w:szCs w:val="24"/>
        </w:rPr>
        <w:t xml:space="preserve"> на </w:t>
      </w:r>
      <w:r w:rsidR="004A6C09" w:rsidRPr="004A6C09">
        <w:rPr>
          <w:rFonts w:ascii="Times New Roman" w:hAnsi="Times New Roman" w:cs="Times New Roman"/>
          <w:sz w:val="24"/>
          <w:szCs w:val="24"/>
        </w:rPr>
        <w:t>2020</w:t>
      </w:r>
      <w:r w:rsidRPr="004A6C09">
        <w:rPr>
          <w:rFonts w:ascii="Times New Roman" w:hAnsi="Times New Roman" w:cs="Times New Roman"/>
          <w:sz w:val="24"/>
          <w:szCs w:val="24"/>
        </w:rPr>
        <w:t xml:space="preserve"> </w:t>
      </w:r>
      <w:r w:rsidR="004A6C09" w:rsidRPr="004A6C09">
        <w:rPr>
          <w:rFonts w:ascii="Times New Roman" w:hAnsi="Times New Roman" w:cs="Times New Roman"/>
          <w:sz w:val="24"/>
          <w:szCs w:val="24"/>
        </w:rPr>
        <w:t xml:space="preserve">год, </w:t>
      </w:r>
    </w:p>
    <w:p w:rsidR="004A6C09" w:rsidRDefault="004A6C09" w:rsidP="00425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09">
        <w:rPr>
          <w:rFonts w:ascii="Times New Roman" w:hAnsi="Times New Roman" w:cs="Times New Roman"/>
          <w:sz w:val="24"/>
          <w:szCs w:val="24"/>
        </w:rPr>
        <w:t>направленное</w:t>
      </w:r>
      <w:r w:rsidR="00457909" w:rsidRPr="004A6C09">
        <w:rPr>
          <w:rFonts w:ascii="Times New Roman" w:hAnsi="Times New Roman" w:cs="Times New Roman"/>
          <w:sz w:val="24"/>
          <w:szCs w:val="24"/>
        </w:rPr>
        <w:t xml:space="preserve"> в Управление Алтайского края </w:t>
      </w:r>
    </w:p>
    <w:p w:rsidR="00266C18" w:rsidRPr="004A6C09" w:rsidRDefault="00457909" w:rsidP="00425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09">
        <w:rPr>
          <w:rFonts w:ascii="Times New Roman" w:hAnsi="Times New Roman" w:cs="Times New Roman"/>
          <w:sz w:val="24"/>
          <w:szCs w:val="24"/>
        </w:rPr>
        <w:t>по государственному регулированию цен и тарифов</w:t>
      </w:r>
    </w:p>
    <w:p w:rsidR="00457909" w:rsidRPr="004A6C09" w:rsidRDefault="00457909" w:rsidP="0012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09">
        <w:rPr>
          <w:rFonts w:ascii="Times New Roman" w:hAnsi="Times New Roman" w:cs="Times New Roman"/>
          <w:sz w:val="24"/>
          <w:szCs w:val="24"/>
        </w:rPr>
        <w:t>(раскрытие информации в соответствии с п.</w:t>
      </w:r>
      <w:r w:rsidR="004A6C09" w:rsidRPr="004A6C09">
        <w:rPr>
          <w:rFonts w:ascii="Times New Roman" w:hAnsi="Times New Roman" w:cs="Times New Roman"/>
          <w:sz w:val="24"/>
          <w:szCs w:val="24"/>
        </w:rPr>
        <w:t xml:space="preserve"> 26 ПП </w:t>
      </w:r>
      <w:r w:rsidR="004A6C09" w:rsidRPr="004A6C09">
        <w:rPr>
          <w:rFonts w:ascii="Times New Roman" w:hAnsi="Times New Roman" w:cs="Times New Roman"/>
          <w:sz w:val="24"/>
          <w:szCs w:val="24"/>
        </w:rPr>
        <w:t>РФ от 17.01</w:t>
      </w:r>
      <w:r w:rsidR="004A6C09" w:rsidRPr="004A6C09">
        <w:rPr>
          <w:rFonts w:ascii="Times New Roman" w:hAnsi="Times New Roman" w:cs="Times New Roman"/>
          <w:sz w:val="24"/>
          <w:szCs w:val="24"/>
        </w:rPr>
        <w:t>.</w:t>
      </w:r>
      <w:r w:rsidR="004A6C09" w:rsidRPr="004A6C09">
        <w:rPr>
          <w:rFonts w:ascii="Times New Roman" w:hAnsi="Times New Roman" w:cs="Times New Roman"/>
          <w:sz w:val="24"/>
          <w:szCs w:val="24"/>
        </w:rPr>
        <w:t>2013 года № 6</w:t>
      </w:r>
      <w:r w:rsidR="008E1943" w:rsidRPr="004A6C09">
        <w:rPr>
          <w:rFonts w:ascii="Times New Roman" w:hAnsi="Times New Roman" w:cs="Times New Roman"/>
          <w:sz w:val="24"/>
          <w:szCs w:val="24"/>
        </w:rPr>
        <w:t xml:space="preserve"> «О стандартах</w:t>
      </w:r>
      <w:r w:rsidRPr="004A6C09">
        <w:rPr>
          <w:rFonts w:ascii="Times New Roman" w:hAnsi="Times New Roman" w:cs="Times New Roman"/>
          <w:sz w:val="24"/>
          <w:szCs w:val="24"/>
        </w:rPr>
        <w:t xml:space="preserve"> раскрытия </w:t>
      </w:r>
      <w:r w:rsidR="009A1552" w:rsidRPr="004A6C09">
        <w:rPr>
          <w:rFonts w:ascii="Times New Roman" w:hAnsi="Times New Roman" w:cs="Times New Roman"/>
          <w:sz w:val="24"/>
          <w:szCs w:val="24"/>
        </w:rPr>
        <w:t>информации</w:t>
      </w:r>
      <w:r w:rsidR="008E1943" w:rsidRPr="004A6C09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4A6C09" w:rsidRPr="004A6C09">
        <w:rPr>
          <w:rFonts w:ascii="Times New Roman" w:hAnsi="Times New Roman" w:cs="Times New Roman"/>
          <w:sz w:val="24"/>
          <w:szCs w:val="24"/>
        </w:rPr>
        <w:t>водоснабжения и</w:t>
      </w:r>
      <w:r w:rsidR="008E1943" w:rsidRPr="004A6C09">
        <w:rPr>
          <w:rFonts w:ascii="Times New Roman" w:hAnsi="Times New Roman" w:cs="Times New Roman"/>
          <w:sz w:val="24"/>
          <w:szCs w:val="24"/>
        </w:rPr>
        <w:t xml:space="preserve"> водоотведения»</w:t>
      </w:r>
      <w:r w:rsidRPr="004A6C09">
        <w:rPr>
          <w:rFonts w:ascii="Times New Roman" w:hAnsi="Times New Roman" w:cs="Times New Roman"/>
          <w:sz w:val="24"/>
          <w:szCs w:val="24"/>
        </w:rPr>
        <w:t>)</w:t>
      </w:r>
    </w:p>
    <w:p w:rsidR="00AD5268" w:rsidRDefault="00AD5268" w:rsidP="00121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126"/>
      </w:tblGrid>
      <w:tr w:rsidR="007F30CF" w:rsidRPr="00CA55B1" w:rsidTr="00B30FA9">
        <w:tc>
          <w:tcPr>
            <w:tcW w:w="6204" w:type="dxa"/>
          </w:tcPr>
          <w:p w:rsidR="007F30CF" w:rsidRPr="00CA55B1" w:rsidRDefault="007F30CF" w:rsidP="00457909">
            <w:pPr>
              <w:jc w:val="center"/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3126" w:type="dxa"/>
          </w:tcPr>
          <w:p w:rsidR="007F30CF" w:rsidRPr="00CA55B1" w:rsidRDefault="003249F1" w:rsidP="00CA55B1">
            <w:pPr>
              <w:jc w:val="center"/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Питьевая вода</w:t>
            </w:r>
          </w:p>
        </w:tc>
      </w:tr>
      <w:tr w:rsidR="007F30CF" w:rsidRPr="00CA55B1" w:rsidTr="00B30FA9">
        <w:trPr>
          <w:trHeight w:val="377"/>
        </w:trPr>
        <w:tc>
          <w:tcPr>
            <w:tcW w:w="6204" w:type="dxa"/>
          </w:tcPr>
          <w:p w:rsidR="007F30CF" w:rsidRPr="00CA55B1" w:rsidRDefault="007F30CF" w:rsidP="0009092E">
            <w:pPr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Предлагаемый метод регулирования</w:t>
            </w:r>
          </w:p>
        </w:tc>
        <w:tc>
          <w:tcPr>
            <w:tcW w:w="3126" w:type="dxa"/>
          </w:tcPr>
          <w:p w:rsidR="007F30CF" w:rsidRPr="00CA55B1" w:rsidRDefault="006F0A51" w:rsidP="0003425F">
            <w:pPr>
              <w:jc w:val="center"/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Метод индексации</w:t>
            </w:r>
          </w:p>
        </w:tc>
      </w:tr>
      <w:tr w:rsidR="007F30CF" w:rsidRPr="00CA55B1" w:rsidTr="00B30FA9">
        <w:tc>
          <w:tcPr>
            <w:tcW w:w="6204" w:type="dxa"/>
          </w:tcPr>
          <w:p w:rsidR="007F30CF" w:rsidRPr="00CA55B1" w:rsidRDefault="007F30CF" w:rsidP="009A1552">
            <w:pPr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Заявленная ве</w:t>
            </w:r>
            <w:r w:rsidR="008E1943" w:rsidRPr="00CA55B1">
              <w:rPr>
                <w:rFonts w:ascii="Times New Roman" w:hAnsi="Times New Roman" w:cs="Times New Roman"/>
              </w:rPr>
              <w:t>личина тариф</w:t>
            </w:r>
            <w:r w:rsidR="0094689E">
              <w:rPr>
                <w:rFonts w:ascii="Times New Roman" w:hAnsi="Times New Roman" w:cs="Times New Roman"/>
              </w:rPr>
              <w:t>а</w:t>
            </w:r>
            <w:r w:rsidR="008E1943" w:rsidRPr="00CA55B1">
              <w:rPr>
                <w:rFonts w:ascii="Times New Roman" w:hAnsi="Times New Roman" w:cs="Times New Roman"/>
              </w:rPr>
              <w:t>, руб./куб.</w:t>
            </w:r>
            <w:r w:rsidR="00CA55B1" w:rsidRPr="00CA55B1">
              <w:rPr>
                <w:rFonts w:ascii="Times New Roman" w:hAnsi="Times New Roman" w:cs="Times New Roman"/>
              </w:rPr>
              <w:t xml:space="preserve"> </w:t>
            </w:r>
            <w:r w:rsidR="008E1943" w:rsidRPr="00CA55B1">
              <w:rPr>
                <w:rFonts w:ascii="Times New Roman" w:hAnsi="Times New Roman" w:cs="Times New Roman"/>
              </w:rPr>
              <w:t xml:space="preserve">м </w:t>
            </w:r>
            <w:r w:rsidR="009A1552" w:rsidRPr="00CA55B1">
              <w:rPr>
                <w:rFonts w:ascii="Times New Roman" w:hAnsi="Times New Roman" w:cs="Times New Roman"/>
              </w:rPr>
              <w:t>(без</w:t>
            </w:r>
            <w:r w:rsidRPr="00CA55B1">
              <w:rPr>
                <w:rFonts w:ascii="Times New Roman" w:hAnsi="Times New Roman" w:cs="Times New Roman"/>
              </w:rPr>
              <w:t xml:space="preserve"> учета </w:t>
            </w:r>
            <w:proofErr w:type="gramStart"/>
            <w:r w:rsidRPr="00CA55B1">
              <w:rPr>
                <w:rFonts w:ascii="Times New Roman" w:hAnsi="Times New Roman" w:cs="Times New Roman"/>
              </w:rPr>
              <w:t>НДС</w:t>
            </w:r>
            <w:r w:rsidR="009A1552" w:rsidRPr="00CA55B1">
              <w:rPr>
                <w:rFonts w:ascii="Times New Roman" w:hAnsi="Times New Roman" w:cs="Times New Roman"/>
              </w:rPr>
              <w:t>)</w:t>
            </w:r>
            <w:r w:rsidR="008E1943" w:rsidRPr="00CA55B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8E1943" w:rsidRPr="00CA55B1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3126" w:type="dxa"/>
          </w:tcPr>
          <w:p w:rsidR="007F30CF" w:rsidRPr="00CA55B1" w:rsidRDefault="00B30FA9" w:rsidP="0003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26,38</w:t>
            </w:r>
          </w:p>
        </w:tc>
      </w:tr>
      <w:tr w:rsidR="007F30CF" w:rsidRPr="00CA55B1" w:rsidTr="00B30FA9">
        <w:tc>
          <w:tcPr>
            <w:tcW w:w="6204" w:type="dxa"/>
          </w:tcPr>
          <w:p w:rsidR="007F30CF" w:rsidRPr="00CA55B1" w:rsidRDefault="007F30CF" w:rsidP="00457909">
            <w:pPr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Период действия тариф</w:t>
            </w:r>
            <w:r w:rsidR="0094689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26" w:type="dxa"/>
          </w:tcPr>
          <w:p w:rsidR="007F30CF" w:rsidRPr="00CA55B1" w:rsidRDefault="00CA55B1" w:rsidP="0003425F">
            <w:pPr>
              <w:jc w:val="center"/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2020 год</w:t>
            </w:r>
          </w:p>
        </w:tc>
      </w:tr>
      <w:tr w:rsidR="007F30CF" w:rsidRPr="00CA55B1" w:rsidTr="00B30FA9">
        <w:tc>
          <w:tcPr>
            <w:tcW w:w="6204" w:type="dxa"/>
          </w:tcPr>
          <w:p w:rsidR="007F30CF" w:rsidRPr="00CA55B1" w:rsidRDefault="007F30CF" w:rsidP="00457909">
            <w:pPr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Необходимая валовая выручка, тыс. руб.</w:t>
            </w:r>
          </w:p>
        </w:tc>
        <w:tc>
          <w:tcPr>
            <w:tcW w:w="3126" w:type="dxa"/>
          </w:tcPr>
          <w:p w:rsidR="00AB4D64" w:rsidRPr="00CA55B1" w:rsidRDefault="00AB4D64" w:rsidP="00AB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928,73</w:t>
            </w:r>
          </w:p>
        </w:tc>
      </w:tr>
      <w:tr w:rsidR="007F30CF" w:rsidRPr="00CA55B1" w:rsidTr="00B30FA9">
        <w:tc>
          <w:tcPr>
            <w:tcW w:w="6204" w:type="dxa"/>
          </w:tcPr>
          <w:p w:rsidR="007F30CF" w:rsidRPr="00CA55B1" w:rsidRDefault="007F30CF" w:rsidP="00457909">
            <w:pPr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Годовой объем</w:t>
            </w:r>
            <w:r w:rsidR="002C3963" w:rsidRPr="00CA55B1">
              <w:rPr>
                <w:rFonts w:ascii="Times New Roman" w:hAnsi="Times New Roman" w:cs="Times New Roman"/>
              </w:rPr>
              <w:t xml:space="preserve"> </w:t>
            </w:r>
            <w:r w:rsidRPr="00CA55B1">
              <w:rPr>
                <w:rFonts w:ascii="Times New Roman" w:hAnsi="Times New Roman" w:cs="Times New Roman"/>
              </w:rPr>
              <w:t>отпущенн</w:t>
            </w:r>
            <w:r w:rsidR="008E1943" w:rsidRPr="00CA55B1">
              <w:rPr>
                <w:rFonts w:ascii="Times New Roman" w:hAnsi="Times New Roman" w:cs="Times New Roman"/>
              </w:rPr>
              <w:t>ой потребителям</w:t>
            </w:r>
            <w:r w:rsidR="00CA55B1" w:rsidRPr="00CA55B1">
              <w:rPr>
                <w:rFonts w:ascii="Times New Roman" w:hAnsi="Times New Roman" w:cs="Times New Roman"/>
              </w:rPr>
              <w:t xml:space="preserve"> воды</w:t>
            </w:r>
            <w:r w:rsidR="009A1552" w:rsidRPr="00CA55B1">
              <w:rPr>
                <w:rFonts w:ascii="Times New Roman" w:hAnsi="Times New Roman" w:cs="Times New Roman"/>
              </w:rPr>
              <w:t>,</w:t>
            </w:r>
            <w:r w:rsidR="006F0A51" w:rsidRPr="00CA55B1">
              <w:rPr>
                <w:rFonts w:ascii="Times New Roman" w:hAnsi="Times New Roman" w:cs="Times New Roman"/>
              </w:rPr>
              <w:t xml:space="preserve"> тыс.</w:t>
            </w:r>
            <w:r w:rsidR="00212510" w:rsidRPr="00CA55B1">
              <w:rPr>
                <w:rFonts w:ascii="Times New Roman" w:hAnsi="Times New Roman" w:cs="Times New Roman"/>
              </w:rPr>
              <w:t xml:space="preserve"> куб.</w:t>
            </w:r>
            <w:r w:rsidR="00CA55B1" w:rsidRPr="00CA55B1">
              <w:rPr>
                <w:rFonts w:ascii="Times New Roman" w:hAnsi="Times New Roman" w:cs="Times New Roman"/>
              </w:rPr>
              <w:t xml:space="preserve"> </w:t>
            </w:r>
            <w:r w:rsidR="00212510" w:rsidRPr="00CA55B1">
              <w:rPr>
                <w:rFonts w:ascii="Times New Roman" w:hAnsi="Times New Roman" w:cs="Times New Roman"/>
              </w:rPr>
              <w:t xml:space="preserve">м                                              </w:t>
            </w:r>
          </w:p>
        </w:tc>
        <w:tc>
          <w:tcPr>
            <w:tcW w:w="3126" w:type="dxa"/>
          </w:tcPr>
          <w:p w:rsidR="007F30CF" w:rsidRPr="00CA55B1" w:rsidRDefault="00AB4D64" w:rsidP="00457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9055,6</w:t>
            </w:r>
          </w:p>
        </w:tc>
      </w:tr>
      <w:tr w:rsidR="007F30CF" w:rsidRPr="00CA55B1" w:rsidTr="00B30FA9">
        <w:tc>
          <w:tcPr>
            <w:tcW w:w="6204" w:type="dxa"/>
          </w:tcPr>
          <w:p w:rsidR="007F30CF" w:rsidRPr="00CA55B1" w:rsidRDefault="007F30CF" w:rsidP="00457909">
            <w:pPr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Размер недополученных доходов регулируемой организации, тыс. руб.</w:t>
            </w:r>
          </w:p>
        </w:tc>
        <w:tc>
          <w:tcPr>
            <w:tcW w:w="3126" w:type="dxa"/>
          </w:tcPr>
          <w:p w:rsidR="007F30CF" w:rsidRPr="00CA55B1" w:rsidRDefault="00212510" w:rsidP="00457909">
            <w:pPr>
              <w:jc w:val="center"/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0</w:t>
            </w:r>
          </w:p>
        </w:tc>
      </w:tr>
      <w:tr w:rsidR="00CA55B1" w:rsidRPr="00CA55B1" w:rsidTr="00B30FA9">
        <w:tc>
          <w:tcPr>
            <w:tcW w:w="6204" w:type="dxa"/>
          </w:tcPr>
          <w:p w:rsidR="00CA55B1" w:rsidRPr="00CA55B1" w:rsidRDefault="00CA55B1" w:rsidP="00457909">
            <w:pPr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Р</w:t>
            </w:r>
            <w:r w:rsidRPr="00CA55B1">
              <w:rPr>
                <w:rFonts w:ascii="Times New Roman" w:hAnsi="Times New Roman" w:cs="Times New Roman"/>
              </w:rPr>
              <w:t>азмере экономически обоснованных расходов, не учтенных при регулировании тарифов в предыдущий период регулирования</w:t>
            </w:r>
          </w:p>
        </w:tc>
        <w:tc>
          <w:tcPr>
            <w:tcW w:w="3126" w:type="dxa"/>
          </w:tcPr>
          <w:p w:rsidR="00CA55B1" w:rsidRPr="00CA55B1" w:rsidRDefault="00CA55B1" w:rsidP="00457909">
            <w:pPr>
              <w:jc w:val="center"/>
              <w:rPr>
                <w:rFonts w:ascii="Times New Roman" w:hAnsi="Times New Roman" w:cs="Times New Roman"/>
              </w:rPr>
            </w:pPr>
            <w:r w:rsidRPr="00CA55B1">
              <w:rPr>
                <w:rFonts w:ascii="Times New Roman" w:hAnsi="Times New Roman" w:cs="Times New Roman"/>
              </w:rPr>
              <w:t>0</w:t>
            </w:r>
          </w:p>
        </w:tc>
      </w:tr>
    </w:tbl>
    <w:p w:rsidR="00212510" w:rsidRDefault="00212510" w:rsidP="00FA7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909" w:rsidRPr="00FA7515" w:rsidRDefault="00FA7515" w:rsidP="00FA7515">
      <w:pPr>
        <w:jc w:val="both"/>
        <w:rPr>
          <w:rFonts w:ascii="Times New Roman" w:hAnsi="Times New Roman" w:cs="Times New Roman"/>
          <w:sz w:val="20"/>
          <w:szCs w:val="20"/>
        </w:rPr>
      </w:pPr>
      <w:r w:rsidRPr="00FA7515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301769">
        <w:rPr>
          <w:rFonts w:ascii="Times New Roman" w:hAnsi="Times New Roman" w:cs="Times New Roman"/>
          <w:sz w:val="24"/>
          <w:szCs w:val="24"/>
        </w:rPr>
        <w:t>инвестиционная программа не утверждена</w:t>
      </w:r>
    </w:p>
    <w:p w:rsidR="00457909" w:rsidRPr="00457909" w:rsidRDefault="00457909" w:rsidP="004579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909" w:rsidRPr="00457909" w:rsidSect="0026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909"/>
    <w:rsid w:val="0003425F"/>
    <w:rsid w:val="00035698"/>
    <w:rsid w:val="00040267"/>
    <w:rsid w:val="0009092E"/>
    <w:rsid w:val="001218BB"/>
    <w:rsid w:val="001A7640"/>
    <w:rsid w:val="001C0C10"/>
    <w:rsid w:val="00212510"/>
    <w:rsid w:val="00215A40"/>
    <w:rsid w:val="00224F4C"/>
    <w:rsid w:val="00266C18"/>
    <w:rsid w:val="00272EBA"/>
    <w:rsid w:val="002C3963"/>
    <w:rsid w:val="00301769"/>
    <w:rsid w:val="003249F1"/>
    <w:rsid w:val="003D14CE"/>
    <w:rsid w:val="00425C62"/>
    <w:rsid w:val="00457909"/>
    <w:rsid w:val="004A6C09"/>
    <w:rsid w:val="004C680B"/>
    <w:rsid w:val="005811A1"/>
    <w:rsid w:val="006A0411"/>
    <w:rsid w:val="006C6B58"/>
    <w:rsid w:val="006D6047"/>
    <w:rsid w:val="006F0A51"/>
    <w:rsid w:val="00715203"/>
    <w:rsid w:val="007F30CF"/>
    <w:rsid w:val="008052A6"/>
    <w:rsid w:val="00812336"/>
    <w:rsid w:val="00857922"/>
    <w:rsid w:val="008E1943"/>
    <w:rsid w:val="00901623"/>
    <w:rsid w:val="0094689E"/>
    <w:rsid w:val="009A1552"/>
    <w:rsid w:val="00A0321D"/>
    <w:rsid w:val="00A27B30"/>
    <w:rsid w:val="00AB4D64"/>
    <w:rsid w:val="00AD5268"/>
    <w:rsid w:val="00AF4471"/>
    <w:rsid w:val="00B30FA9"/>
    <w:rsid w:val="00BE7C5D"/>
    <w:rsid w:val="00C2624D"/>
    <w:rsid w:val="00C85FAC"/>
    <w:rsid w:val="00CA1E32"/>
    <w:rsid w:val="00CA55B1"/>
    <w:rsid w:val="00D74886"/>
    <w:rsid w:val="00E156E0"/>
    <w:rsid w:val="00F54F46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5216"/>
  <w15:docId w15:val="{D440EF90-1489-4FAB-B1A1-94B058F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sokolenko</dc:creator>
  <cp:lastModifiedBy>User</cp:lastModifiedBy>
  <cp:revision>13</cp:revision>
  <cp:lastPrinted>2016-04-29T04:43:00Z</cp:lastPrinted>
  <dcterms:created xsi:type="dcterms:W3CDTF">2015-06-25T06:27:00Z</dcterms:created>
  <dcterms:modified xsi:type="dcterms:W3CDTF">2019-05-06T04:52:00Z</dcterms:modified>
</cp:coreProperties>
</file>